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B34" w:rsidRDefault="002A4B34" w:rsidP="002A4B34">
      <w:pPr>
        <w:jc w:val="center"/>
        <w:rPr>
          <w:b/>
          <w:sz w:val="28"/>
        </w:rPr>
      </w:pPr>
    </w:p>
    <w:p w:rsidR="002A4B34" w:rsidRDefault="002A4B34" w:rsidP="002A4B34">
      <w:pPr>
        <w:jc w:val="center"/>
        <w:rPr>
          <w:b/>
          <w:sz w:val="32"/>
          <w:szCs w:val="32"/>
        </w:rPr>
      </w:pPr>
      <w:r>
        <w:rPr>
          <w:b/>
          <w:sz w:val="32"/>
          <w:szCs w:val="32"/>
        </w:rPr>
        <w:t xml:space="preserve">ABORIGINAL AND </w:t>
      </w:r>
      <w:smartTag w:uri="urn:schemas-microsoft-com:office:smarttags" w:element="place">
        <w:r>
          <w:rPr>
            <w:b/>
            <w:sz w:val="32"/>
            <w:szCs w:val="32"/>
          </w:rPr>
          <w:t>TORRES STRAIT</w:t>
        </w:r>
      </w:smartTag>
      <w:r>
        <w:rPr>
          <w:b/>
          <w:sz w:val="32"/>
          <w:szCs w:val="32"/>
        </w:rPr>
        <w:t xml:space="preserve"> ISLANDER </w:t>
      </w:r>
    </w:p>
    <w:p w:rsidR="002A4B34" w:rsidRDefault="002A4B34" w:rsidP="002A4B34">
      <w:pPr>
        <w:jc w:val="center"/>
        <w:rPr>
          <w:b/>
          <w:sz w:val="32"/>
          <w:szCs w:val="32"/>
        </w:rPr>
      </w:pPr>
      <w:r>
        <w:rPr>
          <w:b/>
          <w:sz w:val="32"/>
          <w:szCs w:val="32"/>
        </w:rPr>
        <w:t>ELECTED BODY</w:t>
      </w:r>
    </w:p>
    <w:p w:rsidR="002A4B34" w:rsidRDefault="002A4B34" w:rsidP="002A4B34">
      <w:pPr>
        <w:jc w:val="center"/>
        <w:rPr>
          <w:b/>
        </w:rPr>
      </w:pPr>
    </w:p>
    <w:p w:rsidR="002A4B34" w:rsidRDefault="002A4B34" w:rsidP="002A4B34">
      <w:pPr>
        <w:jc w:val="center"/>
        <w:rPr>
          <w:b/>
        </w:rPr>
      </w:pPr>
    </w:p>
    <w:p w:rsidR="002A4B34" w:rsidRDefault="002A4B34" w:rsidP="002A4B34">
      <w:pPr>
        <w:jc w:val="center"/>
        <w:rPr>
          <w:b/>
        </w:rPr>
      </w:pPr>
    </w:p>
    <w:p w:rsidR="002A4B34" w:rsidRDefault="002A4B34" w:rsidP="002A4B34">
      <w:pPr>
        <w:jc w:val="center"/>
        <w:rPr>
          <w:b/>
        </w:rPr>
      </w:pPr>
    </w:p>
    <w:p w:rsidR="002A4B34" w:rsidRDefault="002A4B34" w:rsidP="002A4B34">
      <w:pPr>
        <w:jc w:val="center"/>
        <w:rPr>
          <w:b/>
          <w:sz w:val="28"/>
          <w:szCs w:val="28"/>
        </w:rPr>
      </w:pPr>
      <w:r>
        <w:rPr>
          <w:b/>
          <w:sz w:val="28"/>
          <w:szCs w:val="28"/>
        </w:rPr>
        <w:t>(Reference: Estimates process 2018-2019)</w:t>
      </w:r>
    </w:p>
    <w:p w:rsidR="002A4B34" w:rsidRDefault="002A4B34" w:rsidP="002A4B34">
      <w:pPr>
        <w:jc w:val="center"/>
        <w:rPr>
          <w:b/>
        </w:rPr>
      </w:pPr>
    </w:p>
    <w:p w:rsidR="002A4B34" w:rsidRDefault="002A4B34" w:rsidP="002A4B34">
      <w:pPr>
        <w:jc w:val="center"/>
        <w:rPr>
          <w:b/>
        </w:rPr>
      </w:pPr>
    </w:p>
    <w:p w:rsidR="002A4B34" w:rsidRDefault="002A4B34" w:rsidP="002A4B34">
      <w:pPr>
        <w:jc w:val="center"/>
        <w:rPr>
          <w:b/>
          <w:sz w:val="28"/>
          <w:szCs w:val="28"/>
        </w:rPr>
      </w:pPr>
      <w:r>
        <w:rPr>
          <w:b/>
          <w:sz w:val="28"/>
          <w:szCs w:val="28"/>
        </w:rPr>
        <w:t>Members:</w:t>
      </w:r>
    </w:p>
    <w:p w:rsidR="002A4B34" w:rsidRDefault="002A4B34" w:rsidP="002A4B34">
      <w:pPr>
        <w:jc w:val="center"/>
        <w:rPr>
          <w:b/>
          <w:sz w:val="28"/>
          <w:szCs w:val="28"/>
        </w:rPr>
      </w:pPr>
    </w:p>
    <w:p w:rsidR="002A4B34" w:rsidRDefault="002A4B34" w:rsidP="002A4B34">
      <w:pPr>
        <w:jc w:val="center"/>
        <w:rPr>
          <w:b/>
          <w:sz w:val="28"/>
          <w:szCs w:val="28"/>
        </w:rPr>
      </w:pPr>
    </w:p>
    <w:p w:rsidR="002A4B34" w:rsidRDefault="002A4B34" w:rsidP="002A4B34">
      <w:pPr>
        <w:jc w:val="center"/>
        <w:rPr>
          <w:b/>
          <w:sz w:val="28"/>
          <w:szCs w:val="28"/>
        </w:rPr>
      </w:pPr>
      <w:r>
        <w:rPr>
          <w:b/>
          <w:sz w:val="28"/>
          <w:szCs w:val="28"/>
        </w:rPr>
        <w:t>MS KATRINA FANNING (Chairperson)</w:t>
      </w:r>
    </w:p>
    <w:p w:rsidR="002A4B34" w:rsidRDefault="002A4B34" w:rsidP="002A4B34">
      <w:pPr>
        <w:jc w:val="center"/>
        <w:rPr>
          <w:b/>
          <w:sz w:val="28"/>
          <w:szCs w:val="28"/>
        </w:rPr>
      </w:pPr>
      <w:r>
        <w:rPr>
          <w:b/>
          <w:sz w:val="28"/>
          <w:szCs w:val="28"/>
        </w:rPr>
        <w:t>MS JOANNE CHIVERS (Deputy Chairperson)</w:t>
      </w:r>
    </w:p>
    <w:p w:rsidR="002A4B34" w:rsidRDefault="002A4B34" w:rsidP="002A4B34">
      <w:pPr>
        <w:jc w:val="center"/>
        <w:rPr>
          <w:b/>
          <w:sz w:val="28"/>
          <w:szCs w:val="28"/>
        </w:rPr>
      </w:pPr>
      <w:r>
        <w:rPr>
          <w:b/>
          <w:sz w:val="28"/>
          <w:szCs w:val="28"/>
        </w:rPr>
        <w:t>MS PAULA McGRADY</w:t>
      </w:r>
    </w:p>
    <w:p w:rsidR="002A4B34" w:rsidRDefault="002A4B34" w:rsidP="002A4B34">
      <w:pPr>
        <w:jc w:val="center"/>
        <w:rPr>
          <w:b/>
          <w:sz w:val="28"/>
          <w:szCs w:val="28"/>
        </w:rPr>
      </w:pPr>
      <w:r>
        <w:rPr>
          <w:b/>
          <w:sz w:val="28"/>
          <w:szCs w:val="28"/>
        </w:rPr>
        <w:t xml:space="preserve">MS CAROLINE HUGHES </w:t>
      </w:r>
    </w:p>
    <w:p w:rsidR="002A4B34" w:rsidRDefault="002A4B34" w:rsidP="002A4B34">
      <w:pPr>
        <w:jc w:val="center"/>
        <w:rPr>
          <w:b/>
          <w:sz w:val="28"/>
          <w:szCs w:val="28"/>
        </w:rPr>
      </w:pPr>
      <w:r>
        <w:rPr>
          <w:b/>
          <w:sz w:val="28"/>
          <w:szCs w:val="28"/>
        </w:rPr>
        <w:t>MR MAURICE WALKER</w:t>
      </w:r>
    </w:p>
    <w:p w:rsidR="002A4B34" w:rsidRDefault="002A4B34" w:rsidP="002A4B34">
      <w:pPr>
        <w:jc w:val="center"/>
        <w:rPr>
          <w:b/>
          <w:sz w:val="28"/>
          <w:szCs w:val="28"/>
        </w:rPr>
      </w:pPr>
      <w:r>
        <w:rPr>
          <w:b/>
          <w:sz w:val="28"/>
          <w:szCs w:val="28"/>
        </w:rPr>
        <w:t>MR FRED MONAGHAN</w:t>
      </w:r>
    </w:p>
    <w:p w:rsidR="002A4B34" w:rsidRDefault="002A4B34" w:rsidP="002A4B34">
      <w:pPr>
        <w:jc w:val="center"/>
        <w:rPr>
          <w:b/>
          <w:sz w:val="28"/>
          <w:szCs w:val="28"/>
        </w:rPr>
      </w:pPr>
      <w:r>
        <w:rPr>
          <w:b/>
          <w:sz w:val="28"/>
          <w:szCs w:val="28"/>
        </w:rPr>
        <w:t>MR JACOB KEED</w:t>
      </w:r>
    </w:p>
    <w:p w:rsidR="002A4B34" w:rsidRDefault="002A4B34" w:rsidP="002A4B34">
      <w:pPr>
        <w:jc w:val="center"/>
        <w:rPr>
          <w:b/>
          <w:sz w:val="28"/>
          <w:szCs w:val="28"/>
        </w:rPr>
      </w:pPr>
    </w:p>
    <w:p w:rsidR="002A4B34" w:rsidRDefault="002A4B34" w:rsidP="002A4B34">
      <w:pPr>
        <w:jc w:val="center"/>
        <w:rPr>
          <w:b/>
          <w:sz w:val="28"/>
          <w:szCs w:val="28"/>
        </w:rPr>
      </w:pPr>
    </w:p>
    <w:p w:rsidR="002A4B34" w:rsidRDefault="002A4B34" w:rsidP="002A4B34">
      <w:pPr>
        <w:jc w:val="center"/>
        <w:rPr>
          <w:b/>
          <w:sz w:val="28"/>
          <w:szCs w:val="28"/>
        </w:rPr>
      </w:pPr>
    </w:p>
    <w:p w:rsidR="002A4B34" w:rsidRDefault="002A4B34" w:rsidP="002A4B34">
      <w:pPr>
        <w:jc w:val="center"/>
        <w:rPr>
          <w:b/>
          <w:sz w:val="28"/>
          <w:szCs w:val="28"/>
        </w:rPr>
      </w:pPr>
    </w:p>
    <w:p w:rsidR="002A4B34" w:rsidRDefault="002A4B34" w:rsidP="002A4B34">
      <w:pPr>
        <w:jc w:val="center"/>
        <w:rPr>
          <w:b/>
          <w:sz w:val="28"/>
          <w:szCs w:val="28"/>
        </w:rPr>
      </w:pPr>
      <w:r>
        <w:rPr>
          <w:b/>
          <w:sz w:val="28"/>
          <w:szCs w:val="28"/>
        </w:rPr>
        <w:t>TRANSCRIPT OF EVIDENCE</w:t>
      </w:r>
    </w:p>
    <w:p w:rsidR="002A4B34" w:rsidRDefault="002A4B34" w:rsidP="002A4B34">
      <w:pPr>
        <w:jc w:val="center"/>
        <w:rPr>
          <w:b/>
          <w:sz w:val="28"/>
          <w:szCs w:val="28"/>
        </w:rPr>
      </w:pPr>
    </w:p>
    <w:p w:rsidR="002A4B34" w:rsidRDefault="002A4B34" w:rsidP="002A4B34">
      <w:pPr>
        <w:jc w:val="center"/>
        <w:rPr>
          <w:b/>
          <w:sz w:val="28"/>
          <w:szCs w:val="28"/>
        </w:rPr>
      </w:pPr>
    </w:p>
    <w:p w:rsidR="002A4B34" w:rsidRDefault="002A4B34" w:rsidP="002A4B34">
      <w:pPr>
        <w:jc w:val="center"/>
        <w:rPr>
          <w:b/>
          <w:sz w:val="28"/>
          <w:szCs w:val="28"/>
        </w:rPr>
      </w:pPr>
    </w:p>
    <w:p w:rsidR="002A4B34" w:rsidRDefault="002A4B34" w:rsidP="002A4B34">
      <w:pPr>
        <w:jc w:val="center"/>
        <w:rPr>
          <w:b/>
          <w:sz w:val="28"/>
          <w:szCs w:val="28"/>
        </w:rPr>
      </w:pPr>
      <w:smartTag w:uri="urn:schemas-microsoft-com:office:smarttags" w:element="City">
        <w:smartTag w:uri="urn:schemas-microsoft-com:office:smarttags" w:element="place">
          <w:r>
            <w:rPr>
              <w:b/>
              <w:sz w:val="28"/>
              <w:szCs w:val="28"/>
            </w:rPr>
            <w:t>CANBERRA</w:t>
          </w:r>
        </w:smartTag>
      </w:smartTag>
    </w:p>
    <w:p w:rsidR="002A4B34" w:rsidRDefault="002A4B34" w:rsidP="002A4B34">
      <w:pPr>
        <w:jc w:val="center"/>
        <w:rPr>
          <w:b/>
          <w:sz w:val="28"/>
          <w:szCs w:val="28"/>
        </w:rPr>
      </w:pPr>
    </w:p>
    <w:p w:rsidR="002A4B34" w:rsidRDefault="00A52B39" w:rsidP="002A4B34">
      <w:pPr>
        <w:jc w:val="center"/>
        <w:rPr>
          <w:b/>
          <w:sz w:val="28"/>
          <w:szCs w:val="28"/>
        </w:rPr>
      </w:pPr>
      <w:r>
        <w:rPr>
          <w:b/>
          <w:sz w:val="28"/>
          <w:szCs w:val="28"/>
        </w:rPr>
        <w:t>FRIDAY</w:t>
      </w:r>
      <w:r w:rsidR="002A4B34">
        <w:rPr>
          <w:b/>
          <w:sz w:val="28"/>
          <w:szCs w:val="28"/>
        </w:rPr>
        <w:t>, 29 MARCH 2019</w:t>
      </w:r>
    </w:p>
    <w:p w:rsidR="002A4B34" w:rsidRDefault="002A4B34" w:rsidP="002A4B34">
      <w:pPr>
        <w:jc w:val="center"/>
        <w:rPr>
          <w:b/>
        </w:rPr>
      </w:pPr>
    </w:p>
    <w:p w:rsidR="002A4B34" w:rsidRDefault="002A4B34" w:rsidP="002A4B34">
      <w:pPr>
        <w:jc w:val="center"/>
        <w:rPr>
          <w:b/>
        </w:rPr>
      </w:pPr>
    </w:p>
    <w:p w:rsidR="002A4B34" w:rsidRDefault="002A4B34" w:rsidP="002A4B34">
      <w:pPr>
        <w:rPr>
          <w:b/>
        </w:rPr>
      </w:pPr>
    </w:p>
    <w:p w:rsidR="002A4B34" w:rsidRDefault="002A4B34" w:rsidP="002A4B34">
      <w:pPr>
        <w:rPr>
          <w:b/>
        </w:rPr>
      </w:pPr>
    </w:p>
    <w:p w:rsidR="002A4B34" w:rsidRDefault="002A4B34" w:rsidP="002A4B34">
      <w:pPr>
        <w:rPr>
          <w:b/>
        </w:rPr>
      </w:pPr>
    </w:p>
    <w:p w:rsidR="002A4B34" w:rsidRDefault="002A4B34" w:rsidP="002A4B34">
      <w:pPr>
        <w:rPr>
          <w:b/>
        </w:rPr>
      </w:pPr>
    </w:p>
    <w:p w:rsidR="002A4B34" w:rsidRDefault="002A4B34" w:rsidP="002A4B34">
      <w:pPr>
        <w:rPr>
          <w:b/>
        </w:rPr>
      </w:pPr>
      <w:r>
        <w:rPr>
          <w:b/>
        </w:rPr>
        <w:t>Committee contact officer:</w:t>
      </w:r>
    </w:p>
    <w:p w:rsidR="002A4B34" w:rsidRDefault="002A4B34" w:rsidP="002A4B34">
      <w:r>
        <w:t>Ms Margaret Beattie</w:t>
      </w:r>
    </w:p>
    <w:p w:rsidR="002A4B34" w:rsidRDefault="002A4B34" w:rsidP="002A4B34">
      <w:r>
        <w:t>ATSIEB Secretariat</w:t>
      </w:r>
    </w:p>
    <w:p w:rsidR="002A4B34" w:rsidRDefault="002A4B34" w:rsidP="002A4B34">
      <w:r>
        <w:t>Office for Aboriginal and Torres Strait Islander Affairs</w:t>
      </w:r>
    </w:p>
    <w:p w:rsidR="002A4B34" w:rsidRDefault="002A4B34" w:rsidP="002A4B34">
      <w:r>
        <w:t>Community Services Directorate</w:t>
      </w:r>
    </w:p>
    <w:p w:rsidR="002A4B34" w:rsidRDefault="002A4B34" w:rsidP="002A4B34">
      <w:pPr>
        <w:rPr>
          <w:rFonts w:ascii="fairs" w:hAnsi="fairs" w:hint="eastAsia"/>
        </w:rPr>
      </w:pPr>
      <w:r>
        <w:rPr>
          <w:rFonts w:ascii="fairs" w:hAnsi="fairs"/>
        </w:rPr>
        <w:t>GPO Box 158</w:t>
      </w:r>
    </w:p>
    <w:p w:rsidR="002A4B34" w:rsidRDefault="002A4B34" w:rsidP="002A4B34">
      <w:pPr>
        <w:rPr>
          <w:rFonts w:ascii="fairs" w:hAnsi="fairs" w:hint="eastAsia"/>
        </w:rPr>
      </w:pPr>
      <w:r>
        <w:rPr>
          <w:rFonts w:ascii="fairs" w:hAnsi="fairs" w:hint="eastAsia"/>
        </w:rPr>
        <w:t>Canberra</w:t>
      </w:r>
      <w:r>
        <w:rPr>
          <w:rFonts w:ascii="fairs" w:hAnsi="fairs"/>
        </w:rPr>
        <w:t xml:space="preserve"> ACT 2601</w:t>
      </w:r>
    </w:p>
    <w:p w:rsidR="002A4B34" w:rsidRDefault="002A4B34" w:rsidP="002A4B34"/>
    <w:p w:rsidR="002C0BCE" w:rsidRDefault="002C0BCE" w:rsidP="002A4B34"/>
    <w:p w:rsidR="00EA3A72" w:rsidRDefault="00EA3A72" w:rsidP="002A4B34">
      <w:pPr>
        <w:rPr>
          <w:noProof/>
        </w:rPr>
        <w:sectPr w:rsidR="00EA3A72" w:rsidSect="00EA3A72">
          <w:type w:val="continuous"/>
          <w:pgSz w:w="11907" w:h="16840" w:code="9"/>
          <w:pgMar w:top="1440" w:right="1797" w:bottom="1440" w:left="1797" w:header="720" w:footer="720" w:gutter="0"/>
          <w:cols w:space="708"/>
          <w:titlePg/>
          <w:docGrid w:linePitch="326"/>
        </w:sectPr>
      </w:pPr>
      <w:r>
        <w:fldChar w:fldCharType="begin"/>
      </w:r>
      <w:r>
        <w:instrText xml:space="preserve"> INDEX \e "</w:instrText>
      </w:r>
      <w:r>
        <w:tab/>
        <w:instrText xml:space="preserve">" \c "1" \z "3081" </w:instrText>
      </w:r>
      <w:r>
        <w:fldChar w:fldCharType="separate"/>
      </w:r>
    </w:p>
    <w:p w:rsidR="002C0BCE" w:rsidRDefault="002C0BCE" w:rsidP="002C0BCE">
      <w:pPr>
        <w:pStyle w:val="Heading2"/>
        <w:jc w:val="center"/>
        <w:rPr>
          <w:rFonts w:cs="Arial"/>
        </w:rPr>
      </w:pPr>
      <w:r>
        <w:rPr>
          <w:rFonts w:cs="Arial"/>
        </w:rPr>
        <w:lastRenderedPageBreak/>
        <w:t>APPEARANCES</w:t>
      </w:r>
    </w:p>
    <w:p w:rsidR="002C0BCE" w:rsidRPr="009676EF" w:rsidRDefault="002C0BCE" w:rsidP="00DD447A">
      <w:pPr>
        <w:pStyle w:val="Index1"/>
        <w:rPr>
          <w:noProof/>
        </w:rPr>
      </w:pPr>
    </w:p>
    <w:p w:rsidR="00902DA0" w:rsidRPr="004818AE" w:rsidRDefault="00902DA0" w:rsidP="00902DA0">
      <w:pPr>
        <w:pStyle w:val="Index1"/>
        <w:rPr>
          <w:b/>
          <w:bCs/>
          <w:noProof/>
        </w:rPr>
      </w:pPr>
      <w:r w:rsidRPr="004818AE">
        <w:rPr>
          <w:b/>
          <w:noProof/>
        </w:rPr>
        <w:t>Education Directorate</w:t>
      </w:r>
      <w:r w:rsidRPr="00F21A0A">
        <w:rPr>
          <w:noProof/>
        </w:rPr>
        <w:tab/>
      </w:r>
      <w:r w:rsidRPr="004818AE">
        <w:rPr>
          <w:b/>
          <w:bCs/>
          <w:noProof/>
        </w:rPr>
        <w:t>114</w:t>
      </w:r>
    </w:p>
    <w:p w:rsidR="00902DA0" w:rsidRPr="004818AE" w:rsidRDefault="00902DA0" w:rsidP="00902DA0">
      <w:pPr>
        <w:pStyle w:val="Index1"/>
        <w:rPr>
          <w:b/>
          <w:bCs/>
          <w:noProof/>
        </w:rPr>
      </w:pPr>
      <w:r w:rsidRPr="004818AE">
        <w:rPr>
          <w:b/>
          <w:noProof/>
        </w:rPr>
        <w:t>Justice and Community Safety Directorate</w:t>
      </w:r>
      <w:r w:rsidRPr="00F21A0A">
        <w:rPr>
          <w:noProof/>
        </w:rPr>
        <w:tab/>
      </w:r>
      <w:r w:rsidRPr="004818AE">
        <w:rPr>
          <w:b/>
          <w:bCs/>
          <w:noProof/>
        </w:rPr>
        <w:t>142</w:t>
      </w:r>
    </w:p>
    <w:p w:rsidR="00902DA0" w:rsidRPr="004818AE" w:rsidRDefault="00902DA0" w:rsidP="00902DA0">
      <w:pPr>
        <w:pStyle w:val="Index1"/>
        <w:rPr>
          <w:b/>
          <w:bCs/>
          <w:noProof/>
        </w:rPr>
      </w:pPr>
      <w:r w:rsidRPr="004818AE">
        <w:rPr>
          <w:b/>
          <w:noProof/>
        </w:rPr>
        <w:t>ACT Legal Aid Commission</w:t>
      </w:r>
      <w:r w:rsidRPr="00F21A0A">
        <w:rPr>
          <w:noProof/>
        </w:rPr>
        <w:tab/>
      </w:r>
      <w:r w:rsidRPr="004818AE">
        <w:rPr>
          <w:b/>
          <w:bCs/>
          <w:noProof/>
        </w:rPr>
        <w:t>142</w:t>
      </w:r>
    </w:p>
    <w:p w:rsidR="00902DA0" w:rsidRPr="004818AE" w:rsidRDefault="00902DA0" w:rsidP="00902DA0">
      <w:pPr>
        <w:pStyle w:val="Index1"/>
        <w:rPr>
          <w:b/>
          <w:bCs/>
          <w:noProof/>
        </w:rPr>
      </w:pPr>
      <w:r w:rsidRPr="004818AE">
        <w:rPr>
          <w:b/>
          <w:noProof/>
        </w:rPr>
        <w:t>ACT Policing</w:t>
      </w:r>
      <w:r w:rsidRPr="00F21A0A">
        <w:rPr>
          <w:noProof/>
        </w:rPr>
        <w:tab/>
      </w:r>
      <w:r w:rsidRPr="004818AE">
        <w:rPr>
          <w:b/>
          <w:bCs/>
          <w:noProof/>
        </w:rPr>
        <w:t>178</w:t>
      </w:r>
    </w:p>
    <w:p w:rsidR="00902DA0" w:rsidRPr="004818AE" w:rsidRDefault="00902DA0" w:rsidP="00902DA0">
      <w:pPr>
        <w:pStyle w:val="Index1"/>
        <w:rPr>
          <w:b/>
          <w:bCs/>
          <w:noProof/>
        </w:rPr>
      </w:pPr>
      <w:r w:rsidRPr="004818AE">
        <w:rPr>
          <w:b/>
          <w:noProof/>
        </w:rPr>
        <w:t>ACT Human Rights Commission</w:t>
      </w:r>
      <w:r w:rsidRPr="00F21A0A">
        <w:rPr>
          <w:noProof/>
        </w:rPr>
        <w:tab/>
      </w:r>
      <w:r w:rsidRPr="004818AE">
        <w:rPr>
          <w:b/>
          <w:bCs/>
          <w:noProof/>
        </w:rPr>
        <w:t>183</w:t>
      </w:r>
    </w:p>
    <w:p w:rsidR="00902DA0" w:rsidRDefault="00902DA0" w:rsidP="00902DA0">
      <w:pPr>
        <w:pStyle w:val="Index1"/>
        <w:rPr>
          <w:b/>
          <w:bCs/>
          <w:noProof/>
        </w:rPr>
      </w:pPr>
      <w:r w:rsidRPr="004818AE">
        <w:rPr>
          <w:b/>
          <w:noProof/>
        </w:rPr>
        <w:t>Transport Canberra and City Services Directorate</w:t>
      </w:r>
      <w:r w:rsidRPr="00F21A0A">
        <w:rPr>
          <w:noProof/>
        </w:rPr>
        <w:tab/>
      </w:r>
      <w:r w:rsidRPr="004818AE">
        <w:rPr>
          <w:b/>
          <w:bCs/>
          <w:noProof/>
        </w:rPr>
        <w:t>189</w:t>
      </w:r>
    </w:p>
    <w:p w:rsidR="00EA3A72" w:rsidRPr="004818AE" w:rsidRDefault="00EA3A72" w:rsidP="00DD447A">
      <w:pPr>
        <w:pStyle w:val="Index1"/>
        <w:rPr>
          <w:b/>
          <w:bCs/>
          <w:noProof/>
        </w:rPr>
      </w:pPr>
      <w:r w:rsidRPr="004818AE">
        <w:rPr>
          <w:b/>
          <w:noProof/>
        </w:rPr>
        <w:t>ACT Health and Canberra Health Services</w:t>
      </w:r>
      <w:r w:rsidRPr="00F21A0A">
        <w:rPr>
          <w:noProof/>
        </w:rPr>
        <w:tab/>
      </w:r>
      <w:r w:rsidRPr="004818AE">
        <w:rPr>
          <w:b/>
          <w:bCs/>
          <w:noProof/>
        </w:rPr>
        <w:t>206</w:t>
      </w:r>
      <w:r w:rsidR="008056AD">
        <w:rPr>
          <w:b/>
          <w:bCs/>
          <w:noProof/>
        </w:rPr>
        <w:t>-225</w:t>
      </w:r>
    </w:p>
    <w:p w:rsidR="006C585E" w:rsidRDefault="006C585E" w:rsidP="006C585E"/>
    <w:p w:rsidR="006C585E" w:rsidRDefault="006C585E" w:rsidP="006C585E"/>
    <w:p w:rsidR="006C585E" w:rsidRPr="006C585E" w:rsidRDefault="006C585E" w:rsidP="006C585E"/>
    <w:p w:rsidR="00EA3A72" w:rsidRDefault="00EA3A72" w:rsidP="002A4B34">
      <w:pPr>
        <w:rPr>
          <w:noProof/>
        </w:rPr>
        <w:sectPr w:rsidR="00EA3A72" w:rsidSect="00EA3A72">
          <w:footerReference w:type="first" r:id="rId8"/>
          <w:type w:val="continuous"/>
          <w:pgSz w:w="11907" w:h="16840" w:code="9"/>
          <w:pgMar w:top="1440" w:right="1797" w:bottom="1440" w:left="1797" w:header="720" w:footer="720" w:gutter="0"/>
          <w:cols w:space="720"/>
          <w:titlePg/>
          <w:docGrid w:linePitch="326"/>
        </w:sectPr>
      </w:pPr>
    </w:p>
    <w:p w:rsidR="002A4B34" w:rsidRDefault="00EA3A72" w:rsidP="002A4B34">
      <w:r>
        <w:lastRenderedPageBreak/>
        <w:fldChar w:fldCharType="end"/>
      </w:r>
    </w:p>
    <w:p w:rsidR="002A561B" w:rsidRPr="00357280" w:rsidRDefault="002A561B" w:rsidP="002A561B">
      <w:pPr>
        <w:pStyle w:val="Heading2"/>
      </w:pPr>
      <w:r w:rsidRPr="00357280">
        <w:t xml:space="preserve">The </w:t>
      </w:r>
      <w:r>
        <w:t>e</w:t>
      </w:r>
      <w:r w:rsidRPr="00357280">
        <w:t xml:space="preserve">lected </w:t>
      </w:r>
      <w:r>
        <w:t>b</w:t>
      </w:r>
      <w:r w:rsidRPr="00357280">
        <w:t>ody met at 9.31 am.</w:t>
      </w:r>
    </w:p>
    <w:p w:rsidR="002A561B" w:rsidRDefault="002A561B" w:rsidP="002A561B"/>
    <w:p w:rsidR="002A561B" w:rsidRDefault="002A561B" w:rsidP="002A561B">
      <w:r>
        <w:t>Appearances:</w:t>
      </w:r>
    </w:p>
    <w:p w:rsidR="002A561B" w:rsidRDefault="002A561B" w:rsidP="002A561B"/>
    <w:p w:rsidR="002A561B" w:rsidRPr="00357280" w:rsidRDefault="002A561B" w:rsidP="002A561B">
      <w:r w:rsidRPr="00357280">
        <w:t>Education Directorate</w:t>
      </w:r>
    </w:p>
    <w:p w:rsidR="002A561B" w:rsidRDefault="002A561B" w:rsidP="002C0BCE">
      <w:pPr>
        <w:ind w:left="568" w:hanging="284"/>
      </w:pPr>
      <w:r w:rsidRPr="00357280">
        <w:t>Howson, Ms Natalie, Director-General</w:t>
      </w:r>
    </w:p>
    <w:p w:rsidR="002A561B" w:rsidRPr="00357280" w:rsidRDefault="002A561B" w:rsidP="002C0BCE">
      <w:pPr>
        <w:ind w:left="568" w:hanging="284"/>
      </w:pPr>
      <w:r w:rsidRPr="00357280">
        <w:t>Brighton, Ms Meg, Deputy Director-General</w:t>
      </w:r>
    </w:p>
    <w:p w:rsidR="002A561B" w:rsidRPr="00357280" w:rsidRDefault="002A561B" w:rsidP="002C0BCE">
      <w:pPr>
        <w:ind w:left="568" w:hanging="284"/>
      </w:pPr>
      <w:r w:rsidRPr="00357280">
        <w:t xml:space="preserve">Efthymiades, Ms Deb, Deputy Director-General, System Policy </w:t>
      </w:r>
      <w:r>
        <w:t>and</w:t>
      </w:r>
      <w:r w:rsidRPr="00357280">
        <w:t xml:space="preserve"> Reform Division</w:t>
      </w:r>
    </w:p>
    <w:p w:rsidR="002A561B" w:rsidRPr="00357280" w:rsidRDefault="002A561B" w:rsidP="002C0BCE">
      <w:pPr>
        <w:ind w:left="568" w:hanging="284"/>
      </w:pPr>
      <w:r w:rsidRPr="00357280">
        <w:t xml:space="preserve">Moysey, Mr Sean, Executive Branch Manager, Early Childhood Policy </w:t>
      </w:r>
      <w:r>
        <w:t>and</w:t>
      </w:r>
      <w:r w:rsidRPr="00357280">
        <w:t xml:space="preserve"> Regulation</w:t>
      </w:r>
    </w:p>
    <w:p w:rsidR="002A561B" w:rsidRPr="00357280" w:rsidRDefault="002A561B" w:rsidP="002C0BCE">
      <w:pPr>
        <w:ind w:left="568" w:hanging="284"/>
      </w:pPr>
      <w:r w:rsidRPr="00357280">
        <w:t>McAlister, Ms Coralie, Executive Branch Manager, Strategic Policy</w:t>
      </w:r>
      <w:r>
        <w:t>, System Policy and Reform Division</w:t>
      </w:r>
    </w:p>
    <w:p w:rsidR="002A561B" w:rsidRPr="00357280" w:rsidRDefault="002A561B" w:rsidP="002C0BCE">
      <w:pPr>
        <w:ind w:left="568" w:hanging="284"/>
      </w:pPr>
      <w:r w:rsidRPr="00357280">
        <w:t xml:space="preserve">Huxley, Mr Mark, Executive Group Manager, School </w:t>
      </w:r>
      <w:r>
        <w:t xml:space="preserve">Performance and </w:t>
      </w:r>
      <w:r w:rsidRPr="00357280">
        <w:t>Improvement</w:t>
      </w:r>
    </w:p>
    <w:p w:rsidR="002A561B" w:rsidRPr="00357280" w:rsidRDefault="002A561B" w:rsidP="002C0BCE">
      <w:pPr>
        <w:ind w:left="568" w:hanging="284"/>
      </w:pPr>
      <w:r w:rsidRPr="00357280">
        <w:t xml:space="preserve">Fitzgerald, Ms Alison, Executive Branch Manager, People </w:t>
      </w:r>
      <w:r>
        <w:t>and</w:t>
      </w:r>
      <w:r w:rsidRPr="00357280">
        <w:t xml:space="preserve"> Performance</w:t>
      </w:r>
    </w:p>
    <w:p w:rsidR="002A561B" w:rsidRPr="00357280" w:rsidRDefault="002A561B" w:rsidP="002C0BCE">
      <w:pPr>
        <w:ind w:left="568" w:hanging="284"/>
      </w:pPr>
      <w:r w:rsidRPr="00357280">
        <w:t>Hawkins, Mr Ross, Executive Group Manager, Service Design and Delivery</w:t>
      </w:r>
    </w:p>
    <w:p w:rsidR="002A561B" w:rsidRPr="00357280" w:rsidRDefault="002A561B" w:rsidP="002C0BCE">
      <w:pPr>
        <w:ind w:left="568" w:hanging="284"/>
      </w:pPr>
      <w:r w:rsidRPr="00357280">
        <w:t xml:space="preserve">McMahon, Ms Kate, Executive Branch Manager, Learning </w:t>
      </w:r>
      <w:r>
        <w:t>and</w:t>
      </w:r>
      <w:r w:rsidRPr="00357280">
        <w:t xml:space="preserve"> Teaching</w:t>
      </w:r>
    </w:p>
    <w:p w:rsidR="002A561B" w:rsidRPr="00357280" w:rsidRDefault="002A561B" w:rsidP="002C0BCE">
      <w:pPr>
        <w:ind w:left="568" w:hanging="284"/>
      </w:pPr>
      <w:r w:rsidRPr="00357280">
        <w:t xml:space="preserve">Craddy, Ms Beth, Director, Aboriginal </w:t>
      </w:r>
      <w:r>
        <w:t xml:space="preserve">and </w:t>
      </w:r>
      <w:r w:rsidRPr="00357280">
        <w:t>Torres Strait Islander Education</w:t>
      </w:r>
    </w:p>
    <w:p w:rsidR="002A561B" w:rsidRPr="00357280" w:rsidRDefault="002A561B" w:rsidP="002C0BCE">
      <w:pPr>
        <w:ind w:left="568" w:hanging="284"/>
      </w:pPr>
      <w:r w:rsidRPr="00357280">
        <w:t>Seton, Ms Sam, Executive Branch Manager, Student Engagement</w:t>
      </w:r>
    </w:p>
    <w:p w:rsidR="002A561B" w:rsidRPr="00357280" w:rsidRDefault="002A561B" w:rsidP="002A561B"/>
    <w:p w:rsidR="002A561B" w:rsidRPr="00357280" w:rsidRDefault="002A561B" w:rsidP="002A561B">
      <w:r w:rsidRPr="00357280">
        <w:rPr>
          <w:b/>
        </w:rPr>
        <w:t>THE CHAIR</w:t>
      </w:r>
      <w:r w:rsidRPr="00357280">
        <w:t xml:space="preserve">: Before we start the </w:t>
      </w:r>
      <w:r>
        <w:t xml:space="preserve">proceedings of the </w:t>
      </w:r>
      <w:r w:rsidRPr="00357280">
        <w:t>formal hearings,</w:t>
      </w:r>
      <w:r>
        <w:t xml:space="preserve"> </w:t>
      </w:r>
      <w:r w:rsidRPr="00357280">
        <w:t xml:space="preserve">Caroline has kindly offered to do an acknowledgement to country for us. </w:t>
      </w:r>
    </w:p>
    <w:p w:rsidR="002A561B" w:rsidRPr="00357280" w:rsidRDefault="002A561B" w:rsidP="002A561B"/>
    <w:p w:rsidR="002A561B" w:rsidRPr="00357280" w:rsidRDefault="002A561B" w:rsidP="002A561B">
      <w:r w:rsidRPr="00357280">
        <w:rPr>
          <w:b/>
        </w:rPr>
        <w:t>MS HUGHES</w:t>
      </w:r>
      <w:r w:rsidRPr="00357280">
        <w:t xml:space="preserve">: </w:t>
      </w:r>
      <w:r>
        <w:t>Yumma, which means hello in</w:t>
      </w:r>
      <w:r w:rsidRPr="00357280">
        <w:t xml:space="preserve"> Ngunnawal. I would like to acknowledge Uncle Fred and thank you for your support to provide a welcome to country this morning. I acknowledge my fellow members including our </w:t>
      </w:r>
      <w:r>
        <w:t>c</w:t>
      </w:r>
      <w:r w:rsidRPr="00357280">
        <w:t xml:space="preserve">hair, Katrina Fanning. </w:t>
      </w:r>
      <w:r>
        <w:t xml:space="preserve">I </w:t>
      </w:r>
      <w:r w:rsidRPr="00357280">
        <w:t>acknowledge all Aboriginal and Torres Strait Islander people in the room</w:t>
      </w:r>
      <w:r>
        <w:t xml:space="preserve"> and I</w:t>
      </w:r>
      <w:r w:rsidRPr="00357280">
        <w:t xml:space="preserve"> acknowledge elders both past and present. </w:t>
      </w:r>
    </w:p>
    <w:p w:rsidR="002A561B" w:rsidRPr="00357280" w:rsidRDefault="002A561B" w:rsidP="002A561B"/>
    <w:p w:rsidR="002A561B" w:rsidRPr="00357280" w:rsidRDefault="002A561B" w:rsidP="002A561B">
      <w:r w:rsidRPr="00357280">
        <w:t>I also acknowledge our wonderful secretariat here</w:t>
      </w:r>
      <w:r>
        <w:t xml:space="preserve">: </w:t>
      </w:r>
      <w:r w:rsidRPr="00357280">
        <w:t>Natalie and your team</w:t>
      </w:r>
      <w:r>
        <w:t>.</w:t>
      </w:r>
      <w:r w:rsidRPr="00357280">
        <w:t xml:space="preserve"> </w:t>
      </w:r>
      <w:r>
        <w:t xml:space="preserve">I </w:t>
      </w:r>
      <w:r w:rsidRPr="00357280">
        <w:t>thank you for being here. In the words of our ancestors</w:t>
      </w:r>
      <w:r>
        <w:t>, Yumalindi Ngunna Yerrabi Kooralili Mungangai.</w:t>
      </w:r>
      <w:r w:rsidRPr="00357280">
        <w:t xml:space="preserve"> </w:t>
      </w:r>
      <w:r>
        <w:t>T</w:t>
      </w:r>
      <w:r w:rsidRPr="00357280">
        <w:t>hat means hello</w:t>
      </w:r>
      <w:r>
        <w:t xml:space="preserve"> and</w:t>
      </w:r>
      <w:r w:rsidRPr="00357280">
        <w:t xml:space="preserve"> </w:t>
      </w:r>
      <w:r>
        <w:t>w</w:t>
      </w:r>
      <w:r w:rsidRPr="00357280">
        <w:t>elcome to Ngunnawal country. May the spirit of our ancestors embrace all of us here today in the spirit of reconciliation and harmony. Thank you.</w:t>
      </w:r>
    </w:p>
    <w:p w:rsidR="002A561B" w:rsidRPr="00357280" w:rsidRDefault="002A561B" w:rsidP="002A561B"/>
    <w:p w:rsidR="002A561B" w:rsidRPr="00357280" w:rsidRDefault="002A561B" w:rsidP="002A561B">
      <w:r w:rsidRPr="00357280">
        <w:rPr>
          <w:b/>
        </w:rPr>
        <w:t>THE CHAIR</w:t>
      </w:r>
      <w:r w:rsidRPr="00357280">
        <w:t xml:space="preserve">: I too would like to acknowledge the Ngunnawal people and thank them more from a personal perspective for their support as I have lived on their country for nearly three decades now. </w:t>
      </w:r>
      <w:r>
        <w:t xml:space="preserve">We </w:t>
      </w:r>
      <w:r w:rsidRPr="00357280">
        <w:t xml:space="preserve">start this morning with the </w:t>
      </w:r>
      <w:r>
        <w:t>E</w:t>
      </w:r>
      <w:r w:rsidRPr="00357280">
        <w:t xml:space="preserve">ducation </w:t>
      </w:r>
      <w:r>
        <w:t xml:space="preserve">Directorate. </w:t>
      </w:r>
      <w:r w:rsidRPr="00357280">
        <w:t xml:space="preserve">Thank you, </w:t>
      </w:r>
      <w:r>
        <w:t>d</w:t>
      </w:r>
      <w:r w:rsidRPr="00357280">
        <w:t>irector-</w:t>
      </w:r>
      <w:r>
        <w:t>g</w:t>
      </w:r>
      <w:r w:rsidRPr="00357280">
        <w:t>eneral</w:t>
      </w:r>
      <w:r>
        <w:t>,</w:t>
      </w:r>
      <w:r w:rsidRPr="00357280">
        <w:t xml:space="preserve"> for your appearance here today. We appreciate the work that goes into appearing for this process. </w:t>
      </w:r>
      <w:r>
        <w:t>I</w:t>
      </w:r>
      <w:r w:rsidRPr="00357280">
        <w:t>t is a really important part of the elected bod</w:t>
      </w:r>
      <w:r>
        <w:t>y’s</w:t>
      </w:r>
      <w:r w:rsidRPr="00357280">
        <w:t xml:space="preserve"> role </w:t>
      </w:r>
      <w:r>
        <w:t>to be</w:t>
      </w:r>
      <w:r w:rsidRPr="00357280">
        <w:t xml:space="preserve"> able to ask questions directly of </w:t>
      </w:r>
      <w:r>
        <w:t>you</w:t>
      </w:r>
      <w:r w:rsidRPr="00357280">
        <w:t xml:space="preserve"> and your team. </w:t>
      </w:r>
    </w:p>
    <w:p w:rsidR="002A561B" w:rsidRPr="00357280" w:rsidRDefault="002A561B" w:rsidP="002A561B"/>
    <w:p w:rsidR="002A561B" w:rsidRPr="00357280" w:rsidRDefault="002A561B" w:rsidP="002A561B">
      <w:r w:rsidRPr="00357280">
        <w:t xml:space="preserve">The way that the </w:t>
      </w:r>
      <w:r>
        <w:t xml:space="preserve">elected body </w:t>
      </w:r>
      <w:r w:rsidRPr="00357280">
        <w:t xml:space="preserve">prepares </w:t>
      </w:r>
      <w:r>
        <w:t>its</w:t>
      </w:r>
      <w:r w:rsidRPr="00357280">
        <w:t xml:space="preserve"> questions, in this term at least, is to do it in a collective way. </w:t>
      </w:r>
      <w:r>
        <w:t>W</w:t>
      </w:r>
      <w:r w:rsidRPr="00357280">
        <w:t xml:space="preserve">hilst Member Walker has direct responsibilities with the directorate, we do this in a collective fashion. </w:t>
      </w:r>
      <w:r>
        <w:t>W</w:t>
      </w:r>
      <w:r w:rsidRPr="00357280">
        <w:t xml:space="preserve">e give priority in our questions to any questions that have come directly from the community. </w:t>
      </w:r>
      <w:r>
        <w:t xml:space="preserve">You have </w:t>
      </w:r>
      <w:r w:rsidRPr="00357280">
        <w:t xml:space="preserve">the questions alongside you </w:t>
      </w:r>
      <w:r>
        <w:t xml:space="preserve">at </w:t>
      </w:r>
      <w:r w:rsidRPr="00357280">
        <w:t xml:space="preserve">this time. </w:t>
      </w:r>
      <w:r>
        <w:t>That</w:t>
      </w:r>
      <w:r w:rsidRPr="00357280">
        <w:t xml:space="preserve"> at least helps with</w:t>
      </w:r>
      <w:r>
        <w:t xml:space="preserve"> </w:t>
      </w:r>
      <w:r w:rsidRPr="00357280">
        <w:t xml:space="preserve">getting people to the table. They do </w:t>
      </w:r>
      <w:r w:rsidRPr="00357280">
        <w:lastRenderedPageBreak/>
        <w:t xml:space="preserve">not necessarily flow in perhaps your governance lines </w:t>
      </w:r>
      <w:r>
        <w:t>b</w:t>
      </w:r>
      <w:r w:rsidRPr="00357280">
        <w:t>ut what we are trying to</w:t>
      </w:r>
      <w:r>
        <w:t xml:space="preserve"> do</w:t>
      </w:r>
      <w:r w:rsidRPr="00357280">
        <w:t xml:space="preserve">, noting that we only have an hour with you this morning, is </w:t>
      </w:r>
      <w:r>
        <w:t xml:space="preserve">to </w:t>
      </w:r>
      <w:r w:rsidRPr="00357280">
        <w:t xml:space="preserve">give priority to the community questions. </w:t>
      </w:r>
      <w:r>
        <w:t>T</w:t>
      </w:r>
      <w:r w:rsidRPr="00357280">
        <w:t xml:space="preserve">hat is why they appear in the order they do. </w:t>
      </w:r>
    </w:p>
    <w:p w:rsidR="002A561B" w:rsidRPr="00357280" w:rsidRDefault="002A561B" w:rsidP="002A561B"/>
    <w:p w:rsidR="002A561B" w:rsidRPr="00357280" w:rsidRDefault="002A561B" w:rsidP="002A561B">
      <w:r>
        <w:t>G</w:t>
      </w:r>
      <w:r w:rsidRPr="00357280">
        <w:t xml:space="preserve">iven </w:t>
      </w:r>
      <w:r>
        <w:t xml:space="preserve">that </w:t>
      </w:r>
      <w:r w:rsidRPr="00357280">
        <w:t xml:space="preserve">in the </w:t>
      </w:r>
      <w:r>
        <w:t>p</w:t>
      </w:r>
      <w:r w:rsidRPr="00357280">
        <w:t xml:space="preserve">ast few months there has been quite a great deal of work </w:t>
      </w:r>
      <w:r>
        <w:t>among</w:t>
      </w:r>
      <w:r w:rsidRPr="00357280">
        <w:t xml:space="preserve"> ourselves, the community</w:t>
      </w:r>
      <w:r>
        <w:t>,</w:t>
      </w:r>
      <w:r w:rsidRPr="00357280">
        <w:t xml:space="preserve"> your directorate and other directorates, I want also </w:t>
      </w:r>
      <w:r>
        <w:t xml:space="preserve">to </w:t>
      </w:r>
      <w:r w:rsidRPr="00357280">
        <w:t>acknowledge and thank your team for their help in getting the new agreement signed</w:t>
      </w:r>
      <w:r>
        <w:t>,</w:t>
      </w:r>
      <w:r w:rsidRPr="00357280">
        <w:t xml:space="preserve"> particularly with action plans that have commitments ready to go. I think that </w:t>
      </w:r>
      <w:r>
        <w:t xml:space="preserve">that </w:t>
      </w:r>
      <w:r w:rsidRPr="00357280">
        <w:t xml:space="preserve">is a really important part of that process. I want to thank you for that time. </w:t>
      </w:r>
    </w:p>
    <w:p w:rsidR="002A561B" w:rsidRPr="00357280" w:rsidRDefault="002A561B" w:rsidP="002A561B"/>
    <w:p w:rsidR="002A561B" w:rsidRPr="00357280" w:rsidRDefault="002A561B" w:rsidP="002A561B">
      <w:r w:rsidRPr="00357280">
        <w:t xml:space="preserve">The questions from the </w:t>
      </w:r>
      <w:r>
        <w:t>elected body</w:t>
      </w:r>
      <w:r w:rsidRPr="00357280">
        <w:t xml:space="preserve"> will be led by Member Walker</w:t>
      </w:r>
      <w:r>
        <w:t>,</w:t>
      </w:r>
      <w:r w:rsidRPr="00357280">
        <w:t xml:space="preserve"> </w:t>
      </w:r>
      <w:r>
        <w:t>b</w:t>
      </w:r>
      <w:r w:rsidRPr="00357280">
        <w:t xml:space="preserve">ut before we move to the questions I would like to give you an opportunity to make any opening remarks you have. </w:t>
      </w:r>
    </w:p>
    <w:p w:rsidR="002A561B" w:rsidRPr="00357280" w:rsidRDefault="002A561B" w:rsidP="002A561B"/>
    <w:p w:rsidR="002A561B" w:rsidRPr="00357280" w:rsidRDefault="002A561B" w:rsidP="002A561B">
      <w:r w:rsidRPr="00357280">
        <w:rPr>
          <w:b/>
        </w:rPr>
        <w:t>Ms Howson</w:t>
      </w:r>
      <w:r w:rsidRPr="00357280">
        <w:t xml:space="preserve">: Thank you, </w:t>
      </w:r>
      <w:r>
        <w:t>c</w:t>
      </w:r>
      <w:r w:rsidRPr="00357280">
        <w:t xml:space="preserve">hair. I too extend on behalf of all my colleagues our acknowledgement of the traditional custodians. </w:t>
      </w:r>
      <w:r>
        <w:t>A</w:t>
      </w:r>
      <w:r w:rsidRPr="00357280">
        <w:t xml:space="preserve">gain, Uncle Fred, I particularly recognise you and Caroline as members of the local Ngunnawal community. </w:t>
      </w:r>
      <w:r>
        <w:t>W</w:t>
      </w:r>
      <w:r w:rsidRPr="00357280">
        <w:t xml:space="preserve">e pay our respects to our traditional custodians </w:t>
      </w:r>
      <w:r>
        <w:t>a</w:t>
      </w:r>
      <w:r w:rsidRPr="00357280">
        <w:t>nd we extend that same respect to our Aboriginal and Torres Strait Islander colleagues. I would like to acknowledge our elders past</w:t>
      </w:r>
      <w:r>
        <w:t xml:space="preserve"> and</w:t>
      </w:r>
      <w:r w:rsidRPr="00357280">
        <w:t xml:space="preserve"> present. I also think that from our perspective we take our role very seriously in the work we do</w:t>
      </w:r>
      <w:r>
        <w:t xml:space="preserve"> to</w:t>
      </w:r>
      <w:r w:rsidRPr="00357280">
        <w:t xml:space="preserve"> support your community, to support your emerging elders and leaders of your community. </w:t>
      </w:r>
    </w:p>
    <w:p w:rsidR="002A561B" w:rsidRPr="00357280" w:rsidRDefault="002A561B" w:rsidP="002A561B"/>
    <w:p w:rsidR="002A561B" w:rsidRDefault="002A561B" w:rsidP="002A561B">
      <w:r>
        <w:t>From e</w:t>
      </w:r>
      <w:r w:rsidRPr="00357280">
        <w:t>ducation</w:t>
      </w:r>
      <w:r>
        <w:t>’</w:t>
      </w:r>
      <w:r w:rsidRPr="00357280">
        <w:t xml:space="preserve">s point of view, we are particularly mindful that Aboriginal people have been on these lands for thousands and thousands of years and have been leading educational processes for all children and young people. </w:t>
      </w:r>
      <w:r>
        <w:t>I</w:t>
      </w:r>
      <w:r w:rsidRPr="00357280">
        <w:t>t is a privilege to be able to play a part in that in these contemporary times, in the 21st century. We also are responsible for a little school in a little community down at Jervis Bay. I would like to acknowledge that community</w:t>
      </w:r>
      <w:r>
        <w:t>,</w:t>
      </w:r>
      <w:r w:rsidRPr="00357280">
        <w:t xml:space="preserve"> our staff and the parents and children </w:t>
      </w:r>
      <w:r>
        <w:t>who</w:t>
      </w:r>
      <w:r w:rsidRPr="00357280">
        <w:t xml:space="preserve"> attend our school in that community. </w:t>
      </w:r>
    </w:p>
    <w:p w:rsidR="002A561B" w:rsidRDefault="002A561B" w:rsidP="002A561B"/>
    <w:p w:rsidR="002A561B" w:rsidRPr="00357280" w:rsidRDefault="002A561B" w:rsidP="002A561B">
      <w:r>
        <w:t>W</w:t>
      </w:r>
      <w:r w:rsidRPr="00357280">
        <w:t xml:space="preserve">e particularly would like to recognise the work of our Aboriginal and Torres Strait Islander colleagues across </w:t>
      </w:r>
      <w:r>
        <w:t>e</w:t>
      </w:r>
      <w:r w:rsidRPr="00357280">
        <w:t>ducation</w:t>
      </w:r>
      <w:r>
        <w:t>.</w:t>
      </w:r>
      <w:r w:rsidRPr="00357280">
        <w:t xml:space="preserve"> Our families and our students</w:t>
      </w:r>
      <w:r>
        <w:t>—all of us</w:t>
      </w:r>
      <w:r w:rsidRPr="00357280">
        <w:t>, I think</w:t>
      </w:r>
      <w:r>
        <w:t>—</w:t>
      </w:r>
      <w:r w:rsidRPr="00357280">
        <w:t>feel very strongly that they are enriching our lives as we learn more and more about their culture</w:t>
      </w:r>
      <w:r>
        <w:t xml:space="preserve"> and</w:t>
      </w:r>
      <w:r w:rsidRPr="00357280">
        <w:t xml:space="preserve"> their history</w:t>
      </w:r>
      <w:r>
        <w:t>,</w:t>
      </w:r>
      <w:r w:rsidRPr="00357280">
        <w:t xml:space="preserve"> and they are informing us. I think </w:t>
      </w:r>
      <w:r>
        <w:t xml:space="preserve">that, </w:t>
      </w:r>
      <w:r w:rsidRPr="00357280">
        <w:t>overall</w:t>
      </w:r>
      <w:r>
        <w:t>,</w:t>
      </w:r>
      <w:r w:rsidRPr="00357280">
        <w:t xml:space="preserve"> we feel much better for it. I wanted to make those opening remarks. </w:t>
      </w:r>
    </w:p>
    <w:p w:rsidR="002A561B" w:rsidRPr="00357280" w:rsidRDefault="002A561B" w:rsidP="002A561B"/>
    <w:p w:rsidR="002A561B" w:rsidRPr="00357280" w:rsidRDefault="002A561B" w:rsidP="002A561B">
      <w:r w:rsidRPr="00357280">
        <w:t xml:space="preserve">I would also like to acknowledge the work of the </w:t>
      </w:r>
      <w:r>
        <w:t>elected body,</w:t>
      </w:r>
      <w:r w:rsidRPr="00357280">
        <w:t xml:space="preserve"> the United Ngunnawal Elders Council</w:t>
      </w:r>
      <w:r>
        <w:t xml:space="preserve"> </w:t>
      </w:r>
      <w:r w:rsidRPr="00357280">
        <w:t xml:space="preserve">and other Ngunnawal elders </w:t>
      </w:r>
      <w:r>
        <w:t>who</w:t>
      </w:r>
      <w:r w:rsidRPr="00357280">
        <w:t xml:space="preserve"> are not participants in the council directly. I think</w:t>
      </w:r>
      <w:r>
        <w:t xml:space="preserve"> </w:t>
      </w:r>
      <w:r w:rsidRPr="00357280">
        <w:t>all of you are making a very strong contribution to the process of education of Aboriginal and non-Aboriginal young people across our system</w:t>
      </w:r>
      <w:r>
        <w:t>,</w:t>
      </w:r>
      <w:r w:rsidRPr="00357280">
        <w:t xml:space="preserve"> and Torres Strait Islander children as well. </w:t>
      </w:r>
    </w:p>
    <w:p w:rsidR="002A561B" w:rsidRPr="00357280" w:rsidRDefault="002A561B" w:rsidP="002A561B"/>
    <w:p w:rsidR="002A561B" w:rsidRPr="00357280" w:rsidRDefault="002A561B" w:rsidP="002A561B">
      <w:r w:rsidRPr="00357280">
        <w:t>I thank you for the report on the last hearings. I want to comment that I thought it was very clear and constructive</w:t>
      </w:r>
      <w:r>
        <w:t>. It</w:t>
      </w:r>
      <w:r w:rsidRPr="00357280">
        <w:t xml:space="preserve"> provides some very good direction for us in the work that we do. For example, </w:t>
      </w:r>
      <w:r>
        <w:t>ev</w:t>
      </w:r>
      <w:r w:rsidRPr="00357280">
        <w:t>aluation of the cultural integrity framework is something we are focused on</w:t>
      </w:r>
      <w:r>
        <w:t>.</w:t>
      </w:r>
      <w:r w:rsidRPr="00357280">
        <w:t xml:space="preserve"> </w:t>
      </w:r>
      <w:r>
        <w:t>W</w:t>
      </w:r>
      <w:r w:rsidRPr="00357280">
        <w:t>e will be putting more time and energy into</w:t>
      </w:r>
      <w:r>
        <w:t xml:space="preserve"> this, together with q</w:t>
      </w:r>
      <w:r w:rsidRPr="00357280">
        <w:t xml:space="preserve">uestions around school board membership and how we might facilitate a voice for the Aboriginal community through the formal governance processes in education. </w:t>
      </w:r>
    </w:p>
    <w:p w:rsidR="002A561B" w:rsidRPr="00357280" w:rsidRDefault="002A561B" w:rsidP="002A561B"/>
    <w:p w:rsidR="002A561B" w:rsidRPr="00357280" w:rsidRDefault="002A561B" w:rsidP="002A561B">
      <w:r>
        <w:lastRenderedPageBreak/>
        <w:t>O</w:t>
      </w:r>
      <w:r w:rsidRPr="00357280">
        <w:t>f course</w:t>
      </w:r>
      <w:r>
        <w:t>, there is also</w:t>
      </w:r>
      <w:r w:rsidRPr="00357280">
        <w:t xml:space="preserve"> the focus on better recruitment and retention practice and respecting local knowledge and custodianship in our cultural integrity journey. </w:t>
      </w:r>
      <w:r>
        <w:t>T</w:t>
      </w:r>
      <w:r w:rsidRPr="00357280">
        <w:t xml:space="preserve">hank you for that direction from the </w:t>
      </w:r>
      <w:r>
        <w:t>elected</w:t>
      </w:r>
      <w:r w:rsidRPr="00357280">
        <w:t xml:space="preserve"> body. </w:t>
      </w:r>
      <w:r>
        <w:t>I</w:t>
      </w:r>
      <w:r w:rsidRPr="00357280">
        <w:t xml:space="preserve">t is a very healthy process, I think, when we get to see the product of your deliberations and </w:t>
      </w:r>
      <w:r>
        <w:t xml:space="preserve">the </w:t>
      </w:r>
      <w:r w:rsidRPr="00357280">
        <w:t xml:space="preserve">analysis and the constructive feedback we get from that process. </w:t>
      </w:r>
    </w:p>
    <w:p w:rsidR="002A561B" w:rsidRPr="00357280" w:rsidRDefault="002A561B" w:rsidP="002A561B"/>
    <w:p w:rsidR="002A561B" w:rsidRPr="00357280" w:rsidRDefault="002A561B" w:rsidP="002A561B">
      <w:r w:rsidRPr="00357280">
        <w:t xml:space="preserve">I also want to acknowledge </w:t>
      </w:r>
      <w:r>
        <w:t>that it is the International Year of Indigenous L</w:t>
      </w:r>
      <w:r w:rsidRPr="00357280">
        <w:t xml:space="preserve">anguages. </w:t>
      </w:r>
      <w:r>
        <w:t>W</w:t>
      </w:r>
      <w:r w:rsidRPr="00357280">
        <w:t>e are particularly focused this year on something we are continuously working on. But we are particularly mindful this year</w:t>
      </w:r>
      <w:r>
        <w:t xml:space="preserve"> of</w:t>
      </w:r>
      <w:r w:rsidRPr="00357280">
        <w:t xml:space="preserve"> taking advantage of the focus that the </w:t>
      </w:r>
      <w:r>
        <w:t>International Y</w:t>
      </w:r>
      <w:r w:rsidRPr="00357280">
        <w:t xml:space="preserve">ear of Indigenous </w:t>
      </w:r>
      <w:r>
        <w:t>L</w:t>
      </w:r>
      <w:r w:rsidRPr="00357280">
        <w:t xml:space="preserve">anguages brings. I hope </w:t>
      </w:r>
      <w:r>
        <w:t xml:space="preserve">that </w:t>
      </w:r>
      <w:r w:rsidRPr="00357280">
        <w:t>later in the hearings we can take the opportunity to talk to you more about what we are doing in that area.</w:t>
      </w:r>
    </w:p>
    <w:p w:rsidR="002A561B" w:rsidRPr="00357280" w:rsidRDefault="002A561B" w:rsidP="002A561B"/>
    <w:p w:rsidR="002A561B" w:rsidRDefault="002A561B" w:rsidP="002A561B">
      <w:r w:rsidRPr="00357280">
        <w:t xml:space="preserve">I also wanted to congratulate you on the launch of the ACT Aboriginal and Torres Strait Islander </w:t>
      </w:r>
      <w:r>
        <w:t>a</w:t>
      </w:r>
      <w:r w:rsidRPr="00357280">
        <w:t xml:space="preserve">greement and the work that the </w:t>
      </w:r>
      <w:r>
        <w:t>elected body</w:t>
      </w:r>
      <w:r w:rsidRPr="00357280">
        <w:t xml:space="preserve"> has done in that area. The focus around equity is very much in line with the government</w:t>
      </w:r>
      <w:r>
        <w:t>’</w:t>
      </w:r>
      <w:r w:rsidRPr="00357280">
        <w:t xml:space="preserve">s broader education policy on the future of education. </w:t>
      </w:r>
      <w:r>
        <w:t>The issues around self-</w:t>
      </w:r>
      <w:r w:rsidRPr="00357280">
        <w:t xml:space="preserve">determination </w:t>
      </w:r>
      <w:r>
        <w:t xml:space="preserve">that </w:t>
      </w:r>
      <w:r w:rsidRPr="00357280">
        <w:t>sit very tightly within that agreement</w:t>
      </w:r>
      <w:r>
        <w:t>,</w:t>
      </w:r>
      <w:r w:rsidRPr="00357280">
        <w:t xml:space="preserve"> I think, relate very well to the work that we are doing under our strategy in relation to student agency and giving our students a voice</w:t>
      </w:r>
      <w:r>
        <w:t>,</w:t>
      </w:r>
      <w:r w:rsidRPr="00357280">
        <w:t xml:space="preserve"> </w:t>
      </w:r>
      <w:r>
        <w:t>a</w:t>
      </w:r>
      <w:r w:rsidRPr="00357280">
        <w:t xml:space="preserve">s well as the focus that we are bringing to creating schools that are communities for learning </w:t>
      </w:r>
      <w:r>
        <w:t>a</w:t>
      </w:r>
      <w:r w:rsidRPr="00357280">
        <w:t>nd learning how to better collaborate and work with all of the rich expertise</w:t>
      </w:r>
      <w:r>
        <w:t>,</w:t>
      </w:r>
      <w:r w:rsidRPr="00357280">
        <w:t xml:space="preserve"> resources and experiences that sit across our community to educate our children.</w:t>
      </w:r>
      <w:r>
        <w:t xml:space="preserve"> </w:t>
      </w:r>
    </w:p>
    <w:p w:rsidR="002A561B" w:rsidRDefault="002A561B" w:rsidP="002A561B"/>
    <w:p w:rsidR="002A561B" w:rsidRPr="00357280" w:rsidRDefault="002A561B" w:rsidP="002A561B">
      <w:r w:rsidRPr="00357280">
        <w:t xml:space="preserve">I think we are very much on a great sort of track together. </w:t>
      </w:r>
      <w:r>
        <w:t>A</w:t>
      </w:r>
      <w:r w:rsidRPr="00357280">
        <w:t>s I said earlier, the support that we provide for future leaders in your community</w:t>
      </w:r>
      <w:r>
        <w:t>,</w:t>
      </w:r>
      <w:r w:rsidRPr="00357280">
        <w:t xml:space="preserve"> and in fact our community, is a role that we take very seriously. </w:t>
      </w:r>
    </w:p>
    <w:p w:rsidR="002A561B" w:rsidRPr="00357280" w:rsidRDefault="002A561B" w:rsidP="002A561B"/>
    <w:p w:rsidR="002A561B" w:rsidRPr="00357280" w:rsidRDefault="002A561B" w:rsidP="002A561B">
      <w:r w:rsidRPr="00357280">
        <w:t xml:space="preserve">One of the other things I would like to say at the outset is </w:t>
      </w:r>
      <w:r>
        <w:t xml:space="preserve">that </w:t>
      </w:r>
      <w:r w:rsidRPr="00357280">
        <w:t xml:space="preserve">we are working very hard to shift our overall orientation to cultural integrity. I think we are in a process at the moment where I feel very pleased that our Aboriginal and Torres Strait Islander staff and students are holding us to account. I think that we have created a space where people feel safe to challenge us. I think that is a positive thing. </w:t>
      </w:r>
      <w:r>
        <w:t>A</w:t>
      </w:r>
      <w:r w:rsidRPr="00357280">
        <w:t>s we go through today’s hearings, our preference of course will</w:t>
      </w:r>
      <w:r>
        <w:t xml:space="preserve"> </w:t>
      </w:r>
      <w:r w:rsidRPr="00357280">
        <w:t>be to talk about the proactive and positive work we are doing.</w:t>
      </w:r>
    </w:p>
    <w:p w:rsidR="002A561B" w:rsidRPr="00357280" w:rsidRDefault="002A561B" w:rsidP="002A561B"/>
    <w:p w:rsidR="002A561B" w:rsidRPr="00357280" w:rsidRDefault="002A561B" w:rsidP="002A561B">
      <w:r>
        <w:t xml:space="preserve">However, </w:t>
      </w:r>
      <w:r w:rsidRPr="00357280">
        <w:t>I just wanted to say at the outset that we are under no shadow of doubt that we still have quite a way to go, but what I feel very confident about is that our young people, our kids and our community are feeling more confident about calling it and letting me know</w:t>
      </w:r>
      <w:r>
        <w:t>,</w:t>
      </w:r>
      <w:r w:rsidRPr="00357280">
        <w:t xml:space="preserve"> or letting anyone in this executive group know</w:t>
      </w:r>
      <w:r>
        <w:t>,</w:t>
      </w:r>
      <w:r w:rsidRPr="00357280">
        <w:t xml:space="preserve"> when they feel that what we say is not what we do. I think that is healthy, if I might say that </w:t>
      </w:r>
      <w:r>
        <w:t xml:space="preserve">at the </w:t>
      </w:r>
      <w:r w:rsidRPr="00357280">
        <w:t>outset.</w:t>
      </w:r>
      <w:r>
        <w:t xml:space="preserve"> </w:t>
      </w:r>
      <w:r w:rsidRPr="00357280">
        <w:t>I do not want to take up any more time</w:t>
      </w:r>
      <w:r>
        <w:t>.</w:t>
      </w:r>
      <w:r w:rsidRPr="00357280">
        <w:t xml:space="preserve"> </w:t>
      </w:r>
      <w:r>
        <w:t>T</w:t>
      </w:r>
      <w:r w:rsidRPr="00357280">
        <w:t>hank you for the opportunity to make those opening remarks.</w:t>
      </w:r>
    </w:p>
    <w:p w:rsidR="002A561B" w:rsidRPr="00357280" w:rsidRDefault="002A561B" w:rsidP="002A561B"/>
    <w:p w:rsidR="002A561B" w:rsidRPr="00357280" w:rsidRDefault="002A561B" w:rsidP="002A561B">
      <w:r w:rsidRPr="00357280">
        <w:rPr>
          <w:b/>
        </w:rPr>
        <w:t>MR WALKER</w:t>
      </w:r>
      <w:r w:rsidRPr="00357280">
        <w:t>: The first question</w:t>
      </w:r>
      <w:r>
        <w:t xml:space="preserve"> is:</w:t>
      </w:r>
      <w:r w:rsidRPr="00357280">
        <w:t xml:space="preserve"> we have identified three priorities that we would like to address in the next 100 days.</w:t>
      </w:r>
      <w:r>
        <w:t xml:space="preserve"> </w:t>
      </w:r>
      <w:r w:rsidRPr="00357280">
        <w:t>Can you tell us what activities you will be undertaking within the period that impact on the cultural integrity framework?</w:t>
      </w:r>
    </w:p>
    <w:p w:rsidR="002A561B" w:rsidRPr="00357280" w:rsidRDefault="002A561B" w:rsidP="002A561B"/>
    <w:p w:rsidR="002A561B" w:rsidRPr="00357280" w:rsidRDefault="002A561B" w:rsidP="002A561B">
      <w:r w:rsidRPr="00357280">
        <w:rPr>
          <w:b/>
        </w:rPr>
        <w:t>Ms Howson</w:t>
      </w:r>
      <w:r w:rsidRPr="00357280">
        <w:t xml:space="preserve">: The 100-day mark may not be absolutely precise but I think what you are looking for </w:t>
      </w:r>
      <w:r>
        <w:t xml:space="preserve">is </w:t>
      </w:r>
      <w:r w:rsidRPr="00357280">
        <w:t>what we are doing in the short term.</w:t>
      </w:r>
    </w:p>
    <w:p w:rsidR="002A561B" w:rsidRPr="00357280" w:rsidRDefault="002A561B" w:rsidP="002A561B"/>
    <w:p w:rsidR="002A561B" w:rsidRPr="00357280" w:rsidRDefault="002A561B" w:rsidP="002A561B">
      <w:r w:rsidRPr="00357280">
        <w:rPr>
          <w:b/>
        </w:rPr>
        <w:t>THE CHAIR</w:t>
      </w:r>
      <w:r w:rsidRPr="00357280">
        <w:t xml:space="preserve">: </w:t>
      </w:r>
      <w:r>
        <w:t>E</w:t>
      </w:r>
      <w:r w:rsidRPr="00357280">
        <w:t>ach of these particularly come</w:t>
      </w:r>
      <w:r>
        <w:t>s</w:t>
      </w:r>
      <w:r w:rsidRPr="00357280">
        <w:t xml:space="preserve"> out of the action plan, and it is us </w:t>
      </w:r>
      <w:r w:rsidRPr="00357280">
        <w:lastRenderedPageBreak/>
        <w:t>saying basically we do not want things to start happening at the end of the 18 months and if you need any guidanc</w:t>
      </w:r>
      <w:r>
        <w:t>e these are the few areas that we</w:t>
      </w:r>
      <w:r w:rsidRPr="00357280">
        <w:t xml:space="preserve"> would like you to start in.</w:t>
      </w:r>
    </w:p>
    <w:p w:rsidR="002A561B" w:rsidRPr="00357280" w:rsidRDefault="002A561B" w:rsidP="002A561B"/>
    <w:p w:rsidR="002A561B" w:rsidRPr="00357280" w:rsidRDefault="002A561B" w:rsidP="002A561B">
      <w:r w:rsidRPr="00357280">
        <w:rPr>
          <w:b/>
        </w:rPr>
        <w:t>Ms Howson</w:t>
      </w:r>
      <w:r w:rsidRPr="00357280">
        <w:t xml:space="preserve">: </w:t>
      </w:r>
      <w:r>
        <w:t>I</w:t>
      </w:r>
      <w:r w:rsidRPr="00357280">
        <w:t xml:space="preserve">n terms of the cultural integrity framework, I will hand </w:t>
      </w:r>
      <w:r>
        <w:t xml:space="preserve">over </w:t>
      </w:r>
      <w:r w:rsidRPr="00357280">
        <w:t>to Kate McMahon on that matter because she is leadi</w:t>
      </w:r>
      <w:r>
        <w:t>ng that work within our schools</w:t>
      </w:r>
      <w:r w:rsidRPr="00357280">
        <w:t xml:space="preserve"> and then I think Alison will have something to say about staff in relation to cultural integrity.</w:t>
      </w:r>
      <w:r>
        <w:t xml:space="preserve"> </w:t>
      </w:r>
    </w:p>
    <w:p w:rsidR="002A561B" w:rsidRPr="00357280" w:rsidRDefault="002A561B" w:rsidP="002A561B"/>
    <w:p w:rsidR="002A561B" w:rsidRDefault="002A561B" w:rsidP="002A561B">
      <w:r w:rsidRPr="00357280">
        <w:rPr>
          <w:b/>
        </w:rPr>
        <w:t>Ms McMahon</w:t>
      </w:r>
      <w:r w:rsidRPr="00357280">
        <w:t xml:space="preserve">: </w:t>
      </w:r>
      <w:r>
        <w:t>T</w:t>
      </w:r>
      <w:r w:rsidRPr="00357280">
        <w:t>he cultural integrity framework which has</w:t>
      </w:r>
      <w:r>
        <w:t xml:space="preserve"> been implemented across all </w:t>
      </w:r>
      <w:r w:rsidRPr="00357280">
        <w:t>our schools and within our ESO staff commenced nearly two years ago and is a really ambitious way of looking at a cultural change for our system.</w:t>
      </w:r>
      <w:r>
        <w:t xml:space="preserve"> I</w:t>
      </w:r>
      <w:r w:rsidRPr="00357280">
        <w:t>t will take time to have that cultural shift, for it to be embedded truly within our schools.</w:t>
      </w:r>
      <w:r>
        <w:t xml:space="preserve"> </w:t>
      </w:r>
      <w:r w:rsidRPr="00357280">
        <w:t xml:space="preserve">The plan is divided into three domains so </w:t>
      </w:r>
      <w:r>
        <w:t xml:space="preserve">that we are working with all </w:t>
      </w:r>
      <w:r w:rsidRPr="00357280">
        <w:t xml:space="preserve">our staff to come along </w:t>
      </w:r>
      <w:r>
        <w:t xml:space="preserve">on </w:t>
      </w:r>
      <w:r w:rsidRPr="00357280">
        <w:t>that cultural integrity journey.</w:t>
      </w:r>
      <w:r>
        <w:t xml:space="preserve"> </w:t>
      </w:r>
    </w:p>
    <w:p w:rsidR="002A561B" w:rsidRDefault="002A561B" w:rsidP="002A561B"/>
    <w:p w:rsidR="002A561B" w:rsidRDefault="002A561B" w:rsidP="002A561B">
      <w:r w:rsidRPr="00357280">
        <w:t>We are supporting our principals to lead that journey within their scho</w:t>
      </w:r>
      <w:r>
        <w:t>ols,</w:t>
      </w:r>
      <w:r w:rsidRPr="00357280">
        <w:t xml:space="preserve"> </w:t>
      </w:r>
      <w:r>
        <w:t xml:space="preserve">we are </w:t>
      </w:r>
      <w:r w:rsidRPr="00357280">
        <w:t>supporting our ESO staff to do the same with their own staff</w:t>
      </w:r>
      <w:r>
        <w:t xml:space="preserve"> and </w:t>
      </w:r>
      <w:r w:rsidRPr="00357280">
        <w:t>we are strengthening the</w:t>
      </w:r>
      <w:r>
        <w:t xml:space="preserve"> capabilities of all our school-</w:t>
      </w:r>
      <w:r w:rsidRPr="00357280">
        <w:t>facing services.</w:t>
      </w:r>
      <w:r>
        <w:t xml:space="preserve"> W</w:t>
      </w:r>
      <w:r w:rsidRPr="00357280">
        <w:t xml:space="preserve">hat that means is that in my area </w:t>
      </w:r>
      <w:r>
        <w:t>of</w:t>
      </w:r>
      <w:r w:rsidRPr="00357280">
        <w:t xml:space="preserve"> learning and teaching</w:t>
      </w:r>
      <w:r>
        <w:t>,</w:t>
      </w:r>
      <w:r w:rsidRPr="00357280">
        <w:t xml:space="preserve"> where we look after curriculum and pedagogies, we design the services that go out to support schools in developing how they work with their students.</w:t>
      </w:r>
      <w:r>
        <w:t xml:space="preserve"> </w:t>
      </w:r>
      <w:r w:rsidRPr="00357280">
        <w:t>We make sure that we have that lens around cultural integrity.</w:t>
      </w:r>
      <w:r>
        <w:t xml:space="preserve"> T</w:t>
      </w:r>
      <w:r w:rsidRPr="00357280">
        <w:t>he work that we are doing is supportive in all aspects.</w:t>
      </w:r>
      <w:r>
        <w:t xml:space="preserve"> </w:t>
      </w:r>
    </w:p>
    <w:p w:rsidR="002A561B" w:rsidRDefault="002A561B" w:rsidP="002A561B"/>
    <w:p w:rsidR="002A561B" w:rsidRPr="00357280" w:rsidRDefault="002A561B" w:rsidP="002A561B">
      <w:r w:rsidRPr="00357280">
        <w:t>We are able to test</w:t>
      </w:r>
      <w:r>
        <w:t xml:space="preserve"> it</w:t>
      </w:r>
      <w:r w:rsidRPr="00357280">
        <w:t xml:space="preserve"> in schools through a process that we have every year where we go into our schools to have a look at the operations of t</w:t>
      </w:r>
      <w:r>
        <w:t>he schools, how effective all</w:t>
      </w:r>
      <w:r w:rsidRPr="00357280">
        <w:t xml:space="preserve"> their plans and programs are</w:t>
      </w:r>
      <w:r>
        <w:t>,</w:t>
      </w:r>
      <w:r w:rsidRPr="00357280">
        <w:t xml:space="preserve"> by using the national school improvement tool.</w:t>
      </w:r>
      <w:r>
        <w:t xml:space="preserve"> </w:t>
      </w:r>
      <w:r w:rsidRPr="00357280">
        <w:t xml:space="preserve">We have been able to align the work </w:t>
      </w:r>
      <w:r>
        <w:t>of</w:t>
      </w:r>
      <w:r w:rsidRPr="00357280">
        <w:t xml:space="preserve"> the cultural integrity framework to the elements of the national school improvement tool</w:t>
      </w:r>
      <w:r>
        <w:t>. W</w:t>
      </w:r>
      <w:r w:rsidRPr="00357280">
        <w:t xml:space="preserve">e have been able to have a bit of </w:t>
      </w:r>
      <w:r>
        <w:t>a</w:t>
      </w:r>
      <w:r w:rsidRPr="00357280">
        <w:t xml:space="preserve"> lens to look through school improvement with the cultural integrity tool framework.</w:t>
      </w:r>
    </w:p>
    <w:p w:rsidR="002A561B" w:rsidRPr="00357280" w:rsidRDefault="002A561B" w:rsidP="002A561B"/>
    <w:p w:rsidR="002A561B" w:rsidRDefault="002A561B" w:rsidP="002A561B">
      <w:r>
        <w:t>T</w:t>
      </w:r>
      <w:r w:rsidRPr="00357280">
        <w:t>hat has given us evidence to say where it is working well, where we need to have improvements</w:t>
      </w:r>
      <w:r>
        <w:t xml:space="preserve">. </w:t>
      </w:r>
      <w:r w:rsidRPr="00357280">
        <w:t>It is on a sliding scale.</w:t>
      </w:r>
      <w:r>
        <w:t xml:space="preserve"> W</w:t>
      </w:r>
      <w:r w:rsidRPr="00357280">
        <w:t xml:space="preserve">e have been able to see yes, you are starting to get this but we can see that there </w:t>
      </w:r>
      <w:r>
        <w:t>are</w:t>
      </w:r>
      <w:r w:rsidRPr="00357280">
        <w:t xml:space="preserve"> better things that you could be doing</w:t>
      </w:r>
      <w:r>
        <w:t>. T</w:t>
      </w:r>
      <w:r w:rsidRPr="00357280">
        <w:t>hen our team is there to support that development.</w:t>
      </w:r>
      <w:r>
        <w:t xml:space="preserve"> </w:t>
      </w:r>
      <w:r w:rsidRPr="00357280">
        <w:t xml:space="preserve">We will have a full cycle over four years of using this national school improvement tool to get an insight into all </w:t>
      </w:r>
      <w:r>
        <w:t xml:space="preserve">our schools and how all </w:t>
      </w:r>
      <w:r w:rsidRPr="00357280">
        <w:t>those schools are operating within this framework.</w:t>
      </w:r>
      <w:r>
        <w:t xml:space="preserve"> </w:t>
      </w:r>
    </w:p>
    <w:p w:rsidR="002A561B" w:rsidRDefault="002A561B" w:rsidP="002A561B"/>
    <w:p w:rsidR="002A561B" w:rsidRDefault="002A561B" w:rsidP="002A561B">
      <w:r w:rsidRPr="00357280">
        <w:t xml:space="preserve">Along with that, another tool for principals to use with their teachers </w:t>
      </w:r>
      <w:r>
        <w:t>is</w:t>
      </w:r>
      <w:r w:rsidRPr="00357280">
        <w:t xml:space="preserve"> the AITSL</w:t>
      </w:r>
      <w:r>
        <w:t> </w:t>
      </w:r>
      <w:r w:rsidRPr="00357280">
        <w:t>professional standards for teachers.</w:t>
      </w:r>
      <w:r>
        <w:t xml:space="preserve"> </w:t>
      </w:r>
      <w:r w:rsidRPr="00357280">
        <w:t>And the AITSL standards have two clear indicators around teachers using cultural integrity and understanding of culture to support the learning of Aboriginal and Torres Strait Islander children and to support the learning of all children to understand the cultural history of Aboriginal and Torres Strait Islander people.</w:t>
      </w:r>
      <w:r>
        <w:t xml:space="preserve"> </w:t>
      </w:r>
      <w:r w:rsidRPr="00357280">
        <w:t>Our principals are able to use those standards with</w:t>
      </w:r>
      <w:r>
        <w:t xml:space="preserve"> all</w:t>
      </w:r>
      <w:r w:rsidRPr="00357280">
        <w:t xml:space="preserve"> their staff to be able to illuminate what they should be doing.</w:t>
      </w:r>
      <w:r>
        <w:t xml:space="preserve"> </w:t>
      </w:r>
    </w:p>
    <w:p w:rsidR="002A561B" w:rsidRDefault="002A561B" w:rsidP="002A561B"/>
    <w:p w:rsidR="002A561B" w:rsidRDefault="002A561B" w:rsidP="002A561B">
      <w:r>
        <w:t>To</w:t>
      </w:r>
      <w:r w:rsidRPr="00357280">
        <w:t xml:space="preserve"> bring that down to another level, the work that we have been able to do with our teams is to really strengthen the work of our IEOs, the Indigenous education officers, to lift them up from being a support mechanism for particular children and particular families but to really embed their role as strengthening the cultural integrity and supporting principals and their teachers </w:t>
      </w:r>
      <w:r>
        <w:t xml:space="preserve">on </w:t>
      </w:r>
      <w:r w:rsidRPr="00357280">
        <w:t>how to go about doing great things within their school</w:t>
      </w:r>
      <w:r>
        <w:t>,</w:t>
      </w:r>
      <w:r w:rsidRPr="00357280">
        <w:t xml:space="preserve"> to really lift up cultural integrity.</w:t>
      </w:r>
      <w:r>
        <w:t xml:space="preserve"> </w:t>
      </w:r>
      <w:r w:rsidRPr="00357280">
        <w:t xml:space="preserve">They do that in their own school, and </w:t>
      </w:r>
      <w:r w:rsidRPr="00357280">
        <w:lastRenderedPageBreak/>
        <w:t>they support networks of schools to do that as well.</w:t>
      </w:r>
      <w:r>
        <w:t xml:space="preserve"> W</w:t>
      </w:r>
      <w:r w:rsidRPr="00357280">
        <w:t>e are able to look at what we can do to support those people in their schools.</w:t>
      </w:r>
      <w:r>
        <w:t xml:space="preserve"> </w:t>
      </w:r>
    </w:p>
    <w:p w:rsidR="002A561B" w:rsidRDefault="002A561B" w:rsidP="002A561B"/>
    <w:p w:rsidR="002A561B" w:rsidRPr="00357280" w:rsidRDefault="002A561B" w:rsidP="002A561B">
      <w:r w:rsidRPr="00357280">
        <w:t xml:space="preserve">Some </w:t>
      </w:r>
      <w:r>
        <w:t xml:space="preserve">of </w:t>
      </w:r>
      <w:r w:rsidRPr="00357280">
        <w:t>the whole</w:t>
      </w:r>
      <w:r>
        <w:t>-</w:t>
      </w:r>
      <w:r w:rsidRPr="00357280">
        <w:t>system things that we are doing at the moment i</w:t>
      </w:r>
      <w:r>
        <w:t>nclude</w:t>
      </w:r>
      <w:r w:rsidRPr="00357280">
        <w:t xml:space="preserve"> working with—</w:t>
      </w:r>
    </w:p>
    <w:p w:rsidR="002A561B" w:rsidRPr="00357280" w:rsidRDefault="002A561B" w:rsidP="002A561B"/>
    <w:p w:rsidR="002A561B" w:rsidRPr="00357280" w:rsidRDefault="002A561B" w:rsidP="002A561B">
      <w:r w:rsidRPr="00357280">
        <w:rPr>
          <w:b/>
        </w:rPr>
        <w:t>THE CHAIR</w:t>
      </w:r>
      <w:r w:rsidRPr="00357280">
        <w:t>: Sorry, I do not want to appear rude</w:t>
      </w:r>
      <w:r>
        <w:t xml:space="preserve"> but </w:t>
      </w:r>
      <w:r w:rsidRPr="00357280">
        <w:t xml:space="preserve">I am conscious </w:t>
      </w:r>
      <w:r>
        <w:t>of</w:t>
      </w:r>
      <w:r w:rsidRPr="00357280">
        <w:t xml:space="preserve"> the time that we have got and the list of questions </w:t>
      </w:r>
      <w:r>
        <w:t xml:space="preserve">that </w:t>
      </w:r>
      <w:r w:rsidRPr="00357280">
        <w:t>we have got to get through</w:t>
      </w:r>
      <w:r>
        <w:t>. W</w:t>
      </w:r>
      <w:r w:rsidRPr="00357280">
        <w:t>hat we are particularly interested in</w:t>
      </w:r>
      <w:r>
        <w:t>,</w:t>
      </w:r>
      <w:r w:rsidRPr="00357280">
        <w:t xml:space="preserve"> following some of the evidence you have just given</w:t>
      </w:r>
      <w:r>
        <w:t>—</w:t>
      </w:r>
      <w:r w:rsidRPr="00357280">
        <w:t>and we appreciate the framework and we have got some good information on the concepts and things</w:t>
      </w:r>
      <w:r>
        <w:t xml:space="preserve">—is how </w:t>
      </w:r>
      <w:r w:rsidRPr="00357280">
        <w:t xml:space="preserve">we </w:t>
      </w:r>
      <w:r>
        <w:t xml:space="preserve">are </w:t>
      </w:r>
      <w:r w:rsidRPr="00357280">
        <w:t>going to measure impact and how people are accountable for that.</w:t>
      </w:r>
      <w:r>
        <w:t xml:space="preserve"> W</w:t>
      </w:r>
      <w:r w:rsidRPr="00357280">
        <w:t xml:space="preserve">e acknowledge that there </w:t>
      </w:r>
      <w:r>
        <w:t>are</w:t>
      </w:r>
      <w:r w:rsidRPr="00357280">
        <w:t xml:space="preserve"> support systems in place</w:t>
      </w:r>
      <w:r>
        <w:t>. B</w:t>
      </w:r>
      <w:r w:rsidRPr="00357280">
        <w:t>ut how does the system hold people accountable for delivering on them</w:t>
      </w:r>
      <w:r>
        <w:t>? I</w:t>
      </w:r>
      <w:r w:rsidRPr="00357280">
        <w:t xml:space="preserve">f you could give us an idea of what those two indicators are that you use as the measurement that you just referred to </w:t>
      </w:r>
      <w:r>
        <w:t>about</w:t>
      </w:r>
      <w:r w:rsidRPr="00357280">
        <w:t xml:space="preserve"> the improvement tool</w:t>
      </w:r>
      <w:r>
        <w:t>, w</w:t>
      </w:r>
      <w:r w:rsidRPr="00357280">
        <w:t>hat is the actual measurement and was that created by Aboriginal and Torres Strait Islander people?</w:t>
      </w:r>
    </w:p>
    <w:p w:rsidR="002A561B" w:rsidRPr="00357280" w:rsidRDefault="002A561B" w:rsidP="002A561B"/>
    <w:p w:rsidR="002A561B" w:rsidRPr="00357280" w:rsidRDefault="002A561B" w:rsidP="002A561B">
      <w:r w:rsidRPr="00357280">
        <w:rPr>
          <w:b/>
        </w:rPr>
        <w:t>Ms McMahon</w:t>
      </w:r>
      <w:r>
        <w:t>: With regard to t</w:t>
      </w:r>
      <w:r w:rsidRPr="00357280">
        <w:t>he AITSL tool, I cannot answer that.</w:t>
      </w:r>
      <w:r>
        <w:t xml:space="preserve"> </w:t>
      </w:r>
      <w:r w:rsidRPr="00357280">
        <w:t>I would need to find that out for you.</w:t>
      </w:r>
      <w:r>
        <w:t xml:space="preserve"> On the </w:t>
      </w:r>
      <w:r w:rsidRPr="00357280">
        <w:t>national school improvement tool, we were able to map the elements.</w:t>
      </w:r>
      <w:r>
        <w:t xml:space="preserve"> </w:t>
      </w:r>
      <w:r w:rsidRPr="00357280">
        <w:t>There are nine domains with the tool, and within each domain there are many different subsets.</w:t>
      </w:r>
      <w:r>
        <w:t xml:space="preserve"> </w:t>
      </w:r>
      <w:r w:rsidRPr="00357280">
        <w:t>We were able to map those against our cultural integrity framework, and we can provide that information to you.</w:t>
      </w:r>
    </w:p>
    <w:p w:rsidR="002A561B" w:rsidRPr="00357280" w:rsidRDefault="002A561B" w:rsidP="002A561B"/>
    <w:p w:rsidR="002A561B" w:rsidRPr="00357280" w:rsidRDefault="002A561B" w:rsidP="002A561B">
      <w:r w:rsidRPr="00357280">
        <w:rPr>
          <w:b/>
        </w:rPr>
        <w:t>Ms Howson</w:t>
      </w:r>
      <w:r w:rsidRPr="00357280">
        <w:t>: I think to answer the question perhaps a little differently</w:t>
      </w:r>
      <w:r>
        <w:t>,</w:t>
      </w:r>
      <w:r w:rsidRPr="00357280">
        <w:t xml:space="preserve"> every year we evaluate about a third of our schools against a matrix of indicators.</w:t>
      </w:r>
      <w:r>
        <w:t xml:space="preserve"> </w:t>
      </w:r>
      <w:r w:rsidRPr="00357280">
        <w:t>This will be the first year that we have actually built those indicators that relate to cultural integrity. And what we have built is a tool of—</w:t>
      </w:r>
    </w:p>
    <w:p w:rsidR="002A561B" w:rsidRPr="00357280" w:rsidRDefault="002A561B" w:rsidP="002A561B"/>
    <w:p w:rsidR="002A561B" w:rsidRPr="00357280" w:rsidRDefault="002A561B" w:rsidP="002A561B">
      <w:r w:rsidRPr="00357280">
        <w:rPr>
          <w:b/>
        </w:rPr>
        <w:t>THE CHAIR</w:t>
      </w:r>
      <w:r>
        <w:t>: That wa</w:t>
      </w:r>
      <w:r w:rsidRPr="00357280">
        <w:t>s what I was after.</w:t>
      </w:r>
    </w:p>
    <w:p w:rsidR="002A561B" w:rsidRPr="00357280" w:rsidRDefault="002A561B" w:rsidP="002A561B"/>
    <w:p w:rsidR="002A561B" w:rsidRPr="00357280" w:rsidRDefault="002A561B" w:rsidP="002A561B">
      <w:r w:rsidRPr="00357280">
        <w:rPr>
          <w:b/>
        </w:rPr>
        <w:t>Ms Howson</w:t>
      </w:r>
      <w:r w:rsidRPr="00357280">
        <w:t xml:space="preserve">: </w:t>
      </w:r>
      <w:r>
        <w:t>W</w:t>
      </w:r>
      <w:r w:rsidRPr="00357280">
        <w:t>e start</w:t>
      </w:r>
      <w:r>
        <w:t>ed</w:t>
      </w:r>
      <w:r w:rsidRPr="00357280">
        <w:t xml:space="preserve"> in 2018</w:t>
      </w:r>
      <w:r>
        <w:t>. W</w:t>
      </w:r>
      <w:r w:rsidRPr="00357280">
        <w:t>e did a third of our schools last year and we will do another third of our schools this year, and then so on and so on.</w:t>
      </w:r>
      <w:r>
        <w:t xml:space="preserve"> Basically</w:t>
      </w:r>
      <w:r w:rsidRPr="00357280">
        <w:t xml:space="preserve"> we have developed a framework of maturity around cultural integrity and elements that sort of demonstrate from an organisational point of view where we start</w:t>
      </w:r>
      <w:r>
        <w:t>,</w:t>
      </w:r>
      <w:r w:rsidRPr="00357280">
        <w:t xml:space="preserve"> to where we might want to finish and what that looks like.</w:t>
      </w:r>
      <w:r>
        <w:t xml:space="preserve"> </w:t>
      </w:r>
      <w:r w:rsidRPr="00357280">
        <w:t>And we can provide that as evidence to the committee.</w:t>
      </w:r>
      <w:r>
        <w:t xml:space="preserve"> T</w:t>
      </w:r>
      <w:r w:rsidRPr="00357280">
        <w:t>hat is the assessment tool against which schools are judged, if you like.</w:t>
      </w:r>
      <w:r>
        <w:t xml:space="preserve"> T</w:t>
      </w:r>
      <w:r w:rsidRPr="00357280">
        <w:t xml:space="preserve">hen, at an individual level around </w:t>
      </w:r>
      <w:r>
        <w:t xml:space="preserve">our </w:t>
      </w:r>
      <w:r w:rsidRPr="00357280">
        <w:t>school leadership team</w:t>
      </w:r>
      <w:r>
        <w:t xml:space="preserve">—and </w:t>
      </w:r>
      <w:r w:rsidRPr="00357280">
        <w:t>can I confirm with Meg</w:t>
      </w:r>
      <w:r>
        <w:t>—</w:t>
      </w:r>
      <w:r w:rsidRPr="00357280">
        <w:t>we do actually hold our school leaders accountable for their focus on that issue.</w:t>
      </w:r>
    </w:p>
    <w:p w:rsidR="002A561B" w:rsidRPr="00357280" w:rsidRDefault="002A561B" w:rsidP="002A561B"/>
    <w:p w:rsidR="002A561B" w:rsidRPr="00357280" w:rsidRDefault="002A561B" w:rsidP="002A561B">
      <w:r w:rsidRPr="00357280">
        <w:rPr>
          <w:b/>
        </w:rPr>
        <w:t>THE CHAIR</w:t>
      </w:r>
      <w:r w:rsidRPr="00357280">
        <w:t xml:space="preserve">: </w:t>
      </w:r>
      <w:r>
        <w:t>W</w:t>
      </w:r>
      <w:r w:rsidRPr="00357280">
        <w:t>ithout naming schools, of the third of the schools that you looked at last year</w:t>
      </w:r>
      <w:r>
        <w:t>,</w:t>
      </w:r>
      <w:r w:rsidRPr="00357280">
        <w:t xml:space="preserve"> how did they go?</w:t>
      </w:r>
    </w:p>
    <w:p w:rsidR="002A561B" w:rsidRPr="00357280" w:rsidRDefault="002A561B" w:rsidP="002A561B"/>
    <w:p w:rsidR="002A561B" w:rsidRPr="00357280" w:rsidRDefault="002A561B" w:rsidP="002A561B">
      <w:r w:rsidRPr="00357280">
        <w:rPr>
          <w:b/>
        </w:rPr>
        <w:t>Ms Howson</w:t>
      </w:r>
      <w:r w:rsidRPr="00357280">
        <w:t>: On the continuum?</w:t>
      </w:r>
    </w:p>
    <w:p w:rsidR="002A561B" w:rsidRPr="00357280" w:rsidRDefault="002A561B" w:rsidP="002A561B"/>
    <w:p w:rsidR="002A561B" w:rsidRPr="00357280" w:rsidRDefault="002A561B" w:rsidP="002A561B">
      <w:r w:rsidRPr="00357280">
        <w:rPr>
          <w:b/>
        </w:rPr>
        <w:t>THE CHAIR</w:t>
      </w:r>
      <w:r w:rsidRPr="00357280">
        <w:t xml:space="preserve">: Yes, and I appreciate that </w:t>
      </w:r>
      <w:r>
        <w:t xml:space="preserve">it </w:t>
      </w:r>
      <w:r w:rsidRPr="00357280">
        <w:t>is a continuum</w:t>
      </w:r>
      <w:r>
        <w:t>.</w:t>
      </w:r>
      <w:r w:rsidRPr="00357280">
        <w:t xml:space="preserve"> I quite like that it is not a pass/fail because that is certainly not—</w:t>
      </w:r>
    </w:p>
    <w:p w:rsidR="002A561B" w:rsidRPr="00357280" w:rsidRDefault="002A561B" w:rsidP="002A561B"/>
    <w:p w:rsidR="002A561B" w:rsidRPr="00357280" w:rsidRDefault="002A561B" w:rsidP="002A561B">
      <w:r w:rsidRPr="00357280">
        <w:rPr>
          <w:b/>
        </w:rPr>
        <w:t>Ms Howson</w:t>
      </w:r>
      <w:r w:rsidRPr="00357280">
        <w:t>: I should also say actually that we did develop the continuum with Aboriginal and Torres Strait Islander people.</w:t>
      </w:r>
      <w:r>
        <w:t xml:space="preserve"> T</w:t>
      </w:r>
      <w:r w:rsidRPr="00357280">
        <w:t>hat is another point.</w:t>
      </w:r>
    </w:p>
    <w:p w:rsidR="002A561B" w:rsidRPr="00357280" w:rsidRDefault="002A561B" w:rsidP="002A561B"/>
    <w:p w:rsidR="002A561B" w:rsidRPr="00357280" w:rsidRDefault="002A561B" w:rsidP="002A561B">
      <w:r w:rsidRPr="00357280">
        <w:rPr>
          <w:b/>
        </w:rPr>
        <w:t>THE CHAIR</w:t>
      </w:r>
      <w:r>
        <w:t>: T</w:t>
      </w:r>
      <w:r w:rsidRPr="00357280">
        <w:t>he report card is not just from that?</w:t>
      </w:r>
    </w:p>
    <w:p w:rsidR="002A561B" w:rsidRPr="00357280" w:rsidRDefault="002A561B" w:rsidP="002A561B"/>
    <w:p w:rsidR="002A561B" w:rsidRPr="00357280" w:rsidRDefault="002A561B" w:rsidP="002A561B">
      <w:r w:rsidRPr="00357280">
        <w:rPr>
          <w:b/>
        </w:rPr>
        <w:t>Ms Howson</w:t>
      </w:r>
      <w:r w:rsidRPr="00357280">
        <w:t>: No.</w:t>
      </w:r>
      <w:r>
        <w:t xml:space="preserve"> </w:t>
      </w:r>
      <w:r w:rsidRPr="00357280">
        <w:t>It was actually part of a whole strategic revamp around our approach to supporting Aboriginal and Torres Strait Islander students in our schools.</w:t>
      </w:r>
      <w:r>
        <w:t xml:space="preserve"> </w:t>
      </w:r>
    </w:p>
    <w:p w:rsidR="002A561B" w:rsidRPr="00357280" w:rsidRDefault="002A561B" w:rsidP="002A561B"/>
    <w:p w:rsidR="002A561B" w:rsidRDefault="002A561B" w:rsidP="002A561B">
      <w:r w:rsidRPr="00357280">
        <w:rPr>
          <w:b/>
        </w:rPr>
        <w:t>Ms Brighton</w:t>
      </w:r>
      <w:r w:rsidRPr="00357280">
        <w:t>: Just to clarify, Natalie confirmed with me a third</w:t>
      </w:r>
      <w:r>
        <w:t>. Actually I have done the math and i</w:t>
      </w:r>
      <w:r w:rsidRPr="00357280">
        <w:t>t is about a quarter of schools that we review.</w:t>
      </w:r>
      <w:r>
        <w:t xml:space="preserve"> W</w:t>
      </w:r>
      <w:r w:rsidRPr="00357280">
        <w:t xml:space="preserve">e started this integrating </w:t>
      </w:r>
      <w:r>
        <w:t xml:space="preserve">of </w:t>
      </w:r>
      <w:r w:rsidRPr="00357280">
        <w:t>the continuum assessment into the school review last year.</w:t>
      </w:r>
      <w:r>
        <w:t xml:space="preserve"> And what we found wa</w:t>
      </w:r>
      <w:r w:rsidRPr="00357280">
        <w:t>s the broad spectrum of maturity.</w:t>
      </w:r>
      <w:r>
        <w:t xml:space="preserve"> That continuum is</w:t>
      </w:r>
      <w:r w:rsidRPr="00357280">
        <w:t xml:space="preserve"> very strength</w:t>
      </w:r>
      <w:r>
        <w:t xml:space="preserve"> </w:t>
      </w:r>
      <w:r w:rsidRPr="00357280">
        <w:t>based</w:t>
      </w:r>
      <w:r>
        <w:t>.</w:t>
      </w:r>
    </w:p>
    <w:p w:rsidR="002A561B" w:rsidRDefault="002A561B" w:rsidP="002A561B"/>
    <w:p w:rsidR="002A561B" w:rsidRPr="00357280" w:rsidRDefault="002A561B" w:rsidP="002A561B">
      <w:r w:rsidRPr="00357280">
        <w:t xml:space="preserve">I sat on a school review panel in </w:t>
      </w:r>
      <w:r>
        <w:t>a</w:t>
      </w:r>
      <w:r w:rsidRPr="00357280">
        <w:t xml:space="preserve"> school for five days as part of a team of people doing the assessment, and if I can just draw down </w:t>
      </w:r>
      <w:r>
        <w:t xml:space="preserve">to the specifics of that school: </w:t>
      </w:r>
      <w:r w:rsidRPr="00357280">
        <w:t>I saw a community where staff were developing a really strong understanding of how to integrate Aboriginal and Torres Strait Islander perspectives through the curriculum.</w:t>
      </w:r>
      <w:r>
        <w:t xml:space="preserve"> </w:t>
      </w:r>
      <w:r w:rsidRPr="00357280">
        <w:t>The kids were very engaged with the conversations in their school, and that school overall was developing, demonstrating a very mature approach to Aboriginal and Torres Strait Islander perspectives and culture.</w:t>
      </w:r>
    </w:p>
    <w:p w:rsidR="002A561B" w:rsidRPr="00357280" w:rsidRDefault="002A561B" w:rsidP="002A561B"/>
    <w:p w:rsidR="002A561B" w:rsidRPr="00357280" w:rsidRDefault="002A561B" w:rsidP="002A561B">
      <w:r w:rsidRPr="00357280">
        <w:t xml:space="preserve">Another school was at the very beginning of their journey, and for us that means </w:t>
      </w:r>
      <w:r>
        <w:t xml:space="preserve">that </w:t>
      </w:r>
      <w:r w:rsidRPr="00357280">
        <w:t>our team</w:t>
      </w:r>
      <w:r>
        <w:t>,</w:t>
      </w:r>
      <w:r w:rsidRPr="00357280">
        <w:t xml:space="preserve"> running out of learning and teaching</w:t>
      </w:r>
      <w:r>
        <w:t>,</w:t>
      </w:r>
      <w:r w:rsidRPr="00357280">
        <w:t xml:space="preserve"> will go and do a lot more work with them about </w:t>
      </w:r>
      <w:r>
        <w:t>the beliefs and values, b</w:t>
      </w:r>
      <w:r w:rsidRPr="00357280">
        <w:t xml:space="preserve">ecause our schools represent communities, that have been demonstrated in their staff and then what we need to do </w:t>
      </w:r>
      <w:r>
        <w:t xml:space="preserve">after </w:t>
      </w:r>
      <w:r w:rsidRPr="00357280">
        <w:t>that.</w:t>
      </w:r>
    </w:p>
    <w:p w:rsidR="002A561B" w:rsidRPr="00357280" w:rsidRDefault="002A561B" w:rsidP="002A561B"/>
    <w:p w:rsidR="002A561B" w:rsidRPr="00357280" w:rsidRDefault="002A561B" w:rsidP="002A561B">
      <w:r w:rsidRPr="00357280">
        <w:t>What it looks like from a principal</w:t>
      </w:r>
      <w:r>
        <w:t>’s</w:t>
      </w:r>
      <w:r w:rsidRPr="00357280">
        <w:t xml:space="preserve"> perspective, when we recruit principals now, </w:t>
      </w:r>
      <w:r>
        <w:t xml:space="preserve">is: </w:t>
      </w:r>
      <w:r w:rsidRPr="00357280">
        <w:t>we are very specifically looking for their understanding of cultural integrity, and it is an explicit part of our recruitment when we are sitting on the panels.</w:t>
      </w:r>
      <w:r>
        <w:t xml:space="preserve"> </w:t>
      </w:r>
      <w:r w:rsidRPr="00357280">
        <w:t>We are inquiring into their experience, their training, their understanding and we are looking for a demonstration of that.</w:t>
      </w:r>
      <w:r>
        <w:t xml:space="preserve"> </w:t>
      </w:r>
    </w:p>
    <w:p w:rsidR="002A561B" w:rsidRPr="00357280" w:rsidRDefault="002A561B" w:rsidP="002A561B"/>
    <w:p w:rsidR="002A561B" w:rsidRPr="00357280" w:rsidRDefault="002A561B" w:rsidP="002A561B">
      <w:r w:rsidRPr="00357280">
        <w:t>We will be systematising that by way of making sure it is part of the professional development plans for all principals and of course all our principals and our new principals have been through cultural integrity training</w:t>
      </w:r>
      <w:r>
        <w:t>. O</w:t>
      </w:r>
      <w:r w:rsidRPr="00357280">
        <w:t xml:space="preserve">ver the </w:t>
      </w:r>
      <w:r>
        <w:t>p</w:t>
      </w:r>
      <w:r w:rsidRPr="00357280">
        <w:t>ast couple of years</w:t>
      </w:r>
      <w:r>
        <w:t>,</w:t>
      </w:r>
      <w:r w:rsidRPr="00357280">
        <w:t xml:space="preserve"> when you look at the support that the education support office have provided, we have had about a thousand staff—and that is just th</w:t>
      </w:r>
      <w:r>
        <w:t>e stuff that we are providing—who</w:t>
      </w:r>
      <w:r w:rsidRPr="00357280">
        <w:t xml:space="preserve"> have gone through cultural integrity training, exposure to language masterclasses and a whole range of other elements.</w:t>
      </w:r>
      <w:r>
        <w:t xml:space="preserve"> </w:t>
      </w:r>
      <w:r w:rsidRPr="00357280">
        <w:t xml:space="preserve">That is separate from the work that principals are doing within their schools to build staff capability. </w:t>
      </w:r>
    </w:p>
    <w:p w:rsidR="002A561B" w:rsidRPr="00357280" w:rsidRDefault="002A561B" w:rsidP="002A561B"/>
    <w:p w:rsidR="002A561B" w:rsidRPr="00357280" w:rsidRDefault="002A561B" w:rsidP="002A561B">
      <w:r w:rsidRPr="00357280">
        <w:rPr>
          <w:b/>
        </w:rPr>
        <w:t>THE CHAIR</w:t>
      </w:r>
      <w:r w:rsidRPr="00357280">
        <w:t xml:space="preserve">: I do not want to hold up this line of questioning but </w:t>
      </w:r>
      <w:r>
        <w:t xml:space="preserve">there is </w:t>
      </w:r>
      <w:r w:rsidRPr="00357280">
        <w:t>just one thing in what you said then</w:t>
      </w:r>
      <w:r>
        <w:t>. M</w:t>
      </w:r>
      <w:r w:rsidRPr="00357280">
        <w:t xml:space="preserve">y understanding was that there </w:t>
      </w:r>
      <w:r>
        <w:t>were</w:t>
      </w:r>
      <w:r w:rsidRPr="00357280">
        <w:t xml:space="preserve"> about 10 per cent of principals who did not attend that training</w:t>
      </w:r>
      <w:r>
        <w:t>,</w:t>
      </w:r>
      <w:r w:rsidRPr="00357280">
        <w:t xml:space="preserve"> and that is reasonable</w:t>
      </w:r>
      <w:r>
        <w:t>. T</w:t>
      </w:r>
      <w:r w:rsidRPr="00357280">
        <w:t>here are ons and offs but have they had make-up sessions or—</w:t>
      </w:r>
    </w:p>
    <w:p w:rsidR="002A561B" w:rsidRPr="00357280" w:rsidRDefault="002A561B" w:rsidP="002A561B"/>
    <w:p w:rsidR="002A561B" w:rsidRPr="00357280" w:rsidRDefault="002A561B" w:rsidP="002A561B">
      <w:r w:rsidRPr="00357280">
        <w:rPr>
          <w:b/>
        </w:rPr>
        <w:t>Ms Brighton</w:t>
      </w:r>
      <w:r w:rsidRPr="00357280">
        <w:t xml:space="preserve">: </w:t>
      </w:r>
      <w:r>
        <w:t xml:space="preserve">We </w:t>
      </w:r>
      <w:r w:rsidRPr="00357280">
        <w:t>have done some make-up sessions this year</w:t>
      </w:r>
      <w:r>
        <w:t>. W</w:t>
      </w:r>
      <w:r w:rsidRPr="00357280">
        <w:t>e did a body of work last year, we have done some sessions this te</w:t>
      </w:r>
      <w:r>
        <w:t xml:space="preserve">rm for our beginning principals, </w:t>
      </w:r>
      <w:r w:rsidRPr="00357280">
        <w:t>our new principals</w:t>
      </w:r>
      <w:r>
        <w:t>,</w:t>
      </w:r>
      <w:r w:rsidRPr="00357280">
        <w:t xml:space="preserve"> and our new executive.</w:t>
      </w:r>
      <w:r>
        <w:t xml:space="preserve"> </w:t>
      </w:r>
      <w:r w:rsidRPr="00357280">
        <w:t xml:space="preserve">And we will keep running that to make sure </w:t>
      </w:r>
      <w:r>
        <w:t xml:space="preserve">that </w:t>
      </w:r>
      <w:r w:rsidRPr="00357280">
        <w:t>we catch people as they come into the—</w:t>
      </w:r>
    </w:p>
    <w:p w:rsidR="002A561B" w:rsidRPr="00357280" w:rsidRDefault="002A561B" w:rsidP="002A561B"/>
    <w:p w:rsidR="002A561B" w:rsidRPr="00357280" w:rsidRDefault="002A561B" w:rsidP="002A561B">
      <w:r w:rsidRPr="00357280">
        <w:rPr>
          <w:b/>
        </w:rPr>
        <w:t>Ms Howson</w:t>
      </w:r>
      <w:r w:rsidRPr="00357280">
        <w:t xml:space="preserve">: As people move into different roles and positions and principals retire, </w:t>
      </w:r>
      <w:r w:rsidRPr="00357280">
        <w:lastRenderedPageBreak/>
        <w:t>we will be systematising that approach as well.</w:t>
      </w:r>
    </w:p>
    <w:p w:rsidR="002A561B" w:rsidRPr="00357280" w:rsidRDefault="002A561B" w:rsidP="002A561B"/>
    <w:p w:rsidR="002A561B" w:rsidRPr="00357280" w:rsidRDefault="002A561B" w:rsidP="002A561B">
      <w:r w:rsidRPr="00357280">
        <w:rPr>
          <w:b/>
        </w:rPr>
        <w:t>MR WALKER</w:t>
      </w:r>
      <w:r w:rsidRPr="00357280">
        <w:t xml:space="preserve">: Just as a </w:t>
      </w:r>
      <w:r>
        <w:t>follow-</w:t>
      </w:r>
      <w:r w:rsidRPr="00357280">
        <w:t xml:space="preserve">up on that, you said </w:t>
      </w:r>
      <w:r>
        <w:t>that</w:t>
      </w:r>
      <w:r w:rsidRPr="00357280">
        <w:t xml:space="preserve"> within the cultural integrity framework you identified some examples.</w:t>
      </w:r>
      <w:r>
        <w:t xml:space="preserve"> </w:t>
      </w:r>
      <w:r w:rsidRPr="00357280">
        <w:t xml:space="preserve">Can you, without </w:t>
      </w:r>
      <w:r>
        <w:t xml:space="preserve">drawing </w:t>
      </w:r>
      <w:r w:rsidRPr="00357280">
        <w:t xml:space="preserve">too long a bow, </w:t>
      </w:r>
      <w:r>
        <w:t>giv</w:t>
      </w:r>
      <w:r w:rsidRPr="00357280">
        <w:t>e</w:t>
      </w:r>
      <w:r>
        <w:t xml:space="preserve"> us an example of some of those</w:t>
      </w:r>
      <w:r w:rsidRPr="00006FC4">
        <w:t xml:space="preserve"> </w:t>
      </w:r>
      <w:r w:rsidRPr="00357280">
        <w:t>areas where there is impact</w:t>
      </w:r>
      <w:r>
        <w:t>?</w:t>
      </w:r>
    </w:p>
    <w:p w:rsidR="002A561B" w:rsidRPr="00357280" w:rsidRDefault="002A561B" w:rsidP="002A561B"/>
    <w:p w:rsidR="002A561B" w:rsidRPr="00357280" w:rsidRDefault="002A561B" w:rsidP="002A561B">
      <w:r w:rsidRPr="00357280">
        <w:rPr>
          <w:b/>
        </w:rPr>
        <w:t>Ms McMahon</w:t>
      </w:r>
      <w:r w:rsidRPr="00357280">
        <w:t>: Of the work that is happening?</w:t>
      </w:r>
    </w:p>
    <w:p w:rsidR="002A561B" w:rsidRPr="00357280" w:rsidRDefault="002A561B" w:rsidP="002A561B"/>
    <w:p w:rsidR="002A561B" w:rsidRPr="00357280" w:rsidRDefault="002A561B" w:rsidP="002A561B">
      <w:r w:rsidRPr="00357280">
        <w:rPr>
          <w:b/>
        </w:rPr>
        <w:t>MR WALKER</w:t>
      </w:r>
      <w:r>
        <w:t>: Yes.</w:t>
      </w:r>
    </w:p>
    <w:p w:rsidR="002A561B" w:rsidRPr="00357280" w:rsidRDefault="002A561B" w:rsidP="002A561B"/>
    <w:p w:rsidR="002A561B" w:rsidRPr="00357280" w:rsidRDefault="002A561B" w:rsidP="002A561B">
      <w:r w:rsidRPr="00357280">
        <w:rPr>
          <w:b/>
        </w:rPr>
        <w:t>Ms McMahon</w:t>
      </w:r>
      <w:r w:rsidRPr="00357280">
        <w:t>: Certainly.</w:t>
      </w:r>
      <w:r>
        <w:t xml:space="preserve"> T</w:t>
      </w:r>
      <w:r w:rsidRPr="00357280">
        <w:t>he work that IDOs are doing specific</w:t>
      </w:r>
      <w:r>
        <w:t>ally</w:t>
      </w:r>
      <w:r w:rsidRPr="00357280">
        <w:t>?</w:t>
      </w:r>
    </w:p>
    <w:p w:rsidR="002A561B" w:rsidRPr="00357280" w:rsidRDefault="002A561B" w:rsidP="002A561B"/>
    <w:p w:rsidR="002A561B" w:rsidRPr="00357280" w:rsidRDefault="002A561B" w:rsidP="002A561B">
      <w:r w:rsidRPr="00357280">
        <w:rPr>
          <w:b/>
        </w:rPr>
        <w:t>MR WALKER</w:t>
      </w:r>
      <w:r w:rsidRPr="00357280">
        <w:t xml:space="preserve">: </w:t>
      </w:r>
      <w:r>
        <w:t>Y</w:t>
      </w:r>
      <w:r w:rsidRPr="00357280">
        <w:t>ou just mentioned that according to the research there were trends and you identified stuff</w:t>
      </w:r>
      <w:r>
        <w:t>.</w:t>
      </w:r>
      <w:r w:rsidRPr="00357280">
        <w:t xml:space="preserve"> I just wondered what is an example of that.</w:t>
      </w:r>
    </w:p>
    <w:p w:rsidR="002A561B" w:rsidRPr="00357280" w:rsidRDefault="002A561B" w:rsidP="002A561B"/>
    <w:p w:rsidR="002A561B" w:rsidRPr="00357280" w:rsidRDefault="002A561B" w:rsidP="002A561B">
      <w:r w:rsidRPr="00357280">
        <w:rPr>
          <w:b/>
        </w:rPr>
        <w:t>Ms McMahon</w:t>
      </w:r>
      <w:r w:rsidRPr="00357280">
        <w:t>: I think it is what Meg has just described.</w:t>
      </w:r>
    </w:p>
    <w:p w:rsidR="002A561B" w:rsidRPr="00357280" w:rsidRDefault="002A561B" w:rsidP="002A561B"/>
    <w:p w:rsidR="002A561B" w:rsidRPr="00357280" w:rsidRDefault="002A561B" w:rsidP="002A561B">
      <w:r w:rsidRPr="00357280">
        <w:rPr>
          <w:b/>
        </w:rPr>
        <w:t>Ms Howson</w:t>
      </w:r>
      <w:r w:rsidRPr="00357280">
        <w:t>: But let us give some examples of some of the really good things that are happening in those schools around that</w:t>
      </w:r>
      <w:r>
        <w:t>. D</w:t>
      </w:r>
      <w:r w:rsidRPr="00357280">
        <w:t>o you want to elaborate a little more perhaps on a school that you feel is more mature?</w:t>
      </w:r>
      <w:r>
        <w:t xml:space="preserve"> </w:t>
      </w:r>
      <w:r w:rsidRPr="00357280">
        <w:t>Maybe Beth can help you with that.</w:t>
      </w:r>
    </w:p>
    <w:p w:rsidR="002A561B" w:rsidRPr="00357280" w:rsidRDefault="002A561B" w:rsidP="002A561B"/>
    <w:p w:rsidR="002A561B" w:rsidRPr="00357280" w:rsidRDefault="002A561B" w:rsidP="002A561B">
      <w:r w:rsidRPr="00357280">
        <w:rPr>
          <w:b/>
        </w:rPr>
        <w:t>Ms McMahon</w:t>
      </w:r>
      <w:r w:rsidRPr="00357280">
        <w:t>: Belconnen high would have a really high level of maturity around their cultural integrity and application of—</w:t>
      </w:r>
    </w:p>
    <w:p w:rsidR="002A561B" w:rsidRPr="00357280" w:rsidRDefault="002A561B" w:rsidP="002A561B"/>
    <w:p w:rsidR="002A561B" w:rsidRPr="00357280" w:rsidRDefault="002A561B" w:rsidP="002A561B">
      <w:r w:rsidRPr="00357280">
        <w:rPr>
          <w:b/>
        </w:rPr>
        <w:t>Ms Howson</w:t>
      </w:r>
      <w:r w:rsidRPr="00357280">
        <w:t>: Compared to the rest of us.</w:t>
      </w:r>
    </w:p>
    <w:p w:rsidR="002A561B" w:rsidRPr="00357280" w:rsidRDefault="002A561B" w:rsidP="002A561B"/>
    <w:p w:rsidR="002A561B" w:rsidRPr="00357280" w:rsidRDefault="002A561B" w:rsidP="002A561B">
      <w:r w:rsidRPr="00357280">
        <w:rPr>
          <w:b/>
        </w:rPr>
        <w:t>Ms McMahon</w:t>
      </w:r>
      <w:r w:rsidRPr="00357280">
        <w:t>: Yes.</w:t>
      </w:r>
      <w:r>
        <w:t xml:space="preserve"> T</w:t>
      </w:r>
      <w:r w:rsidRPr="00357280">
        <w:t>hey have worked with community to develop a languages and community course that their students in year</w:t>
      </w:r>
      <w:r>
        <w:t>s</w:t>
      </w:r>
      <w:r w:rsidRPr="00357280">
        <w:t xml:space="preserve"> 7 and 8 are doing there at the moment.</w:t>
      </w:r>
      <w:r>
        <w:t xml:space="preserve"> </w:t>
      </w:r>
      <w:r w:rsidRPr="00357280">
        <w:t>They are also working with their local college and the BSSS to develop an ongoing course for years 11 and 12.</w:t>
      </w:r>
      <w:r>
        <w:t xml:space="preserve"> </w:t>
      </w:r>
      <w:r w:rsidRPr="00357280">
        <w:t>They have also just had a refurb at Belconnen high and within that refurbishment they have decided to build in a yarning circle that their students can be using</w:t>
      </w:r>
      <w:r>
        <w:t>. P</w:t>
      </w:r>
      <w:r w:rsidRPr="00357280">
        <w:t>art of the infrastructure of the school is that there will be a yarning circle there.</w:t>
      </w:r>
    </w:p>
    <w:p w:rsidR="002A561B" w:rsidRPr="00357280" w:rsidRDefault="002A561B" w:rsidP="002A561B"/>
    <w:p w:rsidR="002A561B" w:rsidRPr="00357280" w:rsidRDefault="002A561B" w:rsidP="002A561B">
      <w:r w:rsidRPr="00357280">
        <w:rPr>
          <w:b/>
        </w:rPr>
        <w:t>MR WALKER</w:t>
      </w:r>
      <w:r w:rsidRPr="00357280">
        <w:t>:</w:t>
      </w:r>
      <w:r>
        <w:t xml:space="preserve"> W</w:t>
      </w:r>
      <w:r w:rsidRPr="00357280">
        <w:t xml:space="preserve">hat activities </w:t>
      </w:r>
      <w:r>
        <w:t xml:space="preserve">are </w:t>
      </w:r>
      <w:r w:rsidRPr="00357280">
        <w:t>you looking to undertake around a management plan for transitioning children between schools?</w:t>
      </w:r>
    </w:p>
    <w:p w:rsidR="002A561B" w:rsidRPr="00357280" w:rsidRDefault="002A561B" w:rsidP="002A561B"/>
    <w:p w:rsidR="002A561B" w:rsidRPr="00357280" w:rsidRDefault="002A561B" w:rsidP="002A561B">
      <w:r w:rsidRPr="00357280">
        <w:rPr>
          <w:b/>
        </w:rPr>
        <w:t>Ms Seton</w:t>
      </w:r>
      <w:r w:rsidRPr="00357280">
        <w:t>:</w:t>
      </w:r>
      <w:r>
        <w:t xml:space="preserve"> </w:t>
      </w:r>
      <w:r w:rsidRPr="00357280">
        <w:t xml:space="preserve">Transitions </w:t>
      </w:r>
      <w:r>
        <w:t xml:space="preserve">are really important to us; you </w:t>
      </w:r>
      <w:r w:rsidRPr="00357280">
        <w:t xml:space="preserve">can see </w:t>
      </w:r>
      <w:r>
        <w:t xml:space="preserve">that </w:t>
      </w:r>
      <w:r w:rsidRPr="00357280">
        <w:t xml:space="preserve">in our future </w:t>
      </w:r>
      <w:r>
        <w:t>of ed and our strat</w:t>
      </w:r>
      <w:r w:rsidRPr="00357280">
        <w:t xml:space="preserve"> plan</w:t>
      </w:r>
      <w:r>
        <w:t xml:space="preserve">. Building </w:t>
      </w:r>
      <w:r w:rsidRPr="00357280">
        <w:t xml:space="preserve">on what Kate was saying, a really big part of that is </w:t>
      </w:r>
      <w:r>
        <w:t xml:space="preserve">the </w:t>
      </w:r>
      <w:r w:rsidRPr="00357280">
        <w:t>cultural integrity work so that families and their students feel welcome and connected to the schools.</w:t>
      </w:r>
      <w:r>
        <w:t xml:space="preserve"> </w:t>
      </w:r>
    </w:p>
    <w:p w:rsidR="002A561B" w:rsidRPr="00357280" w:rsidRDefault="002A561B" w:rsidP="002A561B"/>
    <w:p w:rsidR="002A561B" w:rsidRPr="00357280" w:rsidRDefault="002A561B" w:rsidP="002A561B">
      <w:r>
        <w:t xml:space="preserve">For </w:t>
      </w:r>
      <w:r w:rsidRPr="00357280">
        <w:t>all of our students we are working really hard with all our schools about setting up really solid transition processes well before kids move</w:t>
      </w:r>
      <w:r>
        <w:t xml:space="preserve">. So that is </w:t>
      </w:r>
      <w:r w:rsidRPr="00357280">
        <w:t xml:space="preserve">working with a high school to get to know those </w:t>
      </w:r>
      <w:r>
        <w:t>y</w:t>
      </w:r>
      <w:r w:rsidRPr="00357280">
        <w:t>ear 6 kids in plenty of time before those students move over</w:t>
      </w:r>
      <w:r>
        <w:t xml:space="preserve">. So </w:t>
      </w:r>
      <w:r w:rsidRPr="00357280">
        <w:t>kids can visit, the high school visits them and the students have those relationships and feel comfortable before they move.</w:t>
      </w:r>
    </w:p>
    <w:p w:rsidR="002A561B" w:rsidRPr="00357280" w:rsidRDefault="002A561B" w:rsidP="002A561B"/>
    <w:p w:rsidR="002A561B" w:rsidRPr="00357280" w:rsidRDefault="002A561B" w:rsidP="002A561B">
      <w:r w:rsidRPr="00357280">
        <w:t xml:space="preserve">On top of that we are doing some work where we are monitoring our Aboriginal and Torres Strait Islander students and watching particularly those transition years, so our </w:t>
      </w:r>
      <w:r>
        <w:lastRenderedPageBreak/>
        <w:t>y</w:t>
      </w:r>
      <w:r w:rsidRPr="00357280">
        <w:t xml:space="preserve">ear 6s and our </w:t>
      </w:r>
      <w:r>
        <w:t>y</w:t>
      </w:r>
      <w:r w:rsidRPr="00357280">
        <w:t>ear 10s</w:t>
      </w:r>
      <w:r>
        <w:t xml:space="preserve">. </w:t>
      </w:r>
      <w:r w:rsidRPr="00357280">
        <w:t>Beth’s team is working with us on that looking for any attendance that is starting to wobble or any students we might have concerns about so we can get in and do some early intervention.</w:t>
      </w:r>
    </w:p>
    <w:p w:rsidR="002A561B" w:rsidRPr="00357280" w:rsidRDefault="002A561B" w:rsidP="002A561B"/>
    <w:p w:rsidR="002A561B" w:rsidRPr="00357280" w:rsidRDefault="002A561B" w:rsidP="002A561B">
      <w:r w:rsidRPr="00357280">
        <w:t xml:space="preserve">Enrolments open at the start of next term so we will do a whole heap of work to make sure </w:t>
      </w:r>
      <w:r>
        <w:t xml:space="preserve">that </w:t>
      </w:r>
      <w:r w:rsidRPr="00357280">
        <w:t xml:space="preserve">all of our </w:t>
      </w:r>
      <w:r>
        <w:t>y</w:t>
      </w:r>
      <w:r w:rsidRPr="00357280">
        <w:t xml:space="preserve">ear 6 and 10 students enrol for the next year </w:t>
      </w:r>
      <w:r>
        <w:t xml:space="preserve">so that </w:t>
      </w:r>
      <w:r w:rsidRPr="00357280">
        <w:t>we have caught them all</w:t>
      </w:r>
      <w:r>
        <w:t xml:space="preserve">. For </w:t>
      </w:r>
      <w:r w:rsidRPr="00357280">
        <w:t>those who have not enrolled in that time period</w:t>
      </w:r>
      <w:r>
        <w:t xml:space="preserve"> we will make </w:t>
      </w:r>
      <w:r w:rsidRPr="00357280">
        <w:t>contact firstly with the school to encourage and then</w:t>
      </w:r>
      <w:r>
        <w:t xml:space="preserve"> if needed</w:t>
      </w:r>
      <w:r w:rsidRPr="00357280">
        <w:t xml:space="preserve"> we will try </w:t>
      </w:r>
      <w:r>
        <w:t>to</w:t>
      </w:r>
      <w:r w:rsidRPr="00357280">
        <w:t xml:space="preserve"> do some more specific work with individual families.</w:t>
      </w:r>
    </w:p>
    <w:p w:rsidR="002A561B" w:rsidRPr="00357280" w:rsidRDefault="002A561B" w:rsidP="002A561B"/>
    <w:p w:rsidR="002A561B" w:rsidRPr="00357280" w:rsidRDefault="002A561B" w:rsidP="002A561B">
      <w:r w:rsidRPr="00357280">
        <w:t>When it comes to individual students</w:t>
      </w:r>
      <w:r>
        <w:t xml:space="preserve"> </w:t>
      </w:r>
      <w:r w:rsidRPr="00357280">
        <w:t xml:space="preserve">a whole heap of different teams </w:t>
      </w:r>
      <w:r>
        <w:t xml:space="preserve">can be involved. We </w:t>
      </w:r>
      <w:r w:rsidRPr="00357280">
        <w:t>have our support at preschool team</w:t>
      </w:r>
      <w:r>
        <w:t xml:space="preserve">s that </w:t>
      </w:r>
      <w:r w:rsidRPr="00357280">
        <w:t>work with families who are identified moving into preschool</w:t>
      </w:r>
      <w:r>
        <w:t xml:space="preserve"> and</w:t>
      </w:r>
      <w:r w:rsidRPr="00357280">
        <w:t xml:space="preserve"> also then preschool to kindy.</w:t>
      </w:r>
      <w:r>
        <w:t xml:space="preserve"> O</w:t>
      </w:r>
      <w:r w:rsidRPr="00357280">
        <w:t>ur network student engagement teams work with identified students supporting when there needs to be a bit more of an individualised transition and making sure relationships are set up for the students.</w:t>
      </w:r>
      <w:r>
        <w:t xml:space="preserve"> </w:t>
      </w:r>
      <w:r w:rsidRPr="00357280">
        <w:t xml:space="preserve">We also have </w:t>
      </w:r>
      <w:r>
        <w:t xml:space="preserve">our </w:t>
      </w:r>
      <w:r w:rsidRPr="00357280">
        <w:t xml:space="preserve">flexible education program </w:t>
      </w:r>
      <w:r>
        <w:t xml:space="preserve">teams that </w:t>
      </w:r>
      <w:r w:rsidRPr="00357280">
        <w:t>work with individual students and families to help them move between educational settings.</w:t>
      </w:r>
      <w:r>
        <w:t xml:space="preserve"> </w:t>
      </w:r>
    </w:p>
    <w:p w:rsidR="002A561B" w:rsidRPr="00357280" w:rsidRDefault="002A561B" w:rsidP="002A561B"/>
    <w:p w:rsidR="002A561B" w:rsidRPr="00357280" w:rsidRDefault="002A561B" w:rsidP="002A561B">
      <w:r>
        <w:t>I</w:t>
      </w:r>
      <w:r w:rsidRPr="00357280">
        <w:t>t is really important that we also think of the family</w:t>
      </w:r>
      <w:r>
        <w:t xml:space="preserve"> and </w:t>
      </w:r>
      <w:r w:rsidRPr="00357280">
        <w:t>not just the students</w:t>
      </w:r>
      <w:r>
        <w:t xml:space="preserve">. We </w:t>
      </w:r>
      <w:r w:rsidRPr="00357280">
        <w:t xml:space="preserve">have our social workers and other teams of people to make sure </w:t>
      </w:r>
      <w:r>
        <w:t xml:space="preserve">that </w:t>
      </w:r>
      <w:r w:rsidRPr="00357280">
        <w:t>we have that wraparound for everyone and that we are sharing the relevant information so families do not have to tell their story again</w:t>
      </w:r>
      <w:r>
        <w:t xml:space="preserve"> and that</w:t>
      </w:r>
      <w:r w:rsidRPr="00357280">
        <w:t xml:space="preserve"> the school understands the student and can set </w:t>
      </w:r>
      <w:r>
        <w:t xml:space="preserve">up </w:t>
      </w:r>
      <w:r w:rsidRPr="00357280">
        <w:t>those relationships well before they start with them.</w:t>
      </w:r>
    </w:p>
    <w:p w:rsidR="002A561B" w:rsidRPr="00357280" w:rsidRDefault="002A561B" w:rsidP="002A561B"/>
    <w:p w:rsidR="002A561B" w:rsidRPr="00357280" w:rsidRDefault="002A561B" w:rsidP="002A561B">
      <w:r w:rsidRPr="00357280">
        <w:rPr>
          <w:b/>
        </w:rPr>
        <w:t>MR WALKER</w:t>
      </w:r>
      <w:r w:rsidRPr="00357280">
        <w:t>: Natalie mentioned Wreck Bay.</w:t>
      </w:r>
      <w:r>
        <w:t xml:space="preserve"> </w:t>
      </w:r>
      <w:r w:rsidRPr="00357280">
        <w:t>Does that include Wreck Bay?</w:t>
      </w:r>
    </w:p>
    <w:p w:rsidR="002A561B" w:rsidRPr="00357280" w:rsidRDefault="002A561B" w:rsidP="002A561B"/>
    <w:p w:rsidR="002A561B" w:rsidRPr="00357280" w:rsidRDefault="002A561B" w:rsidP="002A561B">
      <w:r w:rsidRPr="00357280">
        <w:rPr>
          <w:b/>
        </w:rPr>
        <w:t>Ms Seton</w:t>
      </w:r>
      <w:r w:rsidRPr="00357280">
        <w:t>: Good question.</w:t>
      </w:r>
    </w:p>
    <w:p w:rsidR="002A561B" w:rsidRPr="00357280" w:rsidRDefault="002A561B" w:rsidP="002A561B"/>
    <w:p w:rsidR="002A561B" w:rsidRPr="00357280" w:rsidRDefault="002A561B" w:rsidP="002A561B">
      <w:r w:rsidRPr="00357280">
        <w:rPr>
          <w:b/>
        </w:rPr>
        <w:t>MR WALKER</w:t>
      </w:r>
      <w:r w:rsidRPr="00357280">
        <w:t xml:space="preserve">: </w:t>
      </w:r>
      <w:r>
        <w:t xml:space="preserve">They </w:t>
      </w:r>
      <w:r w:rsidRPr="00357280">
        <w:t>are transitioning to New South Wales high schools</w:t>
      </w:r>
      <w:r>
        <w:t>,</w:t>
      </w:r>
      <w:r w:rsidRPr="00357280">
        <w:t xml:space="preserve"> so</w:t>
      </w:r>
      <w:r>
        <w:t xml:space="preserve"> </w:t>
      </w:r>
      <w:r w:rsidRPr="00357280">
        <w:t>are we involved with that process?</w:t>
      </w:r>
    </w:p>
    <w:p w:rsidR="002A561B" w:rsidRPr="00357280" w:rsidRDefault="002A561B" w:rsidP="002A561B"/>
    <w:p w:rsidR="002A561B" w:rsidRPr="00357280" w:rsidRDefault="002A561B" w:rsidP="002A561B">
      <w:r w:rsidRPr="00357280">
        <w:rPr>
          <w:b/>
        </w:rPr>
        <w:t>Ms Seton</w:t>
      </w:r>
      <w:r w:rsidRPr="00357280">
        <w:t>:</w:t>
      </w:r>
      <w:r>
        <w:t xml:space="preserve"> To</w:t>
      </w:r>
      <w:r w:rsidRPr="00357280">
        <w:t xml:space="preserve"> be honest</w:t>
      </w:r>
      <w:r>
        <w:t>,</w:t>
      </w:r>
      <w:r w:rsidRPr="00357280">
        <w:t xml:space="preserve"> we are concerned about some of those transitions</w:t>
      </w:r>
      <w:r>
        <w:t xml:space="preserve">. The </w:t>
      </w:r>
      <w:r w:rsidRPr="00357280">
        <w:t>principal is looking at how we strengthen our relationship with New South Wales to support students moving out of our sector into New South Wales.</w:t>
      </w:r>
    </w:p>
    <w:p w:rsidR="002A561B" w:rsidRPr="00357280" w:rsidRDefault="002A561B" w:rsidP="002A561B"/>
    <w:p w:rsidR="002A561B" w:rsidRPr="00357280" w:rsidRDefault="002A561B" w:rsidP="002A561B">
      <w:r w:rsidRPr="00357280">
        <w:rPr>
          <w:b/>
        </w:rPr>
        <w:t>THE CHAIR</w:t>
      </w:r>
      <w:r w:rsidRPr="00357280">
        <w:t>:</w:t>
      </w:r>
      <w:r>
        <w:t xml:space="preserve"> For</w:t>
      </w:r>
      <w:r w:rsidRPr="00357280">
        <w:t xml:space="preserve"> the purposes of </w:t>
      </w:r>
      <w:r w:rsidRPr="00721869">
        <w:rPr>
          <w:i/>
        </w:rPr>
        <w:t>Hansard</w:t>
      </w:r>
      <w:r>
        <w:rPr>
          <w:i/>
        </w:rPr>
        <w:t>—</w:t>
      </w:r>
      <w:r w:rsidRPr="00721869">
        <w:t>we</w:t>
      </w:r>
      <w:r>
        <w:rPr>
          <w:i/>
        </w:rPr>
        <w:t xml:space="preserve"> </w:t>
      </w:r>
      <w:r w:rsidRPr="00357280">
        <w:t>mentioned this yesterday</w:t>
      </w:r>
      <w:r>
        <w:t xml:space="preserve">—one </w:t>
      </w:r>
      <w:r w:rsidRPr="00357280">
        <w:t xml:space="preserve">of the reasons we do not ask many questions about Jervis Bay even though </w:t>
      </w:r>
      <w:r>
        <w:t xml:space="preserve">we </w:t>
      </w:r>
      <w:r w:rsidRPr="00357280">
        <w:t>do have some direct responsibility is that the Wreck Bay community have an elected community council</w:t>
      </w:r>
      <w:r>
        <w:t xml:space="preserve">. We </w:t>
      </w:r>
      <w:r w:rsidRPr="00357280">
        <w:t xml:space="preserve">are trying </w:t>
      </w:r>
      <w:r>
        <w:t>to be respectful of their right</w:t>
      </w:r>
      <w:r w:rsidRPr="00357280">
        <w:t xml:space="preserve"> to ask </w:t>
      </w:r>
      <w:r>
        <w:t xml:space="preserve">those </w:t>
      </w:r>
      <w:r w:rsidRPr="00357280">
        <w:t>questions themselves</w:t>
      </w:r>
      <w:r>
        <w:t>.</w:t>
      </w:r>
    </w:p>
    <w:p w:rsidR="002A561B" w:rsidRPr="00357280" w:rsidRDefault="002A561B" w:rsidP="002A561B"/>
    <w:p w:rsidR="002A561B" w:rsidRPr="00357280" w:rsidRDefault="002A561B" w:rsidP="002A561B">
      <w:r w:rsidRPr="00357280">
        <w:rPr>
          <w:b/>
        </w:rPr>
        <w:t>Ms Seton</w:t>
      </w:r>
      <w:r w:rsidRPr="00357280">
        <w:t xml:space="preserve">: </w:t>
      </w:r>
      <w:r>
        <w:t>I u</w:t>
      </w:r>
      <w:r w:rsidRPr="00357280">
        <w:t>nderstand.</w:t>
      </w:r>
    </w:p>
    <w:p w:rsidR="002A561B" w:rsidRPr="00357280" w:rsidRDefault="002A561B" w:rsidP="002A561B"/>
    <w:p w:rsidR="002A561B" w:rsidRPr="00357280" w:rsidRDefault="002A561B" w:rsidP="002A561B">
      <w:r w:rsidRPr="00357280">
        <w:rPr>
          <w:b/>
        </w:rPr>
        <w:t>THE CHAIR</w:t>
      </w:r>
      <w:r w:rsidRPr="00357280">
        <w:t xml:space="preserve">: I have had some </w:t>
      </w:r>
      <w:r>
        <w:t xml:space="preserve">direct </w:t>
      </w:r>
      <w:r w:rsidRPr="00357280">
        <w:t xml:space="preserve">contact from families who have had eight to </w:t>
      </w:r>
      <w:r>
        <w:t>10</w:t>
      </w:r>
      <w:r>
        <w:noBreakHyphen/>
      </w:r>
      <w:r w:rsidRPr="00357280">
        <w:t xml:space="preserve">week delays </w:t>
      </w:r>
      <w:r>
        <w:t xml:space="preserve">in </w:t>
      </w:r>
      <w:r w:rsidRPr="00357280">
        <w:t>transitioning between schools when a student’s enrolment at one school has become untenable</w:t>
      </w:r>
      <w:r>
        <w:t xml:space="preserve">. In </w:t>
      </w:r>
      <w:r w:rsidRPr="00357280">
        <w:t>particular cases that has been because of some of the behaviours of the student</w:t>
      </w:r>
      <w:r>
        <w:t xml:space="preserve">. So it is </w:t>
      </w:r>
      <w:r w:rsidRPr="00357280">
        <w:t xml:space="preserve">not to say that </w:t>
      </w:r>
      <w:r>
        <w:t xml:space="preserve">it </w:t>
      </w:r>
      <w:r w:rsidRPr="00357280">
        <w:t>is not an issue, but they have then had very extended periods of not being able to engage or be enrolled in any other school.</w:t>
      </w:r>
    </w:p>
    <w:p w:rsidR="002A561B" w:rsidRPr="00357280" w:rsidRDefault="002A561B" w:rsidP="002A561B"/>
    <w:p w:rsidR="002A561B" w:rsidRPr="00357280" w:rsidRDefault="002A561B" w:rsidP="002A561B">
      <w:r w:rsidRPr="00357280">
        <w:rPr>
          <w:b/>
        </w:rPr>
        <w:lastRenderedPageBreak/>
        <w:t xml:space="preserve">Ms </w:t>
      </w:r>
      <w:r>
        <w:rPr>
          <w:b/>
        </w:rPr>
        <w:t>Howson</w:t>
      </w:r>
      <w:r w:rsidRPr="00357280">
        <w:t>: Those particular incidents should not be happening.</w:t>
      </w:r>
      <w:r>
        <w:t xml:space="preserve"> We will </w:t>
      </w:r>
      <w:r w:rsidRPr="00357280">
        <w:t>deal with those on an individual basis but that warrants a complaint and we should be accountable for what has happened there.</w:t>
      </w:r>
    </w:p>
    <w:p w:rsidR="002A561B" w:rsidRPr="00357280" w:rsidRDefault="002A561B" w:rsidP="002A561B"/>
    <w:p w:rsidR="002A561B" w:rsidRPr="00357280" w:rsidRDefault="002A561B" w:rsidP="002A561B">
      <w:r w:rsidRPr="00357280">
        <w:rPr>
          <w:b/>
        </w:rPr>
        <w:t>THE CHAIR</w:t>
      </w:r>
      <w:r w:rsidRPr="00357280">
        <w:t xml:space="preserve">: I am worried that the parents and families we might rely </w:t>
      </w:r>
      <w:r>
        <w:t xml:space="preserve">on </w:t>
      </w:r>
      <w:r w:rsidRPr="00357280">
        <w:t>to raise that as an issue may not be in a position or understand how to do that</w:t>
      </w:r>
      <w:r>
        <w:t>. T</w:t>
      </w:r>
      <w:r w:rsidRPr="00357280">
        <w:t>he question is how the system help</w:t>
      </w:r>
      <w:r>
        <w:t>s</w:t>
      </w:r>
      <w:r w:rsidRPr="00357280">
        <w:t xml:space="preserve"> flag that so you can engage those parents who might not understand how to raise the issue for themselves.</w:t>
      </w:r>
    </w:p>
    <w:p w:rsidR="002A561B" w:rsidRPr="00357280" w:rsidRDefault="002A561B" w:rsidP="002A561B"/>
    <w:p w:rsidR="002A561B" w:rsidRPr="00357280" w:rsidRDefault="002A561B" w:rsidP="002A561B">
      <w:r w:rsidRPr="00357280">
        <w:rPr>
          <w:b/>
        </w:rPr>
        <w:t>Ms Howson</w:t>
      </w:r>
      <w:r w:rsidRPr="00357280">
        <w:t xml:space="preserve">: </w:t>
      </w:r>
      <w:r>
        <w:t>I</w:t>
      </w:r>
      <w:r w:rsidRPr="00357280">
        <w:t xml:space="preserve">n this particular area we have had one or </w:t>
      </w:r>
      <w:r>
        <w:t xml:space="preserve">two </w:t>
      </w:r>
      <w:r w:rsidRPr="00357280">
        <w:t>examples throughout the year which have illustrated to us that we need to make some adjustments in the way we are managing enrolment transfers across school organisations</w:t>
      </w:r>
      <w:r>
        <w:t xml:space="preserve">. You </w:t>
      </w:r>
      <w:r w:rsidRPr="00357280">
        <w:t xml:space="preserve">are right, </w:t>
      </w:r>
      <w:r>
        <w:t>c</w:t>
      </w:r>
      <w:r w:rsidRPr="00357280">
        <w:t>hair, that it does often depend on the agency of the family to move things forward</w:t>
      </w:r>
      <w:r>
        <w:t xml:space="preserve">. Now </w:t>
      </w:r>
      <w:r w:rsidRPr="00357280">
        <w:t>we are aware that we have got some shortcomings in our approach we will address that and be able to adjust that through our enrolments process.</w:t>
      </w:r>
    </w:p>
    <w:p w:rsidR="002A561B" w:rsidRPr="00357280" w:rsidRDefault="002A561B" w:rsidP="002A561B"/>
    <w:p w:rsidR="002A561B" w:rsidRPr="00357280" w:rsidRDefault="002A561B" w:rsidP="002A561B">
      <w:r w:rsidRPr="00357280">
        <w:rPr>
          <w:b/>
        </w:rPr>
        <w:t>THE CHAIR</w:t>
      </w:r>
      <w:r w:rsidRPr="00357280">
        <w:t xml:space="preserve">: </w:t>
      </w:r>
      <w:r>
        <w:t>I a</w:t>
      </w:r>
      <w:r w:rsidRPr="00357280">
        <w:t>ppreciate that, thank you.</w:t>
      </w:r>
    </w:p>
    <w:p w:rsidR="002A561B" w:rsidRPr="00357280" w:rsidRDefault="002A561B" w:rsidP="002A561B"/>
    <w:p w:rsidR="002A561B" w:rsidRPr="00357280" w:rsidRDefault="002A561B" w:rsidP="002A561B">
      <w:r w:rsidRPr="00357280">
        <w:rPr>
          <w:b/>
        </w:rPr>
        <w:t>Mr Hawkins</w:t>
      </w:r>
      <w:r w:rsidRPr="00357280">
        <w:t xml:space="preserve">: </w:t>
      </w:r>
      <w:r>
        <w:t>C</w:t>
      </w:r>
      <w:r w:rsidRPr="00357280">
        <w:t xml:space="preserve">oming through the consultation we took with the elected body at the </w:t>
      </w:r>
      <w:r>
        <w:t>back end of October last year</w:t>
      </w:r>
      <w:r w:rsidRPr="00357280">
        <w:t xml:space="preserve"> transitions came up as an issue with community</w:t>
      </w:r>
      <w:r>
        <w:t>. T</w:t>
      </w:r>
      <w:r w:rsidRPr="00357280">
        <w:t>hat is identified clearly in our action plan as an area we want to look at</w:t>
      </w:r>
      <w:r>
        <w:t>.</w:t>
      </w:r>
      <w:r w:rsidRPr="00357280">
        <w:t xml:space="preserve"> </w:t>
      </w:r>
      <w:r>
        <w:t>T</w:t>
      </w:r>
      <w:r w:rsidRPr="00357280">
        <w:t xml:space="preserve">here are </w:t>
      </w:r>
      <w:r>
        <w:t xml:space="preserve">the </w:t>
      </w:r>
      <w:r w:rsidRPr="00357280">
        <w:t xml:space="preserve">systems that Ms Seton set out quite clearly and things like </w:t>
      </w:r>
      <w:r>
        <w:t>the p</w:t>
      </w:r>
      <w:r w:rsidRPr="00357280">
        <w:t xml:space="preserve">athways website to help manage transitions, but if there is a voice in the community saying </w:t>
      </w:r>
      <w:r>
        <w:t xml:space="preserve">that they are </w:t>
      </w:r>
      <w:r w:rsidRPr="00357280">
        <w:t xml:space="preserve">not working for </w:t>
      </w:r>
      <w:r>
        <w:t xml:space="preserve">them or they are </w:t>
      </w:r>
      <w:r w:rsidRPr="00357280">
        <w:t>not aware of what exists or</w:t>
      </w:r>
      <w:r>
        <w:t xml:space="preserve"> they </w:t>
      </w:r>
      <w:r w:rsidRPr="00357280">
        <w:t>need strengthening</w:t>
      </w:r>
      <w:r>
        <w:t xml:space="preserve"> then </w:t>
      </w:r>
      <w:r w:rsidRPr="00357280">
        <w:t>there is some work for us to do as part of the agreement this year</w:t>
      </w:r>
      <w:r>
        <w:t xml:space="preserve"> on </w:t>
      </w:r>
      <w:r w:rsidRPr="00357280">
        <w:t>what that look</w:t>
      </w:r>
      <w:r>
        <w:t>s</w:t>
      </w:r>
      <w:r w:rsidRPr="00357280">
        <w:t xml:space="preserve"> like</w:t>
      </w:r>
      <w:r>
        <w:t xml:space="preserve"> and</w:t>
      </w:r>
      <w:r w:rsidRPr="00357280">
        <w:t xml:space="preserve"> how we reach out to community and work through what might be a better way to structure some of those interactions</w:t>
      </w:r>
      <w:r>
        <w:t>. T</w:t>
      </w:r>
      <w:r w:rsidRPr="00357280">
        <w:t>hat is definitely some of the work we have got within the plan this year.</w:t>
      </w:r>
    </w:p>
    <w:p w:rsidR="002A561B" w:rsidRPr="00357280" w:rsidRDefault="002A561B" w:rsidP="002A561B"/>
    <w:p w:rsidR="002A561B" w:rsidRPr="00357280" w:rsidRDefault="002A561B" w:rsidP="002A561B">
      <w:r w:rsidRPr="00357280">
        <w:rPr>
          <w:b/>
        </w:rPr>
        <w:t>MR WALKER</w:t>
      </w:r>
      <w:r w:rsidRPr="00357280">
        <w:t xml:space="preserve">: </w:t>
      </w:r>
      <w:r>
        <w:t>W</w:t>
      </w:r>
      <w:r w:rsidRPr="00357280">
        <w:t xml:space="preserve">hat activities </w:t>
      </w:r>
      <w:r>
        <w:t xml:space="preserve">are </w:t>
      </w:r>
      <w:r w:rsidRPr="00357280">
        <w:t>you undertaking in the service offer</w:t>
      </w:r>
      <w:r>
        <w:t xml:space="preserve"> </w:t>
      </w:r>
      <w:r w:rsidRPr="00357280">
        <w:t xml:space="preserve">to assist closing the gap, particularly the benchmarks to assist our children on attaining the standard of education they should </w:t>
      </w:r>
      <w:r>
        <w:t xml:space="preserve">have </w:t>
      </w:r>
      <w:r w:rsidRPr="00357280">
        <w:t>and additional supports for these children?</w:t>
      </w:r>
    </w:p>
    <w:p w:rsidR="002A561B" w:rsidRPr="00357280" w:rsidRDefault="002A561B" w:rsidP="002A561B"/>
    <w:p w:rsidR="002A561B" w:rsidRDefault="002A561B" w:rsidP="002A561B">
      <w:r w:rsidRPr="00357280">
        <w:rPr>
          <w:b/>
        </w:rPr>
        <w:t>Ms Howson</w:t>
      </w:r>
      <w:r w:rsidRPr="00357280">
        <w:t xml:space="preserve">: </w:t>
      </w:r>
      <w:r>
        <w:t>T</w:t>
      </w:r>
      <w:r w:rsidRPr="00357280">
        <w:t>his is a big question</w:t>
      </w:r>
      <w:r>
        <w:t xml:space="preserve">; this </w:t>
      </w:r>
      <w:r w:rsidRPr="00357280">
        <w:t>is about our mission in a sense.</w:t>
      </w:r>
      <w:r>
        <w:t xml:space="preserve"> </w:t>
      </w:r>
    </w:p>
    <w:p w:rsidR="002A561B" w:rsidRPr="00357280" w:rsidRDefault="002A561B" w:rsidP="002A561B"/>
    <w:p w:rsidR="002A561B" w:rsidRPr="00357280" w:rsidRDefault="002A561B" w:rsidP="002A561B">
      <w:r w:rsidRPr="00357280">
        <w:rPr>
          <w:b/>
        </w:rPr>
        <w:t>THE CHAIR</w:t>
      </w:r>
      <w:r w:rsidRPr="00357280">
        <w:t>: Remembering that this part is just about the activity over the next 100</w:t>
      </w:r>
      <w:r>
        <w:t> </w:t>
      </w:r>
      <w:r w:rsidRPr="00357280">
        <w:t>days</w:t>
      </w:r>
      <w:r>
        <w:t xml:space="preserve">. So </w:t>
      </w:r>
      <w:r w:rsidRPr="00357280">
        <w:t>we do not</w:t>
      </w:r>
      <w:r>
        <w:t xml:space="preserve"> want</w:t>
      </w:r>
      <w:r w:rsidRPr="00357280">
        <w:t xml:space="preserve"> </w:t>
      </w:r>
      <w:r>
        <w:t xml:space="preserve">the </w:t>
      </w:r>
      <w:r w:rsidRPr="00357280">
        <w:t>10-year plan but just over the next 100 days</w:t>
      </w:r>
      <w:r>
        <w:t xml:space="preserve"> in </w:t>
      </w:r>
      <w:r w:rsidRPr="00357280">
        <w:t>line with the agreement</w:t>
      </w:r>
      <w:r>
        <w:t>. W</w:t>
      </w:r>
      <w:r w:rsidRPr="00357280">
        <w:t xml:space="preserve">hat </w:t>
      </w:r>
      <w:r>
        <w:t xml:space="preserve">are </w:t>
      </w:r>
      <w:r w:rsidRPr="00357280">
        <w:t>the sort</w:t>
      </w:r>
      <w:r>
        <w:t>s</w:t>
      </w:r>
      <w:r w:rsidRPr="00357280">
        <w:t xml:space="preserve"> of things we </w:t>
      </w:r>
      <w:r>
        <w:t xml:space="preserve">can </w:t>
      </w:r>
      <w:r w:rsidRPr="00357280">
        <w:t xml:space="preserve">expect to talk to the community about that </w:t>
      </w:r>
      <w:r>
        <w:t xml:space="preserve">are </w:t>
      </w:r>
      <w:r w:rsidRPr="00357280">
        <w:t>happening within the directorate?</w:t>
      </w:r>
    </w:p>
    <w:p w:rsidR="002A561B" w:rsidRPr="00357280" w:rsidRDefault="002A561B" w:rsidP="002A561B"/>
    <w:p w:rsidR="002A561B" w:rsidRPr="00357280" w:rsidRDefault="002A561B" w:rsidP="002A561B">
      <w:r w:rsidRPr="00357280">
        <w:rPr>
          <w:b/>
        </w:rPr>
        <w:t>Mr Huxley</w:t>
      </w:r>
      <w:r w:rsidRPr="00357280">
        <w:t xml:space="preserve">: </w:t>
      </w:r>
      <w:r>
        <w:t>A</w:t>
      </w:r>
      <w:r w:rsidRPr="00357280">
        <w:t xml:space="preserve"> big focus for us at the moment is </w:t>
      </w:r>
      <w:r>
        <w:t xml:space="preserve">the </w:t>
      </w:r>
      <w:r w:rsidRPr="00357280">
        <w:t>strength-base</w:t>
      </w:r>
      <w:r>
        <w:t>d</w:t>
      </w:r>
      <w:r w:rsidRPr="00357280">
        <w:t xml:space="preserve"> approach </w:t>
      </w:r>
      <w:r>
        <w:t xml:space="preserve">that </w:t>
      </w:r>
      <w:r w:rsidRPr="00357280">
        <w:t xml:space="preserve">all schools are taking. </w:t>
      </w:r>
      <w:r>
        <w:t xml:space="preserve">That </w:t>
      </w:r>
      <w:r w:rsidRPr="00357280">
        <w:t>come</w:t>
      </w:r>
      <w:r>
        <w:t>s</w:t>
      </w:r>
      <w:r w:rsidRPr="00357280">
        <w:t xml:space="preserve"> on the back of the school review process </w:t>
      </w:r>
      <w:r>
        <w:t xml:space="preserve">that was </w:t>
      </w:r>
      <w:r w:rsidRPr="00357280">
        <w:t>flagged earlier</w:t>
      </w:r>
      <w:r>
        <w:t>. A</w:t>
      </w:r>
      <w:r w:rsidRPr="00357280">
        <w:t xml:space="preserve">t its core </w:t>
      </w:r>
      <w:r>
        <w:t xml:space="preserve">that is ensuring that </w:t>
      </w:r>
      <w:r w:rsidRPr="00357280">
        <w:t xml:space="preserve">our schools are safe and welcoming places for our Aboriginal students and their families. </w:t>
      </w:r>
      <w:r>
        <w:t>T</w:t>
      </w:r>
      <w:r w:rsidRPr="00357280">
        <w:t>hat is a core ten</w:t>
      </w:r>
      <w:r>
        <w:t>e</w:t>
      </w:r>
      <w:r w:rsidRPr="00357280">
        <w:t xml:space="preserve">t of the school review process and the cultural integrity journey. </w:t>
      </w:r>
    </w:p>
    <w:p w:rsidR="002A561B" w:rsidRPr="00357280" w:rsidRDefault="002A561B" w:rsidP="002A561B"/>
    <w:p w:rsidR="002A561B" w:rsidRPr="00357280" w:rsidRDefault="002A561B" w:rsidP="002A561B">
      <w:r w:rsidRPr="00357280">
        <w:t xml:space="preserve">Within that context is what </w:t>
      </w:r>
      <w:r>
        <w:t xml:space="preserve">we </w:t>
      </w:r>
      <w:r w:rsidRPr="00357280">
        <w:t>are doing around individual students</w:t>
      </w:r>
      <w:r>
        <w:t>.</w:t>
      </w:r>
      <w:r w:rsidRPr="00357280">
        <w:t xml:space="preserve"> </w:t>
      </w:r>
      <w:r>
        <w:t xml:space="preserve">A </w:t>
      </w:r>
      <w:r w:rsidRPr="00357280">
        <w:t>key focus at the centre of everything we are doing at the moment</w:t>
      </w:r>
      <w:r>
        <w:t xml:space="preserve"> is the students</w:t>
      </w:r>
      <w:r w:rsidRPr="00357280">
        <w:t xml:space="preserve">. </w:t>
      </w:r>
      <w:r>
        <w:t>T</w:t>
      </w:r>
      <w:r w:rsidRPr="00357280">
        <w:t xml:space="preserve">he challenge for all our schools is knowing more about our individual students, what their circumstances are and broadening the use of evidence and data </w:t>
      </w:r>
      <w:r>
        <w:t xml:space="preserve">about </w:t>
      </w:r>
      <w:r w:rsidRPr="00357280">
        <w:t>how we assess</w:t>
      </w:r>
      <w:r>
        <w:t xml:space="preserve"> </w:t>
      </w:r>
      <w:r w:rsidRPr="00357280">
        <w:lastRenderedPageBreak/>
        <w:t xml:space="preserve">the needs of students and what </w:t>
      </w:r>
      <w:r>
        <w:t xml:space="preserve">are </w:t>
      </w:r>
      <w:r w:rsidRPr="00357280">
        <w:t>the best next steps for those students.</w:t>
      </w:r>
    </w:p>
    <w:p w:rsidR="002A561B" w:rsidRPr="00357280" w:rsidRDefault="002A561B" w:rsidP="002A561B"/>
    <w:p w:rsidR="002A561B" w:rsidRDefault="002A561B" w:rsidP="002A561B">
      <w:r w:rsidRPr="00357280">
        <w:t xml:space="preserve">In relation to Aboriginal and Torres Strait Islander students our school leaders are all going through significant training in the use of evidence and data. </w:t>
      </w:r>
      <w:r>
        <w:t>W</w:t>
      </w:r>
      <w:r w:rsidRPr="00357280">
        <w:t>e are not just talking about test results or academic results such as NAPLAN or those broader external tests</w:t>
      </w:r>
      <w:r>
        <w:t xml:space="preserve">; we </w:t>
      </w:r>
      <w:r w:rsidRPr="00357280">
        <w:t xml:space="preserve">are talking about the practices that schools </w:t>
      </w:r>
      <w:r>
        <w:t xml:space="preserve">use </w:t>
      </w:r>
      <w:r w:rsidRPr="00357280">
        <w:t xml:space="preserve">every day to identify the needs of their students. </w:t>
      </w:r>
      <w:r>
        <w:t>T</w:t>
      </w:r>
      <w:r w:rsidRPr="00357280">
        <w:t>hat can include analysis of demographic data</w:t>
      </w:r>
      <w:r>
        <w:t xml:space="preserve"> </w:t>
      </w:r>
      <w:r w:rsidRPr="00357280">
        <w:t>such as gender</w:t>
      </w:r>
      <w:r>
        <w:t xml:space="preserve"> and </w:t>
      </w:r>
      <w:r w:rsidRPr="00357280">
        <w:t xml:space="preserve">cultural background. </w:t>
      </w:r>
    </w:p>
    <w:p w:rsidR="002A561B" w:rsidRDefault="002A561B" w:rsidP="002A561B"/>
    <w:p w:rsidR="002A561B" w:rsidRPr="00357280" w:rsidRDefault="002A561B" w:rsidP="002A561B">
      <w:r>
        <w:t xml:space="preserve">We are </w:t>
      </w:r>
      <w:r w:rsidRPr="00357280">
        <w:t>looking at engaging around the whole student</w:t>
      </w:r>
      <w:r>
        <w:t xml:space="preserve">, so </w:t>
      </w:r>
      <w:r w:rsidRPr="00357280">
        <w:t xml:space="preserve">the significant people who hold information about that student relevant to establishing a full picture of the context </w:t>
      </w:r>
      <w:r>
        <w:t xml:space="preserve">for </w:t>
      </w:r>
      <w:r w:rsidRPr="00357280">
        <w:t xml:space="preserve">that individual student. </w:t>
      </w:r>
      <w:r>
        <w:t xml:space="preserve">It is about </w:t>
      </w:r>
      <w:r w:rsidRPr="00357280">
        <w:t>engaging family in that process</w:t>
      </w:r>
      <w:r>
        <w:t xml:space="preserve"> </w:t>
      </w:r>
      <w:r w:rsidRPr="00357280">
        <w:t xml:space="preserve">and </w:t>
      </w:r>
      <w:r>
        <w:t xml:space="preserve">looking at </w:t>
      </w:r>
      <w:r w:rsidRPr="00357280">
        <w:t xml:space="preserve">how other significant adults </w:t>
      </w:r>
      <w:r>
        <w:t xml:space="preserve">interact </w:t>
      </w:r>
      <w:r w:rsidRPr="00357280">
        <w:t xml:space="preserve">with that student </w:t>
      </w:r>
      <w:r>
        <w:t xml:space="preserve">in addition to the </w:t>
      </w:r>
      <w:r w:rsidRPr="00357280">
        <w:t xml:space="preserve">role of the teacher. </w:t>
      </w:r>
      <w:r>
        <w:t xml:space="preserve">It is about how </w:t>
      </w:r>
      <w:r w:rsidRPr="00357280">
        <w:t>we value and prioritise that observational data which is really significant and powerful</w:t>
      </w:r>
      <w:r>
        <w:t xml:space="preserve"> rather than </w:t>
      </w:r>
      <w:r w:rsidRPr="00357280">
        <w:t xml:space="preserve">just on a test result. </w:t>
      </w:r>
      <w:r>
        <w:t>I</w:t>
      </w:r>
      <w:r w:rsidRPr="00357280">
        <w:t xml:space="preserve">t is establishing the full picture of the child. </w:t>
      </w:r>
    </w:p>
    <w:p w:rsidR="002A561B" w:rsidRPr="00357280" w:rsidRDefault="002A561B" w:rsidP="002A561B"/>
    <w:p w:rsidR="002A561B" w:rsidRPr="00357280" w:rsidRDefault="002A561B" w:rsidP="002A561B">
      <w:r w:rsidRPr="00357280">
        <w:t>We then look at the teaching strategies and practices used in the school</w:t>
      </w:r>
      <w:r>
        <w:t xml:space="preserve"> and what </w:t>
      </w:r>
      <w:r w:rsidRPr="00357280">
        <w:t xml:space="preserve">impact </w:t>
      </w:r>
      <w:r>
        <w:t xml:space="preserve">they </w:t>
      </w:r>
      <w:r w:rsidRPr="00357280">
        <w:t>are having</w:t>
      </w:r>
      <w:r>
        <w:t>. W</w:t>
      </w:r>
      <w:r w:rsidRPr="00357280">
        <w:t>e are strengthening the ability for our school leaders and classroom teachers to identify the impact of those strategies so they can take corrective actions earlier</w:t>
      </w:r>
      <w:r>
        <w:t xml:space="preserve"> to ensure</w:t>
      </w:r>
      <w:r w:rsidRPr="00357280">
        <w:t xml:space="preserve"> </w:t>
      </w:r>
      <w:r>
        <w:t xml:space="preserve">that </w:t>
      </w:r>
      <w:r w:rsidRPr="00357280">
        <w:t xml:space="preserve">students achieve success. </w:t>
      </w:r>
      <w:r>
        <w:t>W</w:t>
      </w:r>
      <w:r w:rsidRPr="00357280">
        <w:t>e are focusing on the precision and the ability for our school leaders and our teachers to better identify the needs of students</w:t>
      </w:r>
      <w:r>
        <w:t xml:space="preserve">, to </w:t>
      </w:r>
      <w:r w:rsidRPr="00357280">
        <w:t xml:space="preserve">assess what is and is not working and take those corrective steps. </w:t>
      </w:r>
      <w:r>
        <w:t>T</w:t>
      </w:r>
      <w:r w:rsidRPr="00357280">
        <w:t xml:space="preserve">hat is a process </w:t>
      </w:r>
      <w:r>
        <w:t xml:space="preserve">that </w:t>
      </w:r>
      <w:r w:rsidRPr="00357280">
        <w:t>we are heavily invest</w:t>
      </w:r>
      <w:r>
        <w:t xml:space="preserve">ing </w:t>
      </w:r>
      <w:r w:rsidRPr="00357280">
        <w:t xml:space="preserve">in at moment. </w:t>
      </w:r>
    </w:p>
    <w:p w:rsidR="002A561B" w:rsidRDefault="002A561B" w:rsidP="002A561B"/>
    <w:p w:rsidR="002A561B" w:rsidRPr="00357280" w:rsidRDefault="002A561B" w:rsidP="002A561B">
      <w:r w:rsidRPr="00357280">
        <w:rPr>
          <w:b/>
        </w:rPr>
        <w:t>THE CHAIR</w:t>
      </w:r>
      <w:r w:rsidRPr="00357280">
        <w:t xml:space="preserve">: </w:t>
      </w:r>
      <w:r>
        <w:t>R</w:t>
      </w:r>
      <w:r w:rsidRPr="00357280">
        <w:t>eading budget papers and annual r</w:t>
      </w:r>
      <w:r>
        <w:t xml:space="preserve">eports for the directorate </w:t>
      </w:r>
      <w:r w:rsidRPr="00357280">
        <w:t>last year</w:t>
      </w:r>
      <w:r>
        <w:t xml:space="preserve"> </w:t>
      </w:r>
      <w:r w:rsidRPr="00357280">
        <w:t>raised this as an issue for us and it is still on the</w:t>
      </w:r>
      <w:r>
        <w:t xml:space="preserve"> radar. The gap in the out</w:t>
      </w:r>
      <w:r w:rsidRPr="00357280">
        <w:t>years was not projected to change in the directorate</w:t>
      </w:r>
      <w:r>
        <w:t>’</w:t>
      </w:r>
      <w:r w:rsidRPr="00357280">
        <w:t xml:space="preserve">s outcomes. </w:t>
      </w:r>
      <w:r>
        <w:t>I</w:t>
      </w:r>
      <w:r w:rsidRPr="00357280">
        <w:t>t was as if for the next five years we assume we are not going to have made any progress and there was no line item that I could see</w:t>
      </w:r>
      <w:r>
        <w:t xml:space="preserve"> budget-</w:t>
      </w:r>
      <w:r w:rsidRPr="00357280">
        <w:t xml:space="preserve">wise that made the connection </w:t>
      </w:r>
      <w:r>
        <w:t xml:space="preserve">to how we are we setting </w:t>
      </w:r>
      <w:r w:rsidRPr="00357280">
        <w:t xml:space="preserve">ourselves </w:t>
      </w:r>
      <w:r>
        <w:t xml:space="preserve">up </w:t>
      </w:r>
      <w:r w:rsidRPr="00357280">
        <w:t xml:space="preserve">as a directorate to get better outcomes for Aboriginals. </w:t>
      </w:r>
      <w:r>
        <w:t>I</w:t>
      </w:r>
      <w:r w:rsidRPr="00357280">
        <w:t xml:space="preserve">t was hard to see a progressive improvement in what was expected in that gap. </w:t>
      </w:r>
    </w:p>
    <w:p w:rsidR="002A561B" w:rsidRPr="00357280" w:rsidRDefault="002A561B" w:rsidP="002A561B"/>
    <w:p w:rsidR="002A561B" w:rsidRPr="00357280" w:rsidRDefault="002A561B" w:rsidP="002A561B">
      <w:r w:rsidRPr="00357280">
        <w:rPr>
          <w:b/>
        </w:rPr>
        <w:t>Ms Howson</w:t>
      </w:r>
      <w:r w:rsidRPr="00357280">
        <w:t xml:space="preserve">: </w:t>
      </w:r>
      <w:r>
        <w:t>W</w:t>
      </w:r>
      <w:r w:rsidRPr="00357280">
        <w:t>e are adjusting our str</w:t>
      </w:r>
      <w:r>
        <w:t>ategic indicators—</w:t>
      </w:r>
      <w:r w:rsidRPr="00357280">
        <w:t>I mentioned that in my introduction</w:t>
      </w:r>
      <w:r>
        <w:t>—</w:t>
      </w:r>
      <w:r w:rsidRPr="00357280">
        <w:t>to really focus on the issue of growth in learning. And while that is a system</w:t>
      </w:r>
      <w:r>
        <w:t>-</w:t>
      </w:r>
      <w:r w:rsidRPr="00357280">
        <w:t xml:space="preserve">level measure, that data is an accumulation of data that sits at every school level. </w:t>
      </w:r>
      <w:r>
        <w:t>T</w:t>
      </w:r>
      <w:r w:rsidRPr="00357280">
        <w:t xml:space="preserve">hat of course relates to data that sits in classrooms. </w:t>
      </w:r>
      <w:r>
        <w:t>W</w:t>
      </w:r>
      <w:r w:rsidRPr="00357280">
        <w:t>hile it is population based, not individualised in the way that Mr Huxley was just talking about</w:t>
      </w:r>
      <w:r>
        <w:t>, i</w:t>
      </w:r>
      <w:r w:rsidRPr="00357280">
        <w:t>t gives us an indication of schools that are focused on growth in learning over</w:t>
      </w:r>
      <w:r>
        <w:t xml:space="preserve"> </w:t>
      </w:r>
      <w:r w:rsidRPr="00357280">
        <w:t xml:space="preserve">time. </w:t>
      </w:r>
    </w:p>
    <w:p w:rsidR="002A561B" w:rsidRPr="00357280" w:rsidRDefault="002A561B" w:rsidP="002A561B"/>
    <w:p w:rsidR="002A561B" w:rsidRPr="00357280" w:rsidRDefault="002A561B" w:rsidP="002A561B">
      <w:r w:rsidRPr="00357280">
        <w:t>I think from the middle of this year when we publish our new strategic indicators and targets you will see that there will be a shift towards a focus on growth in learning. At the moment, unfortunately, we are only reporting</w:t>
      </w:r>
      <w:r>
        <w:t xml:space="preserve"> on</w:t>
      </w:r>
      <w:r w:rsidRPr="00357280">
        <w:t xml:space="preserve"> population</w:t>
      </w:r>
      <w:r>
        <w:t>-</w:t>
      </w:r>
      <w:r w:rsidRPr="00357280">
        <w:t>based measures and trends</w:t>
      </w:r>
      <w:r>
        <w:t>. An</w:t>
      </w:r>
      <w:r w:rsidRPr="00357280">
        <w:t>d we will be setting ourselves targets for growth.</w:t>
      </w:r>
      <w:r>
        <w:t xml:space="preserve"> W</w:t>
      </w:r>
      <w:r w:rsidRPr="00357280">
        <w:t>hen we come back here next year, hopefully we can talk to you about some of the granularity around the population of Aboriginal and Torres Strait Islander students as well. Did you want to add to that?</w:t>
      </w:r>
    </w:p>
    <w:p w:rsidR="002A561B" w:rsidRPr="00357280" w:rsidRDefault="002A561B" w:rsidP="002A561B">
      <w:pPr>
        <w:rPr>
          <w:b/>
        </w:rPr>
      </w:pPr>
    </w:p>
    <w:p w:rsidR="002A561B" w:rsidRPr="00357280" w:rsidRDefault="002A561B" w:rsidP="002A561B">
      <w:r w:rsidRPr="00357280">
        <w:rPr>
          <w:b/>
        </w:rPr>
        <w:t>Ms Brighton</w:t>
      </w:r>
      <w:r w:rsidRPr="00357280">
        <w:t xml:space="preserve">: If I can just add to that, </w:t>
      </w:r>
      <w:r>
        <w:t>w</w:t>
      </w:r>
      <w:r w:rsidRPr="00357280">
        <w:t xml:space="preserve">hen we talk about growth in learning, it has got several dimensions. One of them is that students feel connected and safe, as do </w:t>
      </w:r>
      <w:r w:rsidRPr="00357280">
        <w:lastRenderedPageBreak/>
        <w:t>their families. And that is where our cultural integrity work really comes into it. Those students have good relationships with both their peers and their teachers. There is a cultur</w:t>
      </w:r>
      <w:r>
        <w:t>e</w:t>
      </w:r>
      <w:r w:rsidRPr="00357280">
        <w:t xml:space="preserve"> of high expectations not only within the students themselves but within their teachers. That comes back to not only our cultural integrity framework but </w:t>
      </w:r>
      <w:r>
        <w:t xml:space="preserve">also </w:t>
      </w:r>
      <w:r w:rsidRPr="00357280">
        <w:t>the work we are doing with the profession to build their capabilities about understanding where students are at, based on the data that Mr Huxley was talking about, their context</w:t>
      </w:r>
      <w:r>
        <w:t xml:space="preserve"> a</w:t>
      </w:r>
      <w:r w:rsidRPr="00357280">
        <w:t xml:space="preserve">nd then target their teaching for the needs of that child, which might be different to the students that suits right next to them. </w:t>
      </w:r>
    </w:p>
    <w:p w:rsidR="002A561B" w:rsidRPr="00357280" w:rsidRDefault="002A561B" w:rsidP="002A561B"/>
    <w:p w:rsidR="002A561B" w:rsidRPr="00357280" w:rsidRDefault="002A561B" w:rsidP="002A561B">
      <w:r>
        <w:t>T</w:t>
      </w:r>
      <w:r w:rsidRPr="00357280">
        <w:t>he last dimension is the building of the understanding of that</w:t>
      </w:r>
      <w:r>
        <w:t>. T</w:t>
      </w:r>
      <w:r w:rsidRPr="00357280">
        <w:t xml:space="preserve">here </w:t>
      </w:r>
      <w:r>
        <w:t>are</w:t>
      </w:r>
      <w:r w:rsidRPr="00357280">
        <w:t xml:space="preserve"> a whole lot of different pathways for kids to follow</w:t>
      </w:r>
      <w:r>
        <w:t>—a</w:t>
      </w:r>
      <w:r w:rsidRPr="00357280">
        <w:t>nd each pathway is a really valid pathway</w:t>
      </w:r>
      <w:r>
        <w:t>—</w:t>
      </w:r>
      <w:r w:rsidRPr="00357280">
        <w:t>and how we make sure that we are privileging all pathways, that we are equipping our staff t</w:t>
      </w:r>
      <w:r>
        <w:t>o</w:t>
      </w:r>
      <w:r w:rsidRPr="00357280">
        <w:t xml:space="preserve"> understan</w:t>
      </w:r>
      <w:r>
        <w:t>d how to privilege all pathways</w:t>
      </w:r>
      <w:r w:rsidRPr="00357280">
        <w:t xml:space="preserve"> </w:t>
      </w:r>
      <w:r>
        <w:t>a</w:t>
      </w:r>
      <w:r w:rsidRPr="00357280">
        <w:t>nd therefore</w:t>
      </w:r>
      <w:r>
        <w:t>,</w:t>
      </w:r>
      <w:r w:rsidRPr="00357280">
        <w:t xml:space="preserve"> through that</w:t>
      </w:r>
      <w:r>
        <w:t>,</w:t>
      </w:r>
      <w:r w:rsidRPr="00357280">
        <w:t xml:space="preserve"> making sure that families are supported to understand th</w:t>
      </w:r>
      <w:r>
        <w:t>at th</w:t>
      </w:r>
      <w:r w:rsidRPr="00357280">
        <w:t xml:space="preserve">ose pathways are valid. </w:t>
      </w:r>
    </w:p>
    <w:p w:rsidR="002A561B" w:rsidRPr="00357280" w:rsidRDefault="002A561B" w:rsidP="002A561B"/>
    <w:p w:rsidR="002A561B" w:rsidRPr="00357280" w:rsidRDefault="002A561B" w:rsidP="002A561B">
      <w:r>
        <w:t>A</w:t>
      </w:r>
      <w:r w:rsidRPr="00357280">
        <w:t xml:space="preserve">ll those dimensions are really key to this notion </w:t>
      </w:r>
      <w:r>
        <w:t>of attainment or student growth but the foundation piece</w:t>
      </w:r>
      <w:r w:rsidRPr="00357280">
        <w:t xml:space="preserve"> to that is our cultural integrity work. </w:t>
      </w:r>
      <w:r>
        <w:t>U</w:t>
      </w:r>
      <w:r w:rsidRPr="00357280">
        <w:t xml:space="preserve">nless kids are really connected and safe, as are their families, then they will not be able to move on to those other steps. </w:t>
      </w:r>
    </w:p>
    <w:p w:rsidR="002A561B" w:rsidRPr="00357280" w:rsidRDefault="002A561B" w:rsidP="002A561B">
      <w:pPr>
        <w:rPr>
          <w:b/>
        </w:rPr>
      </w:pPr>
    </w:p>
    <w:p w:rsidR="002A561B" w:rsidRPr="00357280" w:rsidRDefault="002A561B" w:rsidP="002A561B">
      <w:r w:rsidRPr="00357280">
        <w:rPr>
          <w:b/>
        </w:rPr>
        <w:t>Mr Hawkins</w:t>
      </w:r>
      <w:r w:rsidRPr="00357280">
        <w:t>: We might wis</w:t>
      </w:r>
      <w:r>
        <w:t>h to add some evidence there.</w:t>
      </w:r>
    </w:p>
    <w:p w:rsidR="002A561B" w:rsidRPr="00357280" w:rsidRDefault="002A561B" w:rsidP="002A561B"/>
    <w:p w:rsidR="002A561B" w:rsidRPr="00357280" w:rsidRDefault="002A561B" w:rsidP="002A561B">
      <w:r w:rsidRPr="00357280">
        <w:rPr>
          <w:b/>
        </w:rPr>
        <w:t>Ms Brighton</w:t>
      </w:r>
      <w:r w:rsidRPr="00357280">
        <w:t>: We might go to the questions.</w:t>
      </w:r>
    </w:p>
    <w:p w:rsidR="002A561B" w:rsidRPr="00357280" w:rsidRDefault="002A561B" w:rsidP="002A561B">
      <w:pPr>
        <w:rPr>
          <w:b/>
        </w:rPr>
      </w:pPr>
    </w:p>
    <w:p w:rsidR="002A561B" w:rsidRPr="00357280" w:rsidRDefault="002A561B" w:rsidP="002A561B">
      <w:r w:rsidRPr="00357280">
        <w:rPr>
          <w:b/>
        </w:rPr>
        <w:t>THE CHAIR</w:t>
      </w:r>
      <w:r w:rsidRPr="00357280">
        <w:t>: We might need to keep going. I am conscious—</w:t>
      </w:r>
    </w:p>
    <w:p w:rsidR="002A561B" w:rsidRPr="00357280" w:rsidRDefault="002A561B" w:rsidP="002A561B"/>
    <w:p w:rsidR="002A561B" w:rsidRPr="00357280" w:rsidRDefault="002A561B" w:rsidP="002A561B">
      <w:r w:rsidRPr="00357280">
        <w:rPr>
          <w:b/>
        </w:rPr>
        <w:t>Mr Hawkins</w:t>
      </w:r>
      <w:r w:rsidRPr="00357280">
        <w:t>: No worries.</w:t>
      </w:r>
    </w:p>
    <w:p w:rsidR="002A561B" w:rsidRPr="00357280" w:rsidRDefault="002A561B" w:rsidP="002A561B">
      <w:pPr>
        <w:rPr>
          <w:b/>
        </w:rPr>
      </w:pPr>
    </w:p>
    <w:p w:rsidR="002A561B" w:rsidRPr="00357280" w:rsidRDefault="002A561B" w:rsidP="002A561B">
      <w:r w:rsidRPr="00357280">
        <w:rPr>
          <w:b/>
        </w:rPr>
        <w:t>Ms Brighton</w:t>
      </w:r>
      <w:r w:rsidRPr="00357280">
        <w:t>: We are enthusiastic</w:t>
      </w:r>
      <w:r w:rsidRPr="00B64CEE">
        <w:t xml:space="preserve"> </w:t>
      </w:r>
      <w:r>
        <w:t>to tell our story</w:t>
      </w:r>
      <w:r w:rsidRPr="00357280">
        <w:t>.</w:t>
      </w:r>
    </w:p>
    <w:p w:rsidR="002A561B" w:rsidRPr="00357280" w:rsidRDefault="002A561B" w:rsidP="002A561B">
      <w:pPr>
        <w:rPr>
          <w:b/>
        </w:rPr>
      </w:pPr>
    </w:p>
    <w:p w:rsidR="002A561B" w:rsidRPr="00357280" w:rsidRDefault="002A561B" w:rsidP="002A561B">
      <w:r w:rsidRPr="00357280">
        <w:rPr>
          <w:b/>
        </w:rPr>
        <w:t>MR WALKER</w:t>
      </w:r>
      <w:r w:rsidRPr="00357280">
        <w:t xml:space="preserve">: Question </w:t>
      </w:r>
      <w:r>
        <w:t>No 2</w:t>
      </w:r>
      <w:r w:rsidRPr="00357280">
        <w:t>: how many Aboriginal and Torres Strait Islander people have been part of selection panels for the directorate in the past 12 months?</w:t>
      </w:r>
    </w:p>
    <w:p w:rsidR="002A561B" w:rsidRPr="00357280" w:rsidRDefault="002A561B" w:rsidP="002A561B">
      <w:pPr>
        <w:rPr>
          <w:b/>
        </w:rPr>
      </w:pPr>
    </w:p>
    <w:p w:rsidR="002A561B" w:rsidRPr="00357280" w:rsidRDefault="002A561B" w:rsidP="002A561B">
      <w:r w:rsidRPr="00357280">
        <w:rPr>
          <w:b/>
        </w:rPr>
        <w:t>Ms Fitzgerald</w:t>
      </w:r>
      <w:r w:rsidRPr="00357280">
        <w:t>: We do not currently report on the composition of our selection panels. However, we do have recruitment and selection guidelines that set out what the equity and diversity should</w:t>
      </w:r>
      <w:r>
        <w:t xml:space="preserve"> be</w:t>
      </w:r>
      <w:r w:rsidRPr="00357280">
        <w:t xml:space="preserve"> in the different panels that we have in the directorate. I am happy to go into w</w:t>
      </w:r>
      <w:r>
        <w:t>hat that might look like.</w:t>
      </w:r>
    </w:p>
    <w:p w:rsidR="002A561B" w:rsidRPr="00357280" w:rsidRDefault="002A561B" w:rsidP="002A561B"/>
    <w:p w:rsidR="002A561B" w:rsidRPr="00357280" w:rsidRDefault="002A561B" w:rsidP="002A561B">
      <w:r w:rsidRPr="00357280">
        <w:rPr>
          <w:b/>
        </w:rPr>
        <w:t>THE CHAIR</w:t>
      </w:r>
      <w:r w:rsidRPr="00357280">
        <w:t>: I am more interested in how you assure</w:t>
      </w:r>
      <w:r>
        <w:t xml:space="preserve"> yourself that that is followed.</w:t>
      </w:r>
    </w:p>
    <w:p w:rsidR="002A561B" w:rsidRPr="00357280" w:rsidRDefault="002A561B" w:rsidP="002A561B"/>
    <w:p w:rsidR="002A561B" w:rsidRPr="00357280" w:rsidRDefault="002A561B" w:rsidP="002A561B">
      <w:r w:rsidRPr="00357280">
        <w:rPr>
          <w:b/>
        </w:rPr>
        <w:t>Ms Fitzgerald</w:t>
      </w:r>
      <w:r w:rsidRPr="00357280">
        <w:t xml:space="preserve">: </w:t>
      </w:r>
      <w:r>
        <w:t>W</w:t>
      </w:r>
      <w:r w:rsidRPr="00357280">
        <w:t>e have two different types of panels in the department. One is a selection advisory panel</w:t>
      </w:r>
      <w:r>
        <w:t>. I</w:t>
      </w:r>
      <w:r w:rsidRPr="00357280">
        <w:t>t is the responsibility of the chair of the panel when the documentation will be sent through to our Shared Service</w:t>
      </w:r>
      <w:r>
        <w:t>s</w:t>
      </w:r>
      <w:r w:rsidRPr="00357280">
        <w:t xml:space="preserve"> area</w:t>
      </w:r>
      <w:r>
        <w:t>. W</w:t>
      </w:r>
      <w:r w:rsidRPr="00357280">
        <w:t>hen they are formalising the selection outcomes there is a checking point then. The data that they collect, however, is not recorded</w:t>
      </w:r>
      <w:r>
        <w:t>,</w:t>
      </w:r>
      <w:r w:rsidRPr="00357280">
        <w:t xml:space="preserve"> which is why we could not answer. </w:t>
      </w:r>
    </w:p>
    <w:p w:rsidR="002A561B" w:rsidRPr="00357280" w:rsidRDefault="002A561B" w:rsidP="002A561B"/>
    <w:p w:rsidR="002A561B" w:rsidRPr="00357280" w:rsidRDefault="002A561B" w:rsidP="002A561B">
      <w:r w:rsidRPr="00357280">
        <w:rPr>
          <w:b/>
        </w:rPr>
        <w:t>Ms Howson</w:t>
      </w:r>
      <w:r w:rsidRPr="00357280">
        <w:t>: We cannot answer that question, to be honest, because we do not collect that data. But it is a very good question.</w:t>
      </w:r>
    </w:p>
    <w:p w:rsidR="002A561B" w:rsidRPr="00357280" w:rsidRDefault="002A561B" w:rsidP="002A561B">
      <w:pPr>
        <w:rPr>
          <w:b/>
        </w:rPr>
      </w:pPr>
    </w:p>
    <w:p w:rsidR="002A561B" w:rsidRPr="00357280" w:rsidRDefault="002A561B" w:rsidP="002A561B">
      <w:r w:rsidRPr="00357280">
        <w:rPr>
          <w:b/>
        </w:rPr>
        <w:lastRenderedPageBreak/>
        <w:t>THE CHAIR</w:t>
      </w:r>
      <w:r w:rsidRPr="00357280">
        <w:t>: And we are asking it of each directorate. The reason for this and the next question that we will ask is</w:t>
      </w:r>
      <w:r>
        <w:t xml:space="preserve"> that</w:t>
      </w:r>
      <w:r w:rsidRPr="00357280">
        <w:t xml:space="preserve"> part of the iss</w:t>
      </w:r>
      <w:r>
        <w:t>ue of employment for our people</w:t>
      </w:r>
      <w:r w:rsidRPr="00357280">
        <w:t xml:space="preserve"> is not so much </w:t>
      </w:r>
      <w:r>
        <w:t xml:space="preserve">that </w:t>
      </w:r>
      <w:r w:rsidRPr="00357280">
        <w:t>we do not have qualified people</w:t>
      </w:r>
      <w:r>
        <w:t>; i</w:t>
      </w:r>
      <w:r w:rsidRPr="00357280">
        <w:t xml:space="preserve">t is </w:t>
      </w:r>
      <w:r>
        <w:t>th</w:t>
      </w:r>
      <w:r w:rsidRPr="00357280">
        <w:t>e people who sit on panels who do not understand our qualifications. That i</w:t>
      </w:r>
      <w:r>
        <w:t xml:space="preserve">s the reason for the question, </w:t>
      </w:r>
      <w:r w:rsidRPr="00357280">
        <w:t xml:space="preserve">to see how we might be able to address that issue. </w:t>
      </w:r>
    </w:p>
    <w:p w:rsidR="002A561B" w:rsidRPr="00357280" w:rsidRDefault="002A561B" w:rsidP="002A561B"/>
    <w:p w:rsidR="002A561B" w:rsidRPr="00357280" w:rsidRDefault="002A561B" w:rsidP="002A561B">
      <w:r w:rsidRPr="00357280">
        <w:rPr>
          <w:b/>
        </w:rPr>
        <w:t>Ms Howson</w:t>
      </w:r>
      <w:r>
        <w:t>: T</w:t>
      </w:r>
      <w:r w:rsidRPr="00357280">
        <w:t xml:space="preserve">hat is probably something </w:t>
      </w:r>
      <w:r>
        <w:t xml:space="preserve">that </w:t>
      </w:r>
      <w:r w:rsidRPr="00357280">
        <w:t xml:space="preserve">across government we look </w:t>
      </w:r>
      <w:r>
        <w:t xml:space="preserve">at with </w:t>
      </w:r>
      <w:r w:rsidRPr="00357280">
        <w:t>differe</w:t>
      </w:r>
      <w:r>
        <w:t>nt approaches. Y</w:t>
      </w:r>
      <w:r w:rsidRPr="00357280">
        <w:t xml:space="preserve">ou can imagine </w:t>
      </w:r>
      <w:r>
        <w:t>i</w:t>
      </w:r>
      <w:r w:rsidRPr="00357280">
        <w:t>n big agencies, relative to the ACT</w:t>
      </w:r>
      <w:r>
        <w:t>—</w:t>
      </w:r>
      <w:r w:rsidRPr="00357280">
        <w:t>like ours and Health</w:t>
      </w:r>
      <w:r>
        <w:t>—</w:t>
      </w:r>
      <w:r w:rsidRPr="00357280">
        <w:t>that the number of recruitment panels that are conducted d</w:t>
      </w:r>
      <w:r>
        <w:t>ay in, day out is enormous. And w</w:t>
      </w:r>
      <w:r w:rsidRPr="00357280">
        <w:t>e would not want to shift all that burden onto our Aboriginal and Torres Stra</w:t>
      </w:r>
      <w:r>
        <w:t xml:space="preserve">it Islander colleagues. </w:t>
      </w:r>
    </w:p>
    <w:p w:rsidR="002A561B" w:rsidRPr="00357280" w:rsidRDefault="002A561B" w:rsidP="002A561B"/>
    <w:p w:rsidR="002A561B" w:rsidRPr="00357280" w:rsidRDefault="002A561B" w:rsidP="002A561B">
      <w:r w:rsidRPr="00357280">
        <w:rPr>
          <w:b/>
        </w:rPr>
        <w:t>THE CHAIR</w:t>
      </w:r>
      <w:r w:rsidRPr="00357280">
        <w:t>: Hence, the next question.</w:t>
      </w:r>
    </w:p>
    <w:p w:rsidR="002A561B" w:rsidRPr="00357280" w:rsidRDefault="002A561B" w:rsidP="002A561B"/>
    <w:p w:rsidR="002A561B" w:rsidRPr="00357280" w:rsidRDefault="002A561B" w:rsidP="002A561B">
      <w:r w:rsidRPr="00357280">
        <w:rPr>
          <w:b/>
        </w:rPr>
        <w:t>Ms Howson</w:t>
      </w:r>
      <w:r w:rsidRPr="00357280">
        <w:t xml:space="preserve">: I think there is a way of targeting that. </w:t>
      </w:r>
    </w:p>
    <w:p w:rsidR="002A561B" w:rsidRPr="00357280" w:rsidRDefault="002A561B" w:rsidP="002A561B"/>
    <w:p w:rsidR="002A561B" w:rsidRPr="00357280" w:rsidRDefault="002A561B" w:rsidP="002A561B">
      <w:r w:rsidRPr="00357280">
        <w:rPr>
          <w:b/>
        </w:rPr>
        <w:t>MR WALKER</w:t>
      </w:r>
      <w:r w:rsidRPr="00357280">
        <w:t xml:space="preserve">: </w:t>
      </w:r>
      <w:r>
        <w:t>F</w:t>
      </w:r>
      <w:r w:rsidRPr="00357280">
        <w:t xml:space="preserve">ollowing on, unless you want someone else to answer part of that question. </w:t>
      </w:r>
    </w:p>
    <w:p w:rsidR="002A561B" w:rsidRPr="00357280" w:rsidRDefault="002A561B" w:rsidP="002A561B"/>
    <w:p w:rsidR="002A561B" w:rsidRPr="00357280" w:rsidRDefault="002A561B" w:rsidP="002A561B">
      <w:r w:rsidRPr="00357280">
        <w:rPr>
          <w:b/>
        </w:rPr>
        <w:t>Ms Fitzgerald</w:t>
      </w:r>
      <w:r w:rsidRPr="00357280">
        <w:t xml:space="preserve">: I think Beth had something to add. </w:t>
      </w:r>
    </w:p>
    <w:p w:rsidR="002A561B" w:rsidRPr="00357280" w:rsidRDefault="002A561B" w:rsidP="002A561B"/>
    <w:p w:rsidR="002A561B" w:rsidRPr="00357280" w:rsidRDefault="002A561B" w:rsidP="002A561B">
      <w:r w:rsidRPr="00357280">
        <w:rPr>
          <w:b/>
        </w:rPr>
        <w:t>Ms Craddy</w:t>
      </w:r>
      <w:r w:rsidRPr="00357280">
        <w:t>: I have something to add. I cannot add to the statistics, the data around that</w:t>
      </w:r>
      <w:r>
        <w:t>,</w:t>
      </w:r>
      <w:r w:rsidRPr="00357280">
        <w:t xml:space="preserve"> but every position within the Aboriginal and Torres Strait Islander section will have Aboriginal representation on it, whether it is for identified positions or not. But that is as far as I can add to that one. </w:t>
      </w:r>
    </w:p>
    <w:p w:rsidR="002A561B" w:rsidRPr="00357280" w:rsidRDefault="002A561B" w:rsidP="002A561B"/>
    <w:p w:rsidR="002A561B" w:rsidRPr="00357280" w:rsidRDefault="002A561B" w:rsidP="002A561B">
      <w:r w:rsidRPr="00357280">
        <w:rPr>
          <w:b/>
        </w:rPr>
        <w:t>Ms Howson</w:t>
      </w:r>
      <w:r w:rsidRPr="00357280">
        <w:t xml:space="preserve">: I think one of the things that I would be happy to make a commitment to today is that when we are doing our teacher staffing round this year we </w:t>
      </w:r>
      <w:r>
        <w:t xml:space="preserve">will </w:t>
      </w:r>
      <w:r w:rsidRPr="00357280">
        <w:t xml:space="preserve">look actually </w:t>
      </w:r>
      <w:r>
        <w:t xml:space="preserve">at </w:t>
      </w:r>
      <w:r w:rsidRPr="00357280">
        <w:t xml:space="preserve">how we get a cultural perspective into that process. </w:t>
      </w:r>
    </w:p>
    <w:p w:rsidR="002A561B" w:rsidRPr="00357280" w:rsidRDefault="002A561B" w:rsidP="002A561B"/>
    <w:p w:rsidR="002A561B" w:rsidRPr="00357280" w:rsidRDefault="002A561B" w:rsidP="002A561B">
      <w:r w:rsidRPr="00357280">
        <w:rPr>
          <w:b/>
        </w:rPr>
        <w:t>THE CHAIR</w:t>
      </w:r>
      <w:r w:rsidRPr="00357280">
        <w:t xml:space="preserve">: That is what we are after. </w:t>
      </w:r>
    </w:p>
    <w:p w:rsidR="002A561B" w:rsidRPr="00357280" w:rsidRDefault="002A561B" w:rsidP="002A561B"/>
    <w:p w:rsidR="002A561B" w:rsidRPr="00357280" w:rsidRDefault="002A561B" w:rsidP="002A561B">
      <w:r w:rsidRPr="00357280">
        <w:rPr>
          <w:b/>
        </w:rPr>
        <w:t>Ms Howson</w:t>
      </w:r>
      <w:r w:rsidRPr="00357280">
        <w:t xml:space="preserve">: </w:t>
      </w:r>
      <w:r>
        <w:t>A</w:t>
      </w:r>
      <w:r w:rsidRPr="00357280">
        <w:t>s we are looking at the placement of teachers across the system and assessing teachers for where they should be, we will undertake to do that this year. There you go, I have given you a job</w:t>
      </w:r>
      <w:r>
        <w:t>,</w:t>
      </w:r>
      <w:r w:rsidRPr="00357280">
        <w:t xml:space="preserve"> Alison. </w:t>
      </w:r>
    </w:p>
    <w:p w:rsidR="002A561B" w:rsidRPr="00357280" w:rsidRDefault="002A561B" w:rsidP="002A561B"/>
    <w:p w:rsidR="002A561B" w:rsidRPr="00357280" w:rsidRDefault="002A561B" w:rsidP="002A561B">
      <w:r w:rsidRPr="00357280">
        <w:rPr>
          <w:b/>
        </w:rPr>
        <w:t>Ms Fitzgerald</w:t>
      </w:r>
      <w:r w:rsidRPr="00357280">
        <w:t xml:space="preserve">: </w:t>
      </w:r>
      <w:r>
        <w:t>G</w:t>
      </w:r>
      <w:r w:rsidRPr="00357280">
        <w:t xml:space="preserve">ood. </w:t>
      </w:r>
    </w:p>
    <w:p w:rsidR="002A561B" w:rsidRPr="00357280" w:rsidRDefault="002A561B" w:rsidP="002A561B"/>
    <w:p w:rsidR="002A561B" w:rsidRPr="00357280" w:rsidRDefault="002A561B" w:rsidP="002A561B">
      <w:r w:rsidRPr="00357280">
        <w:rPr>
          <w:b/>
        </w:rPr>
        <w:t>MR WALKER</w:t>
      </w:r>
      <w:r w:rsidRPr="00357280">
        <w:t xml:space="preserve">: </w:t>
      </w:r>
      <w:r>
        <w:t>Q</w:t>
      </w:r>
      <w:r w:rsidRPr="00357280">
        <w:t xml:space="preserve">uestion </w:t>
      </w:r>
      <w:r>
        <w:t>2</w:t>
      </w:r>
      <w:r w:rsidRPr="00357280">
        <w:t>: how many selection panels have had at least one member who had completed cultu</w:t>
      </w:r>
      <w:r>
        <w:t xml:space="preserve">ral awareness training? </w:t>
      </w:r>
    </w:p>
    <w:p w:rsidR="002A561B" w:rsidRPr="00357280" w:rsidRDefault="002A561B" w:rsidP="002A561B"/>
    <w:p w:rsidR="002A561B" w:rsidRPr="00357280" w:rsidRDefault="002A561B" w:rsidP="002A561B">
      <w:r w:rsidRPr="00357280">
        <w:rPr>
          <w:b/>
        </w:rPr>
        <w:t>Ms McAlister</w:t>
      </w:r>
      <w:r w:rsidRPr="00357280">
        <w:t>: I would like to add to that, if I could. I would say the majority because</w:t>
      </w:r>
      <w:r>
        <w:t>, as M</w:t>
      </w:r>
      <w:r w:rsidRPr="00357280">
        <w:t xml:space="preserve">s Brighton talked about, it is </w:t>
      </w:r>
      <w:r>
        <w:t xml:space="preserve">due to </w:t>
      </w:r>
      <w:r w:rsidRPr="00357280">
        <w:t xml:space="preserve">the investment in cultural integrity training for our principals and members of </w:t>
      </w:r>
      <w:r>
        <w:t xml:space="preserve">the </w:t>
      </w:r>
      <w:r w:rsidRPr="00357280">
        <w:t>corporate executive, of whom we have had over 120</w:t>
      </w:r>
      <w:r>
        <w:t> </w:t>
      </w:r>
      <w:r w:rsidRPr="00357280">
        <w:t xml:space="preserve">trained. And we are under strict instructions from our director-general to make sure </w:t>
      </w:r>
      <w:r>
        <w:t xml:space="preserve">that </w:t>
      </w:r>
      <w:r w:rsidRPr="00357280">
        <w:t xml:space="preserve">everybody catches up. </w:t>
      </w:r>
      <w:r>
        <w:t>I</w:t>
      </w:r>
      <w:r w:rsidRPr="00357280">
        <w:t xml:space="preserve">n a delegated environment, most of our selection panel chairs have had cultural integrity training. </w:t>
      </w:r>
    </w:p>
    <w:p w:rsidR="002A561B" w:rsidRPr="00357280" w:rsidRDefault="002A561B" w:rsidP="002A561B"/>
    <w:p w:rsidR="002A561B" w:rsidRPr="00357280" w:rsidRDefault="002A561B" w:rsidP="002A561B">
      <w:r w:rsidRPr="00357280">
        <w:rPr>
          <w:b/>
        </w:rPr>
        <w:t>Ms Howson</w:t>
      </w:r>
      <w:r w:rsidRPr="00357280">
        <w:t xml:space="preserve">: For senior positions. </w:t>
      </w:r>
    </w:p>
    <w:p w:rsidR="002A561B" w:rsidRPr="00357280" w:rsidRDefault="002A561B" w:rsidP="002A561B"/>
    <w:p w:rsidR="002A561B" w:rsidRPr="00357280" w:rsidRDefault="002A561B" w:rsidP="002A561B">
      <w:r w:rsidRPr="00357280">
        <w:rPr>
          <w:b/>
        </w:rPr>
        <w:lastRenderedPageBreak/>
        <w:t>Ms McAlister</w:t>
      </w:r>
      <w:r w:rsidRPr="00357280">
        <w:t>: For senior positions.</w:t>
      </w:r>
    </w:p>
    <w:p w:rsidR="002A561B" w:rsidRPr="00357280" w:rsidRDefault="002A561B" w:rsidP="002A561B"/>
    <w:p w:rsidR="002A561B" w:rsidRPr="00357280" w:rsidRDefault="002A561B" w:rsidP="002A561B">
      <w:r w:rsidRPr="00357280">
        <w:rPr>
          <w:b/>
        </w:rPr>
        <w:t>MR WALKER</w:t>
      </w:r>
      <w:r w:rsidRPr="00357280">
        <w:t>: I am going to combine question</w:t>
      </w:r>
      <w:r>
        <w:t>s</w:t>
      </w:r>
      <w:r w:rsidRPr="00357280">
        <w:t xml:space="preserve"> four, five and 19 because they are all around racism. How many incidents of racism are generally reported within the directorate each year</w:t>
      </w:r>
      <w:r>
        <w:t>?</w:t>
      </w:r>
      <w:r w:rsidRPr="00357280">
        <w:t xml:space="preserve"> How are they reported? </w:t>
      </w:r>
      <w:r>
        <w:t>H</w:t>
      </w:r>
      <w:r w:rsidRPr="00357280">
        <w:t xml:space="preserve">ow does the directorate address incidents of racism? I guess </w:t>
      </w:r>
      <w:r>
        <w:t>No</w:t>
      </w:r>
      <w:r w:rsidRPr="00357280">
        <w:t xml:space="preserve"> 19 is</w:t>
      </w:r>
      <w:r>
        <w:t>:</w:t>
      </w:r>
      <w:r w:rsidRPr="00357280">
        <w:t xml:space="preserve"> a number of commu</w:t>
      </w:r>
      <w:r>
        <w:t>nity members have approached</w:t>
      </w:r>
      <w:r w:rsidRPr="00357280">
        <w:t xml:space="preserve"> elected body members </w:t>
      </w:r>
      <w:r>
        <w:t xml:space="preserve">and </w:t>
      </w:r>
      <w:r w:rsidRPr="00357280">
        <w:t xml:space="preserve">reported having experienced incidents of racism and bullying within school facilities and also travelling to and from school on public transport. Does the directorate have a strategy </w:t>
      </w:r>
      <w:r>
        <w:t>in</w:t>
      </w:r>
      <w:r w:rsidRPr="00357280">
        <w:t xml:space="preserve"> place to, firstly, </w:t>
      </w:r>
      <w:r>
        <w:t>report these sorts of incidents</w:t>
      </w:r>
      <w:r w:rsidRPr="00357280">
        <w:t xml:space="preserve"> and</w:t>
      </w:r>
      <w:r>
        <w:t>,</w:t>
      </w:r>
      <w:r w:rsidRPr="00357280">
        <w:t xml:space="preserve"> secondly, to deal with eliminating such activity?</w:t>
      </w:r>
    </w:p>
    <w:p w:rsidR="002A561B" w:rsidRPr="00357280" w:rsidRDefault="002A561B" w:rsidP="002A561B"/>
    <w:p w:rsidR="002A561B" w:rsidRPr="00357280" w:rsidRDefault="002A561B" w:rsidP="002A561B">
      <w:r w:rsidRPr="00357280">
        <w:rPr>
          <w:b/>
        </w:rPr>
        <w:t>Ms Howson</w:t>
      </w:r>
      <w:r w:rsidRPr="00357280">
        <w:t xml:space="preserve">: </w:t>
      </w:r>
      <w:r>
        <w:t>I</w:t>
      </w:r>
      <w:r w:rsidRPr="00357280">
        <w:t xml:space="preserve">f I can just say </w:t>
      </w:r>
      <w:r>
        <w:t>at the</w:t>
      </w:r>
      <w:r w:rsidRPr="00357280">
        <w:t xml:space="preserve"> outset</w:t>
      </w:r>
      <w:r>
        <w:t>,</w:t>
      </w:r>
      <w:r w:rsidRPr="00357280">
        <w:t xml:space="preserve"> I think our school communities reflect our community more broadly</w:t>
      </w:r>
      <w:r>
        <w:t>.</w:t>
      </w:r>
      <w:r w:rsidRPr="00357280">
        <w:t xml:space="preserve"> I have no doubt that incidents of racism are issues that our staff and our students, Aboriginal and Torres Strait Islander staff and students</w:t>
      </w:r>
      <w:r>
        <w:t>,</w:t>
      </w:r>
      <w:r w:rsidRPr="00357280">
        <w:t xml:space="preserve"> deal with far too often. </w:t>
      </w:r>
      <w:r>
        <w:t>I</w:t>
      </w:r>
      <w:r w:rsidRPr="00357280">
        <w:t xml:space="preserve"> just say that </w:t>
      </w:r>
      <w:r>
        <w:t>at the</w:t>
      </w:r>
      <w:r w:rsidRPr="00357280">
        <w:t xml:space="preserve"> outset.</w:t>
      </w:r>
    </w:p>
    <w:p w:rsidR="002A561B" w:rsidRPr="00357280" w:rsidRDefault="002A561B" w:rsidP="002A561B"/>
    <w:p w:rsidR="002A561B" w:rsidRPr="00357280" w:rsidRDefault="002A561B" w:rsidP="002A561B">
      <w:r>
        <w:t>I</w:t>
      </w:r>
      <w:r w:rsidRPr="00357280">
        <w:t xml:space="preserve">n answering your question, in our system and </w:t>
      </w:r>
      <w:r>
        <w:t>in a formal sense we</w:t>
      </w:r>
      <w:r w:rsidRPr="00357280">
        <w:t xml:space="preserve"> certainly have policies and processes. I will let Alison answer that so that</w:t>
      </w:r>
      <w:r>
        <w:t xml:space="preserve"> it can be an accurate response </w:t>
      </w:r>
      <w:r w:rsidRPr="00357280">
        <w:t xml:space="preserve">but what I said at the beginning of the hearing </w:t>
      </w:r>
      <w:r>
        <w:t>wa</w:t>
      </w:r>
      <w:r w:rsidRPr="00357280">
        <w:t xml:space="preserve">s that what I am finding is that increasingly our community are feeling more confident about calling things that they may not have called in the past. That is a positive and healthy step forward for us. </w:t>
      </w:r>
    </w:p>
    <w:p w:rsidR="002A561B" w:rsidRPr="00357280" w:rsidRDefault="002A561B" w:rsidP="002A561B"/>
    <w:p w:rsidR="002A561B" w:rsidRPr="00357280" w:rsidRDefault="002A561B" w:rsidP="002A561B">
      <w:r w:rsidRPr="00357280">
        <w:t xml:space="preserve">As we learn more about the impact of the collective </w:t>
      </w:r>
      <w:r>
        <w:t>“</w:t>
      </w:r>
      <w:r w:rsidRPr="00357280">
        <w:t>big O</w:t>
      </w:r>
      <w:r>
        <w:t>”</w:t>
      </w:r>
      <w:r w:rsidRPr="00357280">
        <w:t xml:space="preserve"> Our behaviour, I hope that we can be much more transparent and responsive to the impact of that on individuals within our school system</w:t>
      </w:r>
      <w:r>
        <w:t xml:space="preserve"> a</w:t>
      </w:r>
      <w:r w:rsidRPr="00357280">
        <w:t xml:space="preserve">nd make an enormous contribution to shifting these issues of racism for our community more broadly. I just say that </w:t>
      </w:r>
      <w:r>
        <w:t>at the</w:t>
      </w:r>
      <w:r w:rsidRPr="00357280">
        <w:t xml:space="preserve"> outset.</w:t>
      </w:r>
    </w:p>
    <w:p w:rsidR="002A561B" w:rsidRPr="00357280" w:rsidRDefault="002A561B" w:rsidP="002A561B"/>
    <w:p w:rsidR="002A561B" w:rsidRPr="00357280" w:rsidRDefault="002A561B" w:rsidP="002A561B">
      <w:r w:rsidRPr="00357280">
        <w:t>But we do have a formal process</w:t>
      </w:r>
      <w:r>
        <w:t>—</w:t>
      </w:r>
      <w:r w:rsidRPr="00357280">
        <w:t>and Alison will talk to that</w:t>
      </w:r>
      <w:r>
        <w:t>—a</w:t>
      </w:r>
      <w:r w:rsidRPr="00357280">
        <w:t>nd then I wou</w:t>
      </w:r>
      <w:r>
        <w:t>ld also like to mention</w:t>
      </w:r>
      <w:r w:rsidRPr="00357280">
        <w:t xml:space="preserve"> that I am very grateful to our staff network, Aboriginal and Torres Strait Islander staff network</w:t>
      </w:r>
      <w:r>
        <w:t>,</w:t>
      </w:r>
      <w:r w:rsidRPr="00357280">
        <w:t xml:space="preserve"> who, again, have developed a very confident relationship with me in that they are able to talk to me about things that they may not have talked to me about a little while ago. </w:t>
      </w:r>
    </w:p>
    <w:p w:rsidR="002A561B" w:rsidRPr="00357280" w:rsidRDefault="002A561B" w:rsidP="002A561B"/>
    <w:p w:rsidR="002A561B" w:rsidRPr="00357280" w:rsidRDefault="002A561B" w:rsidP="002A561B">
      <w:r w:rsidRPr="00357280">
        <w:rPr>
          <w:b/>
        </w:rPr>
        <w:t>Ms Fitzgerald</w:t>
      </w:r>
      <w:r w:rsidRPr="00357280">
        <w:t xml:space="preserve">: </w:t>
      </w:r>
      <w:r>
        <w:t>F</w:t>
      </w:r>
      <w:r w:rsidRPr="00357280">
        <w:t>ormally, incidents of racism would be capture</w:t>
      </w:r>
      <w:r>
        <w:t>d</w:t>
      </w:r>
      <w:r w:rsidRPr="00357280">
        <w:t xml:space="preserve"> in our bullying</w:t>
      </w:r>
      <w:r>
        <w:t xml:space="preserve"> and harassment data. That is</w:t>
      </w:r>
      <w:r w:rsidRPr="00357280">
        <w:t xml:space="preserve"> where the more formal investigation process would occur. We publish that data</w:t>
      </w:r>
      <w:r>
        <w:t>,</w:t>
      </w:r>
      <w:r w:rsidRPr="00357280">
        <w:t xml:space="preserve"> as would other directorates</w:t>
      </w:r>
      <w:r>
        <w:t>,</w:t>
      </w:r>
      <w:r w:rsidRPr="00357280">
        <w:t xml:space="preserve"> in the State of the Service Report. </w:t>
      </w:r>
      <w:r>
        <w:t>L</w:t>
      </w:r>
      <w:r w:rsidRPr="00357280">
        <w:t>ast year we had 11 incidents.</w:t>
      </w:r>
      <w:r>
        <w:t xml:space="preserve"> </w:t>
      </w:r>
      <w:r w:rsidRPr="00357280">
        <w:t>I have looked at those 11 incidents and none of those w</w:t>
      </w:r>
      <w:r>
        <w:t>as</w:t>
      </w:r>
      <w:r w:rsidRPr="00357280">
        <w:t xml:space="preserve"> racism allegations—</w:t>
      </w:r>
    </w:p>
    <w:p w:rsidR="002A561B" w:rsidRPr="00357280" w:rsidRDefault="002A561B" w:rsidP="002A561B"/>
    <w:p w:rsidR="002A561B" w:rsidRPr="00357280" w:rsidRDefault="002A561B" w:rsidP="002A561B">
      <w:r w:rsidRPr="00357280">
        <w:rPr>
          <w:b/>
        </w:rPr>
        <w:t>Ms Howson</w:t>
      </w:r>
      <w:r w:rsidRPr="00357280">
        <w:t>: Related</w:t>
      </w:r>
    </w:p>
    <w:p w:rsidR="002A561B" w:rsidRPr="00357280" w:rsidRDefault="002A561B" w:rsidP="002A561B"/>
    <w:p w:rsidR="002A561B" w:rsidRPr="00357280" w:rsidRDefault="002A561B" w:rsidP="002A561B">
      <w:r w:rsidRPr="00357280">
        <w:rPr>
          <w:b/>
        </w:rPr>
        <w:t>Ms Fitzgerald</w:t>
      </w:r>
      <w:r w:rsidRPr="00357280">
        <w:t>: Or related, yes, that is correct. How we manage allegations within the directorate, we have informal processes</w:t>
      </w:r>
      <w:r>
        <w:t xml:space="preserve"> t</w:t>
      </w:r>
      <w:r w:rsidRPr="00357280">
        <w:t>hrough our respect</w:t>
      </w:r>
      <w:r>
        <w:t>,</w:t>
      </w:r>
      <w:r w:rsidRPr="00357280">
        <w:t xml:space="preserve"> equity and diversity </w:t>
      </w:r>
      <w:r>
        <w:t xml:space="preserve">contact </w:t>
      </w:r>
      <w:r w:rsidRPr="00357280">
        <w:t>officers, REDCO officers</w:t>
      </w:r>
      <w:r>
        <w:t>, o</w:t>
      </w:r>
      <w:r w:rsidRPr="00357280">
        <w:t xml:space="preserve">bviously, through our staff networks and people </w:t>
      </w:r>
      <w:r>
        <w:t>whom</w:t>
      </w:r>
      <w:r w:rsidRPr="00357280">
        <w:t xml:space="preserve"> we have in our department</w:t>
      </w:r>
      <w:r>
        <w:t>, o</w:t>
      </w:r>
      <w:r w:rsidRPr="00357280">
        <w:t>ur managers and supervisors, as we mentioned before, who are being more and more trained in cultural awareness as well to handle these sorts of complaints and allegations.</w:t>
      </w:r>
    </w:p>
    <w:p w:rsidR="002A561B" w:rsidRPr="00357280" w:rsidRDefault="002A561B" w:rsidP="002A561B"/>
    <w:p w:rsidR="002A561B" w:rsidRPr="00357280" w:rsidRDefault="002A561B" w:rsidP="002A561B">
      <w:r w:rsidRPr="00357280">
        <w:t>If employees are not satisfied with those avenues there is obviously the more formal</w:t>
      </w:r>
      <w:r>
        <w:t>,</w:t>
      </w:r>
      <w:r w:rsidRPr="00357280">
        <w:t xml:space="preserve"> which is what I just touched on before where we do capture that data</w:t>
      </w:r>
      <w:r>
        <w:t>, a</w:t>
      </w:r>
      <w:r w:rsidRPr="00357280">
        <w:t xml:space="preserve">nd that is </w:t>
      </w:r>
      <w:r w:rsidRPr="00357280">
        <w:lastRenderedPageBreak/>
        <w:t>through our formal complaints handling process. Similar to the other directorates, that is in line with our enterprise agreement. It is very clearly set out, our preliminary assessment process, and then into a more formal investigation process.</w:t>
      </w:r>
    </w:p>
    <w:p w:rsidR="002A561B" w:rsidRPr="00357280" w:rsidRDefault="002A561B" w:rsidP="002A561B"/>
    <w:p w:rsidR="002A561B" w:rsidRPr="00357280" w:rsidRDefault="002A561B" w:rsidP="002A561B">
      <w:r w:rsidRPr="00357280">
        <w:rPr>
          <w:b/>
        </w:rPr>
        <w:t>THE CHAIR</w:t>
      </w:r>
      <w:r w:rsidRPr="00357280">
        <w:t xml:space="preserve">: </w:t>
      </w:r>
      <w:r>
        <w:t>W</w:t>
      </w:r>
      <w:r w:rsidRPr="00357280">
        <w:t xml:space="preserve">e </w:t>
      </w:r>
      <w:r>
        <w:t xml:space="preserve">have asked </w:t>
      </w:r>
      <w:r w:rsidRPr="00357280">
        <w:t>this question of each of the</w:t>
      </w:r>
      <w:r>
        <w:t xml:space="preserve"> directorates.</w:t>
      </w:r>
      <w:r w:rsidRPr="00357280">
        <w:t xml:space="preserve"> </w:t>
      </w:r>
      <w:r>
        <w:t>I</w:t>
      </w:r>
      <w:r w:rsidRPr="00357280">
        <w:t xml:space="preserve">t is not focused </w:t>
      </w:r>
      <w:r>
        <w:t>just</w:t>
      </w:r>
      <w:r w:rsidRPr="00357280">
        <w:t xml:space="preserve"> on education</w:t>
      </w:r>
      <w:r>
        <w:t>;</w:t>
      </w:r>
      <w:r w:rsidRPr="00357280">
        <w:t xml:space="preserve"> it is general</w:t>
      </w:r>
      <w:r>
        <w:t>. There is o</w:t>
      </w:r>
      <w:r w:rsidRPr="00357280">
        <w:t xml:space="preserve">ne </w:t>
      </w:r>
      <w:r>
        <w:t xml:space="preserve">particular aspect regarding </w:t>
      </w:r>
      <w:r w:rsidRPr="00357280">
        <w:t>your directorate</w:t>
      </w:r>
      <w:r>
        <w:t>;</w:t>
      </w:r>
      <w:r w:rsidRPr="00357280">
        <w:t xml:space="preserve"> </w:t>
      </w:r>
      <w:r>
        <w:t xml:space="preserve">that is, </w:t>
      </w:r>
      <w:r w:rsidRPr="00357280">
        <w:t xml:space="preserve">the relationships with students, </w:t>
      </w:r>
      <w:r>
        <w:t xml:space="preserve">and the </w:t>
      </w:r>
      <w:r w:rsidRPr="00357280">
        <w:t>improve</w:t>
      </w:r>
      <w:r>
        <w:t>ments</w:t>
      </w:r>
      <w:r w:rsidRPr="00357280">
        <w:t xml:space="preserve"> that have been outline</w:t>
      </w:r>
      <w:r>
        <w:t>d.</w:t>
      </w:r>
      <w:r w:rsidRPr="00357280">
        <w:t xml:space="preserve"> </w:t>
      </w:r>
      <w:r>
        <w:t xml:space="preserve">The </w:t>
      </w:r>
      <w:r w:rsidRPr="00357280">
        <w:t xml:space="preserve">system is very </w:t>
      </w:r>
      <w:r>
        <w:t xml:space="preserve">much an </w:t>
      </w:r>
      <w:r w:rsidRPr="00357280">
        <w:t xml:space="preserve">internal </w:t>
      </w:r>
      <w:r>
        <w:t xml:space="preserve">one, regarding whether it is </w:t>
      </w:r>
      <w:r w:rsidRPr="00357280">
        <w:t>about a school or a teacher.</w:t>
      </w:r>
      <w:r>
        <w:t xml:space="preserve"> </w:t>
      </w:r>
      <w:r w:rsidRPr="00357280">
        <w:t xml:space="preserve">If we are building confidence </w:t>
      </w:r>
      <w:r>
        <w:t xml:space="preserve">within </w:t>
      </w:r>
      <w:r w:rsidRPr="00357280">
        <w:t xml:space="preserve">our community </w:t>
      </w:r>
      <w:r>
        <w:t xml:space="preserve">in </w:t>
      </w:r>
      <w:r w:rsidRPr="00357280">
        <w:t>the school system</w:t>
      </w:r>
      <w:r>
        <w:t>,</w:t>
      </w:r>
      <w:r w:rsidRPr="00357280">
        <w:t xml:space="preserve"> and they disclose issues of racism that do not involve one of your staff</w:t>
      </w:r>
      <w:r>
        <w:t>—</w:t>
      </w:r>
      <w:r w:rsidRPr="00357280">
        <w:t>the incident on the bus is an example</w:t>
      </w:r>
      <w:r>
        <w:t>—</w:t>
      </w:r>
      <w:r w:rsidRPr="00357280">
        <w:t xml:space="preserve">how does the system help </w:t>
      </w:r>
      <w:r>
        <w:t xml:space="preserve">to </w:t>
      </w:r>
      <w:r w:rsidRPr="00357280">
        <w:t>support that</w:t>
      </w:r>
      <w:r>
        <w:t>, and give</w:t>
      </w:r>
      <w:r w:rsidRPr="00357280">
        <w:t xml:space="preserve"> students </w:t>
      </w:r>
      <w:r>
        <w:t xml:space="preserve">a </w:t>
      </w:r>
      <w:r w:rsidRPr="00357280">
        <w:t>voice and confidence</w:t>
      </w:r>
      <w:r>
        <w:t>?</w:t>
      </w:r>
      <w:r w:rsidRPr="00357280">
        <w:t xml:space="preserve"> </w:t>
      </w:r>
      <w:r>
        <w:t>I</w:t>
      </w:r>
      <w:r w:rsidRPr="00357280">
        <w:t>t might not be something you can answer right now</w:t>
      </w:r>
      <w:r>
        <w:t>;</w:t>
      </w:r>
      <w:r w:rsidRPr="00357280">
        <w:t xml:space="preserve"> maybe </w:t>
      </w:r>
      <w:r>
        <w:t xml:space="preserve">you can </w:t>
      </w:r>
      <w:r w:rsidRPr="00357280">
        <w:t xml:space="preserve">think </w:t>
      </w:r>
      <w:r>
        <w:t xml:space="preserve">it </w:t>
      </w:r>
      <w:r w:rsidRPr="00357280">
        <w:t>through</w:t>
      </w:r>
      <w:r>
        <w:t>, regarding</w:t>
      </w:r>
      <w:r w:rsidRPr="00357280">
        <w:t xml:space="preserve"> how school</w:t>
      </w:r>
      <w:r>
        <w:t>s</w:t>
      </w:r>
      <w:r w:rsidRPr="00357280">
        <w:t xml:space="preserve"> </w:t>
      </w:r>
      <w:r>
        <w:t>are</w:t>
      </w:r>
      <w:r w:rsidRPr="00357280">
        <w:t xml:space="preserve"> run</w:t>
      </w:r>
      <w:r>
        <w:t>. We</w:t>
      </w:r>
      <w:r w:rsidRPr="00357280">
        <w:t xml:space="preserve"> are making these places safe </w:t>
      </w:r>
      <w:r>
        <w:t xml:space="preserve">ones in which </w:t>
      </w:r>
      <w:r w:rsidRPr="00357280">
        <w:t>to talk about these issues</w:t>
      </w:r>
      <w:r>
        <w:t>;</w:t>
      </w:r>
      <w:r w:rsidRPr="00357280">
        <w:t xml:space="preserve"> then what?</w:t>
      </w:r>
      <w:r>
        <w:t xml:space="preserve"> </w:t>
      </w:r>
    </w:p>
    <w:p w:rsidR="002A561B" w:rsidRPr="00357280" w:rsidRDefault="002A561B" w:rsidP="002A561B"/>
    <w:p w:rsidR="002A561B" w:rsidRPr="00357280" w:rsidRDefault="002A561B" w:rsidP="002A561B">
      <w:r w:rsidRPr="00357280">
        <w:rPr>
          <w:b/>
        </w:rPr>
        <w:t>Ms Howson</w:t>
      </w:r>
      <w:r w:rsidRPr="00357280">
        <w:t xml:space="preserve">: </w:t>
      </w:r>
      <w:r>
        <w:t>W</w:t>
      </w:r>
      <w:r w:rsidRPr="00357280">
        <w:t xml:space="preserve">ith an example like that, I would hope that the family could raise that with their school and that the school would be mindful that they could raise that with the directorate. </w:t>
      </w:r>
      <w:r>
        <w:t>W</w:t>
      </w:r>
      <w:r w:rsidRPr="00357280">
        <w:t xml:space="preserve">e could talk to our colleagues in transport </w:t>
      </w:r>
      <w:r>
        <w:t xml:space="preserve">about </w:t>
      </w:r>
      <w:r w:rsidRPr="00357280">
        <w:t xml:space="preserve">how their people are geared to support issues like this and what sort of communication and various avenues might </w:t>
      </w:r>
      <w:r>
        <w:t xml:space="preserve">be </w:t>
      </w:r>
      <w:r w:rsidRPr="00357280">
        <w:t>progress</w:t>
      </w:r>
      <w:r>
        <w:t>ed</w:t>
      </w:r>
      <w:r w:rsidRPr="00357280">
        <w:t xml:space="preserve"> in order to support a whole community shift on this issue. I do appreciate</w:t>
      </w:r>
      <w:r>
        <w:t xml:space="preserve"> that</w:t>
      </w:r>
      <w:r w:rsidRPr="00357280">
        <w:t xml:space="preserve"> it is very much about agency, </w:t>
      </w:r>
      <w:r>
        <w:t xml:space="preserve">and </w:t>
      </w:r>
      <w:r w:rsidRPr="00357280">
        <w:t xml:space="preserve">whether families feel confident. </w:t>
      </w:r>
      <w:r>
        <w:t>I</w:t>
      </w:r>
      <w:r w:rsidRPr="00357280">
        <w:t xml:space="preserve">f you are getting presentations about this and people are more confident about raising them, we </w:t>
      </w:r>
      <w:r>
        <w:t xml:space="preserve">will </w:t>
      </w:r>
      <w:r w:rsidRPr="00357280">
        <w:t>see something change as a result.</w:t>
      </w:r>
    </w:p>
    <w:p w:rsidR="002A561B" w:rsidRPr="00357280" w:rsidRDefault="002A561B" w:rsidP="002A561B"/>
    <w:p w:rsidR="002A561B" w:rsidRPr="00357280" w:rsidRDefault="002A561B" w:rsidP="002A561B">
      <w:r w:rsidRPr="00357280">
        <w:rPr>
          <w:b/>
        </w:rPr>
        <w:t>THE CHAIR</w:t>
      </w:r>
      <w:r w:rsidRPr="00357280">
        <w:t>: Exactly.</w:t>
      </w:r>
    </w:p>
    <w:p w:rsidR="002A561B" w:rsidRPr="00357280" w:rsidRDefault="002A561B" w:rsidP="002A561B"/>
    <w:p w:rsidR="002A561B" w:rsidRPr="00357280" w:rsidRDefault="002A561B" w:rsidP="002A561B">
      <w:r w:rsidRPr="00357280">
        <w:rPr>
          <w:b/>
        </w:rPr>
        <w:t>Ms Howson</w:t>
      </w:r>
      <w:r w:rsidRPr="00357280">
        <w:t xml:space="preserve">: I also </w:t>
      </w:r>
      <w:r>
        <w:t xml:space="preserve">recently set </w:t>
      </w:r>
      <w:r w:rsidRPr="00357280">
        <w:t xml:space="preserve">up a diversity council. </w:t>
      </w:r>
      <w:r>
        <w:t>T</w:t>
      </w:r>
      <w:r w:rsidRPr="00357280">
        <w:t>hat council</w:t>
      </w:r>
      <w:r>
        <w:t xml:space="preserve"> </w:t>
      </w:r>
      <w:r w:rsidRPr="00357280">
        <w:t>has on it the</w:t>
      </w:r>
      <w:r>
        <w:t xml:space="preserve"> chairs </w:t>
      </w:r>
      <w:r w:rsidRPr="00357280">
        <w:t xml:space="preserve">of our staff networks across the breadth of diversity in our school community. </w:t>
      </w:r>
      <w:r>
        <w:t>W</w:t>
      </w:r>
      <w:r w:rsidRPr="00357280">
        <w:t xml:space="preserve">e are just getting started now, but I would not be surprised if the issue of the culture of racism and the behaviours around that are part of </w:t>
      </w:r>
      <w:r>
        <w:t xml:space="preserve">the </w:t>
      </w:r>
      <w:r w:rsidRPr="00357280">
        <w:t>work of that council</w:t>
      </w:r>
      <w:r>
        <w:t xml:space="preserve"> in the future</w:t>
      </w:r>
      <w:r w:rsidRPr="00357280">
        <w:t>.</w:t>
      </w:r>
    </w:p>
    <w:p w:rsidR="002A561B" w:rsidRPr="00357280" w:rsidRDefault="002A561B" w:rsidP="002A561B"/>
    <w:p w:rsidR="002A561B" w:rsidRPr="00357280" w:rsidRDefault="002A561B" w:rsidP="002A561B">
      <w:r w:rsidRPr="00357280">
        <w:rPr>
          <w:b/>
        </w:rPr>
        <w:t>MR WALKER</w:t>
      </w:r>
      <w:r w:rsidRPr="00357280">
        <w:t>: I will move</w:t>
      </w:r>
      <w:r>
        <w:t xml:space="preserve"> on to</w:t>
      </w:r>
      <w:r w:rsidRPr="00357280">
        <w:t xml:space="preserve"> question 6. There are currently five Koori preschools operating within the ACT. Are all </w:t>
      </w:r>
      <w:r>
        <w:t xml:space="preserve">of the </w:t>
      </w:r>
      <w:r w:rsidRPr="00357280">
        <w:t>places available being filled</w:t>
      </w:r>
      <w:r>
        <w:t>;</w:t>
      </w:r>
      <w:r w:rsidRPr="00357280">
        <w:t xml:space="preserve"> if not</w:t>
      </w:r>
      <w:r>
        <w:t>,</w:t>
      </w:r>
      <w:r w:rsidRPr="00357280">
        <w:t xml:space="preserve"> why? What consideration </w:t>
      </w:r>
      <w:r>
        <w:t xml:space="preserve">has been </w:t>
      </w:r>
      <w:r w:rsidRPr="00357280">
        <w:t xml:space="preserve">given to </w:t>
      </w:r>
      <w:r>
        <w:t xml:space="preserve">having </w:t>
      </w:r>
      <w:r w:rsidRPr="00357280">
        <w:t xml:space="preserve">additional Koori preschools? What factors </w:t>
      </w:r>
      <w:r>
        <w:t xml:space="preserve">are </w:t>
      </w:r>
      <w:r w:rsidRPr="00357280">
        <w:t>considered for site selections? How will you</w:t>
      </w:r>
      <w:r>
        <w:t xml:space="preserve"> ensure that there is </w:t>
      </w:r>
      <w:r w:rsidRPr="00357280">
        <w:t xml:space="preserve">continuity of learning for children attending preschool? </w:t>
      </w:r>
      <w:r>
        <w:t>I</w:t>
      </w:r>
      <w:r w:rsidRPr="00357280">
        <w:t>n the directorate’s response to the generic questions</w:t>
      </w:r>
      <w:r>
        <w:t>,</w:t>
      </w:r>
      <w:r w:rsidRPr="00357280">
        <w:t xml:space="preserve"> you mentioned that the identified positions of assistan</w:t>
      </w:r>
      <w:r>
        <w:t>ts</w:t>
      </w:r>
      <w:r w:rsidRPr="00357280">
        <w:t xml:space="preserve"> in Koori preschools </w:t>
      </w:r>
      <w:r>
        <w:t xml:space="preserve">are </w:t>
      </w:r>
      <w:r w:rsidRPr="00357280">
        <w:t xml:space="preserve">60 per cent filled by non-Indigenous people. </w:t>
      </w:r>
      <w:r>
        <w:t>For h</w:t>
      </w:r>
      <w:r w:rsidRPr="00357280">
        <w:t xml:space="preserve">ow long has this been the case? What efforts have been made to have those </w:t>
      </w:r>
      <w:r>
        <w:t xml:space="preserve">filled </w:t>
      </w:r>
      <w:r w:rsidRPr="00357280">
        <w:t>100 per cent by Aboriginal and Torres Strait Islander people?</w:t>
      </w:r>
    </w:p>
    <w:p w:rsidR="002A561B" w:rsidRPr="00357280" w:rsidRDefault="002A561B" w:rsidP="002A561B"/>
    <w:p w:rsidR="002A561B" w:rsidRPr="00357280" w:rsidRDefault="002A561B" w:rsidP="002A561B">
      <w:r w:rsidRPr="00357280">
        <w:rPr>
          <w:b/>
        </w:rPr>
        <w:t>Ms Howson</w:t>
      </w:r>
      <w:r w:rsidRPr="00357280">
        <w:t>: Thank you for those really good questions</w:t>
      </w:r>
      <w:r>
        <w:t>.</w:t>
      </w:r>
      <w:r w:rsidRPr="00357280">
        <w:t xml:space="preserve"> I know</w:t>
      </w:r>
      <w:r>
        <w:t xml:space="preserve"> that </w:t>
      </w:r>
      <w:r w:rsidRPr="00357280">
        <w:t xml:space="preserve">this is a really important focus for the </w:t>
      </w:r>
      <w:r>
        <w:t>e</w:t>
      </w:r>
      <w:r w:rsidRPr="00357280">
        <w:t xml:space="preserve">lected </w:t>
      </w:r>
      <w:r>
        <w:t>b</w:t>
      </w:r>
      <w:r w:rsidRPr="00357280">
        <w:t xml:space="preserve">ody. </w:t>
      </w:r>
      <w:r>
        <w:t>W</w:t>
      </w:r>
      <w:r w:rsidRPr="00357280">
        <w:t>e will do our best</w:t>
      </w:r>
      <w:r>
        <w:t>,</w:t>
      </w:r>
      <w:r w:rsidRPr="00357280">
        <w:t xml:space="preserve"> and please interrupt us if we are not answering the question </w:t>
      </w:r>
      <w:r>
        <w:t xml:space="preserve">that </w:t>
      </w:r>
      <w:r w:rsidRPr="00357280">
        <w:t xml:space="preserve">you want us to answer. Meg </w:t>
      </w:r>
      <w:r>
        <w:t xml:space="preserve">will </w:t>
      </w:r>
      <w:r w:rsidRPr="00357280">
        <w:t>talk about the learning and teaching dimensions of that</w:t>
      </w:r>
      <w:r>
        <w:t>;</w:t>
      </w:r>
      <w:r w:rsidRPr="00357280">
        <w:t xml:space="preserve"> then there </w:t>
      </w:r>
      <w:r>
        <w:t xml:space="preserve">are </w:t>
      </w:r>
      <w:r w:rsidRPr="00357280">
        <w:t xml:space="preserve">some particular policy and strategy elements </w:t>
      </w:r>
      <w:r>
        <w:t xml:space="preserve">that </w:t>
      </w:r>
      <w:r w:rsidRPr="00357280">
        <w:t>Sean Moysey will answer.</w:t>
      </w:r>
    </w:p>
    <w:p w:rsidR="002A561B" w:rsidRPr="00357280" w:rsidRDefault="002A561B" w:rsidP="002A561B"/>
    <w:p w:rsidR="002A561B" w:rsidRPr="00357280" w:rsidRDefault="002A561B" w:rsidP="002A561B">
      <w:r w:rsidRPr="00357280">
        <w:rPr>
          <w:b/>
        </w:rPr>
        <w:t>Ms Brighton</w:t>
      </w:r>
      <w:r w:rsidRPr="00357280">
        <w:t>: Thank you for the triple</w:t>
      </w:r>
      <w:r>
        <w:t>-</w:t>
      </w:r>
      <w:r w:rsidRPr="00357280">
        <w:t>barrelled question</w:t>
      </w:r>
      <w:r>
        <w:t>.</w:t>
      </w:r>
      <w:r w:rsidRPr="00357280">
        <w:t xml:space="preserve"> I will be quite precise</w:t>
      </w:r>
      <w:r>
        <w:t>.</w:t>
      </w:r>
      <w:r w:rsidRPr="00357280">
        <w:t xml:space="preserve"> </w:t>
      </w:r>
      <w:r>
        <w:t>Y</w:t>
      </w:r>
      <w:r w:rsidRPr="00357280">
        <w:t xml:space="preserve">ou have asked specifically about the places. </w:t>
      </w:r>
      <w:r>
        <w:t>U</w:t>
      </w:r>
      <w:r w:rsidRPr="00357280">
        <w:t xml:space="preserve">ntil 2019 there were 90 places in Koori </w:t>
      </w:r>
      <w:r w:rsidRPr="00357280">
        <w:lastRenderedPageBreak/>
        <w:t xml:space="preserve">preschools. </w:t>
      </w:r>
      <w:r>
        <w:t>T</w:t>
      </w:r>
      <w:r w:rsidRPr="00357280">
        <w:t xml:space="preserve">his year we have expanded that to 107 places. </w:t>
      </w:r>
      <w:r>
        <w:t>W</w:t>
      </w:r>
      <w:r w:rsidRPr="00357280">
        <w:t xml:space="preserve">e have expanded that because the </w:t>
      </w:r>
      <w:r>
        <w:t>n</w:t>
      </w:r>
      <w:r w:rsidRPr="00357280">
        <w:t xml:space="preserve">ational </w:t>
      </w:r>
      <w:r>
        <w:t>q</w:t>
      </w:r>
      <w:r w:rsidRPr="00357280">
        <w:t xml:space="preserve">uality </w:t>
      </w:r>
      <w:r>
        <w:t>f</w:t>
      </w:r>
      <w:r w:rsidRPr="00357280">
        <w:t>ramework provides for a certain number of places in preschool</w:t>
      </w:r>
      <w:r>
        <w:t>,</w:t>
      </w:r>
      <w:r w:rsidRPr="00357280">
        <w:t xml:space="preserve"> and we have tried to align the Koori preschool with the </w:t>
      </w:r>
      <w:r>
        <w:t>n</w:t>
      </w:r>
      <w:r w:rsidRPr="00357280">
        <w:t xml:space="preserve">ational </w:t>
      </w:r>
      <w:r>
        <w:t>q</w:t>
      </w:r>
      <w:r w:rsidRPr="00357280">
        <w:t xml:space="preserve">uality </w:t>
      </w:r>
      <w:r>
        <w:t>f</w:t>
      </w:r>
      <w:r w:rsidRPr="00357280">
        <w:t>ramework.</w:t>
      </w:r>
    </w:p>
    <w:p w:rsidR="002A561B" w:rsidRPr="00357280" w:rsidRDefault="002A561B" w:rsidP="002A561B"/>
    <w:p w:rsidR="002A561B" w:rsidRPr="00357280" w:rsidRDefault="002A561B" w:rsidP="002A561B">
      <w:r>
        <w:t>A</w:t>
      </w:r>
      <w:r w:rsidRPr="00357280">
        <w:t xml:space="preserve">t the moment there </w:t>
      </w:r>
      <w:r>
        <w:t xml:space="preserve">are </w:t>
      </w:r>
      <w:r w:rsidRPr="00357280">
        <w:t xml:space="preserve">107 places. We have 90 places </w:t>
      </w:r>
      <w:r>
        <w:t xml:space="preserve">filled, </w:t>
      </w:r>
      <w:r w:rsidRPr="00357280">
        <w:t xml:space="preserve">and we have no children on our waiting list. </w:t>
      </w:r>
      <w:r>
        <w:t>A</w:t>
      </w:r>
      <w:r w:rsidRPr="00357280">
        <w:t xml:space="preserve">t one level, that is a really good story </w:t>
      </w:r>
      <w:r>
        <w:t>b</w:t>
      </w:r>
      <w:r w:rsidRPr="00357280">
        <w:t>ut actually we have some more places to do</w:t>
      </w:r>
      <w:r>
        <w:t>,</w:t>
      </w:r>
      <w:r w:rsidRPr="00357280">
        <w:t xml:space="preserve"> </w:t>
      </w:r>
      <w:r>
        <w:t xml:space="preserve">and there are </w:t>
      </w:r>
      <w:r w:rsidRPr="00357280">
        <w:t>opportunities for us to do further work with community</w:t>
      </w:r>
      <w:r>
        <w:t>,</w:t>
      </w:r>
      <w:r w:rsidRPr="00357280">
        <w:t xml:space="preserve"> to have more children come into the Koori preschool program.</w:t>
      </w:r>
    </w:p>
    <w:p w:rsidR="002A561B" w:rsidRPr="00357280" w:rsidRDefault="002A561B" w:rsidP="002A561B"/>
    <w:p w:rsidR="002A561B" w:rsidRPr="00357280" w:rsidRDefault="002A561B" w:rsidP="002A561B">
      <w:r w:rsidRPr="00357280">
        <w:t>I might leave the strategy question for a minute and talk about the continuity of learning</w:t>
      </w:r>
      <w:r>
        <w:t>,</w:t>
      </w:r>
      <w:r w:rsidRPr="00357280">
        <w:t xml:space="preserve"> so that we can </w:t>
      </w:r>
      <w:r>
        <w:t xml:space="preserve">give </w:t>
      </w:r>
      <w:r w:rsidRPr="00357280">
        <w:t>that dimension</w:t>
      </w:r>
      <w:r>
        <w:t xml:space="preserve"> to it</w:t>
      </w:r>
      <w:r w:rsidRPr="00357280">
        <w:t xml:space="preserve">. I </w:t>
      </w:r>
      <w:r>
        <w:t xml:space="preserve">will defer </w:t>
      </w:r>
      <w:r w:rsidRPr="00357280">
        <w:t xml:space="preserve">to </w:t>
      </w:r>
      <w:r>
        <w:t xml:space="preserve">Kate to talk about the </w:t>
      </w:r>
      <w:r w:rsidRPr="00357280">
        <w:t>continuity of learning.</w:t>
      </w:r>
    </w:p>
    <w:p w:rsidR="002A561B" w:rsidRPr="00357280" w:rsidRDefault="002A561B" w:rsidP="002A561B"/>
    <w:p w:rsidR="002A561B" w:rsidRPr="00357280" w:rsidRDefault="002A561B" w:rsidP="002A561B">
      <w:r w:rsidRPr="00357280">
        <w:rPr>
          <w:b/>
        </w:rPr>
        <w:t>Ms McMahon</w:t>
      </w:r>
      <w:r w:rsidRPr="00357280">
        <w:t xml:space="preserve">: </w:t>
      </w:r>
      <w:r>
        <w:t>I</w:t>
      </w:r>
      <w:r w:rsidRPr="00357280">
        <w:t>t builds in</w:t>
      </w:r>
      <w:r>
        <w:t xml:space="preserve"> </w:t>
      </w:r>
      <w:r w:rsidRPr="00357280">
        <w:t xml:space="preserve">to those transition processes and allowing schools to be ready for children, not for children to be ready to move to schools. </w:t>
      </w:r>
      <w:r>
        <w:t>W</w:t>
      </w:r>
      <w:r w:rsidRPr="00357280">
        <w:t xml:space="preserve">e are doing some work at the moment </w:t>
      </w:r>
      <w:r>
        <w:t xml:space="preserve">on </w:t>
      </w:r>
      <w:r w:rsidRPr="00357280">
        <w:t>building up the competence and capability of our educators</w:t>
      </w:r>
      <w:r>
        <w:t xml:space="preserve">, </w:t>
      </w:r>
      <w:r w:rsidRPr="00357280">
        <w:t>both teachers and assistants</w:t>
      </w:r>
      <w:r>
        <w:t>,</w:t>
      </w:r>
      <w:r w:rsidRPr="00357280">
        <w:t xml:space="preserve"> in both our Koori preschools and our regular preschools</w:t>
      </w:r>
      <w:r>
        <w:t>,</w:t>
      </w:r>
      <w:r w:rsidRPr="00357280">
        <w:t xml:space="preserve"> for children who transition into that. </w:t>
      </w:r>
    </w:p>
    <w:p w:rsidR="002A561B" w:rsidRPr="00357280" w:rsidRDefault="002A561B" w:rsidP="002A561B"/>
    <w:p w:rsidR="002A561B" w:rsidRPr="00357280" w:rsidRDefault="002A561B" w:rsidP="002A561B">
      <w:r>
        <w:t>There is c</w:t>
      </w:r>
      <w:r w:rsidRPr="00357280">
        <w:t>ultural integrity across all of our sites</w:t>
      </w:r>
      <w:r>
        <w:t xml:space="preserve">, as well as </w:t>
      </w:r>
      <w:r w:rsidRPr="00357280">
        <w:t xml:space="preserve">within the </w:t>
      </w:r>
      <w:r>
        <w:t>n</w:t>
      </w:r>
      <w:r w:rsidRPr="00357280">
        <w:t xml:space="preserve">ational </w:t>
      </w:r>
      <w:r>
        <w:t>q</w:t>
      </w:r>
      <w:r w:rsidRPr="00357280">
        <w:t xml:space="preserve">uality </w:t>
      </w:r>
      <w:r>
        <w:t>s</w:t>
      </w:r>
      <w:r w:rsidRPr="00357280">
        <w:t>tandards, which is the framework that preschools operate</w:t>
      </w:r>
      <w:r>
        <w:t xml:space="preserve"> under.</w:t>
      </w:r>
      <w:r w:rsidRPr="00357280">
        <w:t xml:space="preserve"> </w:t>
      </w:r>
      <w:r>
        <w:t>B</w:t>
      </w:r>
      <w:r w:rsidRPr="00357280">
        <w:t xml:space="preserve">oth through legislation </w:t>
      </w:r>
      <w:r>
        <w:t>a</w:t>
      </w:r>
      <w:r w:rsidRPr="00357280">
        <w:t>nd through educational operational frameworks</w:t>
      </w:r>
      <w:r>
        <w:t>,</w:t>
      </w:r>
      <w:r w:rsidRPr="00357280">
        <w:t xml:space="preserve"> understanding of Aboriginal and Torres Strait Islander culture and histories is embedded within that as a regulation</w:t>
      </w:r>
      <w:r>
        <w:t>,</w:t>
      </w:r>
      <w:r w:rsidRPr="00357280">
        <w:t xml:space="preserve"> </w:t>
      </w:r>
      <w:r>
        <w:t xml:space="preserve">and </w:t>
      </w:r>
      <w:r w:rsidRPr="00357280">
        <w:t>all preschools operat</w:t>
      </w:r>
      <w:r>
        <w:t>e</w:t>
      </w:r>
      <w:r w:rsidRPr="00357280">
        <w:t xml:space="preserve"> in that way. </w:t>
      </w:r>
    </w:p>
    <w:p w:rsidR="002A561B" w:rsidRPr="00357280" w:rsidRDefault="002A561B" w:rsidP="002A561B"/>
    <w:p w:rsidR="002A561B" w:rsidRPr="00357280" w:rsidRDefault="002A561B" w:rsidP="002A561B">
      <w:r>
        <w:t>W</w:t>
      </w:r>
      <w:r w:rsidRPr="00357280">
        <w:t>e do Koori preschool days</w:t>
      </w:r>
      <w:r>
        <w:t>,</w:t>
      </w:r>
      <w:r w:rsidRPr="00357280">
        <w:t xml:space="preserve"> where we have kids</w:t>
      </w:r>
      <w:r>
        <w:t>,</w:t>
      </w:r>
      <w:r w:rsidRPr="00357280">
        <w:t xml:space="preserve"> family members</w:t>
      </w:r>
      <w:r>
        <w:t>,</w:t>
      </w:r>
      <w:r w:rsidRPr="00357280">
        <w:t xml:space="preserve"> teachers </w:t>
      </w:r>
      <w:r>
        <w:t xml:space="preserve">and </w:t>
      </w:r>
      <w:r w:rsidRPr="00357280">
        <w:t>assistants come together to do some on</w:t>
      </w:r>
      <w:r>
        <w:t>-</w:t>
      </w:r>
      <w:r w:rsidRPr="00357280">
        <w:t>country exercises and activities</w:t>
      </w:r>
      <w:r>
        <w:t>,</w:t>
      </w:r>
      <w:r w:rsidRPr="00357280">
        <w:t xml:space="preserve"> </w:t>
      </w:r>
      <w:r>
        <w:t xml:space="preserve">and </w:t>
      </w:r>
      <w:r w:rsidRPr="00357280">
        <w:t xml:space="preserve">they build the relationships between each other. </w:t>
      </w:r>
      <w:r>
        <w:t>W</w:t>
      </w:r>
      <w:r w:rsidRPr="00357280">
        <w:t xml:space="preserve">e have invited all of our preschool educators this term to come together and do some cultural awareness training as well. </w:t>
      </w:r>
      <w:r>
        <w:t>T</w:t>
      </w:r>
      <w:r w:rsidRPr="00357280">
        <w:t xml:space="preserve">hat marries </w:t>
      </w:r>
      <w:r>
        <w:t xml:space="preserve">with </w:t>
      </w:r>
      <w:r w:rsidRPr="00357280">
        <w:t>the work that is happening in schools</w:t>
      </w:r>
      <w:r>
        <w:t>,</w:t>
      </w:r>
      <w:r w:rsidRPr="00357280">
        <w:t xml:space="preserve"> so that there is a seamless transition. </w:t>
      </w:r>
    </w:p>
    <w:p w:rsidR="002A561B" w:rsidRPr="00357280" w:rsidRDefault="002A561B" w:rsidP="002A561B"/>
    <w:p w:rsidR="002A561B" w:rsidRPr="00357280" w:rsidRDefault="002A561B" w:rsidP="002A561B">
      <w:r w:rsidRPr="00357280">
        <w:t>Kids will also have opportunities</w:t>
      </w:r>
      <w:r>
        <w:t xml:space="preserve"> which </w:t>
      </w:r>
      <w:r w:rsidRPr="00357280">
        <w:t xml:space="preserve">we often call </w:t>
      </w:r>
      <w:r>
        <w:t>“</w:t>
      </w:r>
      <w:r w:rsidRPr="00357280">
        <w:t>play and stay</w:t>
      </w:r>
      <w:r>
        <w:t>”</w:t>
      </w:r>
      <w:r w:rsidRPr="00357280">
        <w:t xml:space="preserve">. </w:t>
      </w:r>
      <w:r>
        <w:t>T</w:t>
      </w:r>
      <w:r w:rsidRPr="00357280">
        <w:t>hey come up to the next setting</w:t>
      </w:r>
      <w:r>
        <w:t>;</w:t>
      </w:r>
      <w:r w:rsidRPr="00357280">
        <w:t xml:space="preserve"> they have a time where they test out the next setting</w:t>
      </w:r>
      <w:r>
        <w:t>.</w:t>
      </w:r>
      <w:r w:rsidRPr="00357280">
        <w:t xml:space="preserve"> </w:t>
      </w:r>
      <w:r>
        <w:t xml:space="preserve">That is so that </w:t>
      </w:r>
      <w:r w:rsidRPr="00357280">
        <w:t>the staff can get to know the kids, kids can get to know their new setting</w:t>
      </w:r>
      <w:r>
        <w:t xml:space="preserve"> and </w:t>
      </w:r>
      <w:r w:rsidRPr="00357280">
        <w:t>parents can feel comfortable about being in those new settings.</w:t>
      </w:r>
    </w:p>
    <w:p w:rsidR="002A561B" w:rsidRPr="00357280" w:rsidRDefault="002A561B" w:rsidP="002A561B"/>
    <w:p w:rsidR="002A561B" w:rsidRPr="00357280" w:rsidRDefault="002A561B" w:rsidP="002A561B">
      <w:r w:rsidRPr="00357280">
        <w:rPr>
          <w:b/>
        </w:rPr>
        <w:t>THE CHAIR</w:t>
      </w:r>
      <w:r w:rsidRPr="00357280">
        <w:t xml:space="preserve">: Ms McMahon, I am not </w:t>
      </w:r>
      <w:r>
        <w:t xml:space="preserve">as </w:t>
      </w:r>
      <w:r w:rsidRPr="00357280">
        <w:t>familiar</w:t>
      </w:r>
      <w:r>
        <w:t xml:space="preserve"> with this</w:t>
      </w:r>
      <w:r w:rsidRPr="00357280">
        <w:t>.</w:t>
      </w:r>
      <w:r>
        <w:t xml:space="preserve"> </w:t>
      </w:r>
      <w:r w:rsidRPr="00357280">
        <w:t>When you say “next setting”</w:t>
      </w:r>
      <w:r>
        <w:t>,</w:t>
      </w:r>
      <w:r w:rsidRPr="00357280">
        <w:t xml:space="preserve"> do you mean the next level of school?</w:t>
      </w:r>
    </w:p>
    <w:p w:rsidR="002A561B" w:rsidRPr="00357280" w:rsidRDefault="002A561B" w:rsidP="002A561B"/>
    <w:p w:rsidR="002A561B" w:rsidRPr="00357280" w:rsidRDefault="002A561B" w:rsidP="002A561B">
      <w:r w:rsidRPr="00357280">
        <w:rPr>
          <w:b/>
        </w:rPr>
        <w:t>Ms McMahon</w:t>
      </w:r>
      <w:r w:rsidRPr="00357280">
        <w:t>: The next level</w:t>
      </w:r>
      <w:r>
        <w:t>—Koori</w:t>
      </w:r>
      <w:r w:rsidRPr="00357280">
        <w:t xml:space="preserve"> preschool, three to four</w:t>
      </w:r>
      <w:r>
        <w:t>-</w:t>
      </w:r>
      <w:r w:rsidRPr="00357280">
        <w:t>year</w:t>
      </w:r>
      <w:r>
        <w:t>-</w:t>
      </w:r>
      <w:r w:rsidRPr="00357280">
        <w:t>olds</w:t>
      </w:r>
      <w:r>
        <w:t>,</w:t>
      </w:r>
      <w:r w:rsidRPr="00357280">
        <w:t xml:space="preserve"> into preschool and up into kinder.</w:t>
      </w:r>
    </w:p>
    <w:p w:rsidR="002A561B" w:rsidRPr="00357280" w:rsidRDefault="002A561B" w:rsidP="002A561B"/>
    <w:p w:rsidR="002A561B" w:rsidRPr="00357280" w:rsidRDefault="002A561B" w:rsidP="002A561B">
      <w:r w:rsidRPr="00357280">
        <w:rPr>
          <w:b/>
        </w:rPr>
        <w:t>THE CHAIR</w:t>
      </w:r>
      <w:r w:rsidRPr="00357280">
        <w:t>: I just wanted to make sure I was assuming correctly.</w:t>
      </w:r>
    </w:p>
    <w:p w:rsidR="002A561B" w:rsidRPr="00357280" w:rsidRDefault="002A561B" w:rsidP="002A561B"/>
    <w:p w:rsidR="002A561B" w:rsidRPr="00357280" w:rsidRDefault="002A561B" w:rsidP="002A561B">
      <w:r w:rsidRPr="00357280">
        <w:rPr>
          <w:b/>
        </w:rPr>
        <w:t xml:space="preserve">Ms </w:t>
      </w:r>
      <w:r>
        <w:rPr>
          <w:b/>
        </w:rPr>
        <w:t>Mc</w:t>
      </w:r>
      <w:r w:rsidRPr="00357280">
        <w:rPr>
          <w:b/>
        </w:rPr>
        <w:t>Mahon</w:t>
      </w:r>
      <w:r w:rsidRPr="00357280">
        <w:t xml:space="preserve">: </w:t>
      </w:r>
      <w:r>
        <w:t xml:space="preserve">Yes. At </w:t>
      </w:r>
      <w:r w:rsidRPr="00357280">
        <w:t>all of those stages</w:t>
      </w:r>
      <w:r>
        <w:t xml:space="preserve">, </w:t>
      </w:r>
      <w:r w:rsidRPr="00357280">
        <w:t xml:space="preserve">schools provide many opportunities for kids to come and test it out and get familiar </w:t>
      </w:r>
      <w:r>
        <w:t xml:space="preserve">with it, </w:t>
      </w:r>
      <w:r w:rsidRPr="00357280">
        <w:t>because it is about safety and comfort.</w:t>
      </w:r>
    </w:p>
    <w:p w:rsidR="002A561B" w:rsidRPr="00357280" w:rsidRDefault="002A561B" w:rsidP="002A561B"/>
    <w:p w:rsidR="002A561B" w:rsidRPr="00357280" w:rsidRDefault="002A561B" w:rsidP="002A561B">
      <w:r w:rsidRPr="00357280">
        <w:rPr>
          <w:b/>
        </w:rPr>
        <w:lastRenderedPageBreak/>
        <w:t>Ms Howson</w:t>
      </w:r>
      <w:r w:rsidRPr="00357280">
        <w:t xml:space="preserve">: </w:t>
      </w:r>
      <w:r>
        <w:t>D</w:t>
      </w:r>
      <w:r w:rsidRPr="00357280">
        <w:t xml:space="preserve">o you want </w:t>
      </w:r>
      <w:r>
        <w:t xml:space="preserve">us </w:t>
      </w:r>
      <w:r w:rsidRPr="00357280">
        <w:t xml:space="preserve">to </w:t>
      </w:r>
      <w:r>
        <w:t xml:space="preserve">talk </w:t>
      </w:r>
      <w:r w:rsidRPr="00357280">
        <w:t>about the positions being filled</w:t>
      </w:r>
      <w:r>
        <w:t>?</w:t>
      </w:r>
    </w:p>
    <w:p w:rsidR="002A561B" w:rsidRPr="00357280" w:rsidRDefault="002A561B" w:rsidP="002A561B"/>
    <w:p w:rsidR="002A561B" w:rsidRPr="00357280" w:rsidRDefault="002A561B" w:rsidP="002A561B">
      <w:r w:rsidRPr="00357280">
        <w:rPr>
          <w:b/>
        </w:rPr>
        <w:t>THE CHAIR</w:t>
      </w:r>
      <w:r w:rsidRPr="00357280">
        <w:t xml:space="preserve">: </w:t>
      </w:r>
      <w:r>
        <w:t xml:space="preserve">Yes, </w:t>
      </w:r>
      <w:r w:rsidRPr="00357280">
        <w:t>the identified position roles in Koori preschools.</w:t>
      </w:r>
    </w:p>
    <w:p w:rsidR="002A561B" w:rsidRPr="00357280" w:rsidRDefault="002A561B" w:rsidP="002A561B"/>
    <w:p w:rsidR="002A561B" w:rsidRPr="00357280" w:rsidRDefault="002A561B" w:rsidP="002A561B">
      <w:r w:rsidRPr="00357280">
        <w:rPr>
          <w:b/>
        </w:rPr>
        <w:t>Ms McMahon</w:t>
      </w:r>
      <w:r w:rsidRPr="00357280">
        <w:t xml:space="preserve">: </w:t>
      </w:r>
      <w:r>
        <w:t xml:space="preserve">Eighty </w:t>
      </w:r>
      <w:r w:rsidRPr="00357280">
        <w:t xml:space="preserve">per cent of those positions </w:t>
      </w:r>
      <w:r>
        <w:t xml:space="preserve">are </w:t>
      </w:r>
      <w:r w:rsidRPr="00357280">
        <w:t>filled by Aboriginal and Torres Strait Islander people at the moment.</w:t>
      </w:r>
      <w:r>
        <w:t xml:space="preserve"> </w:t>
      </w:r>
      <w:r w:rsidRPr="00357280">
        <w:t xml:space="preserve">There is one position </w:t>
      </w:r>
      <w:r>
        <w:t xml:space="preserve">where </w:t>
      </w:r>
      <w:r w:rsidRPr="00357280">
        <w:t>we have been unable to do</w:t>
      </w:r>
      <w:r>
        <w:t xml:space="preserve"> this</w:t>
      </w:r>
      <w:r w:rsidRPr="00357280">
        <w:t xml:space="preserve">, and I know that the school is working hard </w:t>
      </w:r>
      <w:r>
        <w:t xml:space="preserve">to rectify </w:t>
      </w:r>
      <w:r w:rsidRPr="00357280">
        <w:t>that situation.</w:t>
      </w:r>
    </w:p>
    <w:p w:rsidR="002A561B" w:rsidRPr="00357280" w:rsidRDefault="002A561B" w:rsidP="002A561B"/>
    <w:p w:rsidR="002A561B" w:rsidRPr="00357280" w:rsidRDefault="002A561B" w:rsidP="002A561B">
      <w:r w:rsidRPr="00357280">
        <w:rPr>
          <w:b/>
        </w:rPr>
        <w:t>Ms Howson</w:t>
      </w:r>
      <w:r w:rsidRPr="00357280">
        <w:t xml:space="preserve">: Sean can </w:t>
      </w:r>
      <w:r>
        <w:t xml:space="preserve">talk about </w:t>
      </w:r>
      <w:r w:rsidRPr="00357280">
        <w:t>additional Koori preschools and what factors are being considered in the selection.</w:t>
      </w:r>
    </w:p>
    <w:p w:rsidR="002A561B" w:rsidRPr="00357280" w:rsidRDefault="002A561B" w:rsidP="002A561B"/>
    <w:p w:rsidR="002A561B" w:rsidRPr="00357280" w:rsidRDefault="002A561B" w:rsidP="002A561B">
      <w:r w:rsidRPr="00357280">
        <w:rPr>
          <w:b/>
        </w:rPr>
        <w:t>Mr Moysey</w:t>
      </w:r>
      <w:r w:rsidRPr="00357280">
        <w:t>:</w:t>
      </w:r>
      <w:r>
        <w:t xml:space="preserve"> W</w:t>
      </w:r>
      <w:r w:rsidRPr="00357280">
        <w:t>e have been engaging in a range of consultations</w:t>
      </w:r>
      <w:r>
        <w:t>,</w:t>
      </w:r>
      <w:r w:rsidRPr="00357280">
        <w:t xml:space="preserve"> and </w:t>
      </w:r>
      <w:r>
        <w:t xml:space="preserve">we </w:t>
      </w:r>
      <w:r w:rsidRPr="00357280">
        <w:t xml:space="preserve">have been invited to </w:t>
      </w:r>
      <w:r>
        <w:t xml:space="preserve">consult </w:t>
      </w:r>
      <w:r w:rsidRPr="00357280">
        <w:t>around Koori pre</w:t>
      </w:r>
      <w:r>
        <w:t>.</w:t>
      </w:r>
      <w:r w:rsidRPr="00357280">
        <w:t xml:space="preserve"> </w:t>
      </w:r>
      <w:r>
        <w:t>W</w:t>
      </w:r>
      <w:r w:rsidRPr="00357280">
        <w:t>e recognise the importance of Koori pre and the high confidence that the community has in Koori pre.</w:t>
      </w:r>
      <w:r>
        <w:t xml:space="preserve"> C</w:t>
      </w:r>
      <w:r w:rsidRPr="00357280">
        <w:t>onsidering the history of Koori pre, we are at th</w:t>
      </w:r>
      <w:r>
        <w:t>e</w:t>
      </w:r>
      <w:r w:rsidRPr="00357280">
        <w:t xml:space="preserve"> point where the next steps need to be led by community</w:t>
      </w:r>
      <w:r>
        <w:t>.</w:t>
      </w:r>
      <w:r w:rsidRPr="00357280">
        <w:t xml:space="preserve"> </w:t>
      </w:r>
      <w:r>
        <w:t>T</w:t>
      </w:r>
      <w:r w:rsidRPr="00357280">
        <w:t xml:space="preserve">hat is </w:t>
      </w:r>
      <w:r>
        <w:t xml:space="preserve">part of </w:t>
      </w:r>
      <w:r w:rsidRPr="00357280">
        <w:t>one of the factors for the early childhood strategy for the first year.</w:t>
      </w:r>
      <w:r>
        <w:t xml:space="preserve"> </w:t>
      </w:r>
      <w:r w:rsidRPr="00357280">
        <w:t>For the strategy next year, we are looking at having a consistent offer of 15 hours a week for Koori pre, and engaging in what the next steps</w:t>
      </w:r>
      <w:r>
        <w:t xml:space="preserve"> are</w:t>
      </w:r>
      <w:r w:rsidRPr="00357280">
        <w:t>.</w:t>
      </w:r>
    </w:p>
    <w:p w:rsidR="002A561B" w:rsidRPr="00357280" w:rsidRDefault="002A561B" w:rsidP="002A561B"/>
    <w:p w:rsidR="002A561B" w:rsidRPr="00357280" w:rsidRDefault="002A561B" w:rsidP="002A561B">
      <w:r>
        <w:t>O</w:t>
      </w:r>
      <w:r w:rsidRPr="00357280">
        <w:t>bviously, proximity to community is a factor.</w:t>
      </w:r>
      <w:r>
        <w:t xml:space="preserve"> </w:t>
      </w:r>
      <w:r w:rsidRPr="00357280">
        <w:t>Confidence in the existing Koori pre is a factor</w:t>
      </w:r>
      <w:r>
        <w:t>, a</w:t>
      </w:r>
      <w:r w:rsidRPr="00357280">
        <w:t xml:space="preserve">nd what works for community. </w:t>
      </w:r>
      <w:r>
        <w:t>T</w:t>
      </w:r>
      <w:r w:rsidRPr="00357280">
        <w:t>here are logistical issues</w:t>
      </w:r>
      <w:r>
        <w:t>,</w:t>
      </w:r>
      <w:r w:rsidRPr="00357280">
        <w:t xml:space="preserve"> but, importantly, there </w:t>
      </w:r>
      <w:r>
        <w:t xml:space="preserve">are </w:t>
      </w:r>
      <w:r w:rsidRPr="00357280">
        <w:t xml:space="preserve">relationship issues which we are getting </w:t>
      </w:r>
      <w:r>
        <w:t>in</w:t>
      </w:r>
      <w:r w:rsidRPr="00357280">
        <w:t>to and understanding more.</w:t>
      </w:r>
    </w:p>
    <w:p w:rsidR="002A561B" w:rsidRPr="00357280" w:rsidRDefault="002A561B" w:rsidP="002A561B"/>
    <w:p w:rsidR="002A561B" w:rsidRDefault="002A561B" w:rsidP="002A561B">
      <w:r>
        <w:t xml:space="preserve">The things </w:t>
      </w:r>
      <w:r w:rsidRPr="00357280">
        <w:t>that are being considered</w:t>
      </w:r>
      <w:r>
        <w:t xml:space="preserve"> include whether</w:t>
      </w:r>
      <w:r w:rsidRPr="00357280">
        <w:t xml:space="preserve"> </w:t>
      </w:r>
      <w:r>
        <w:t>we</w:t>
      </w:r>
      <w:r w:rsidRPr="00357280">
        <w:t xml:space="preserve"> expand </w:t>
      </w:r>
      <w:r>
        <w:t xml:space="preserve">the </w:t>
      </w:r>
      <w:r w:rsidRPr="00357280">
        <w:t>existing Koori pres</w:t>
      </w:r>
      <w:r>
        <w:t xml:space="preserve">chools, </w:t>
      </w:r>
      <w:r w:rsidRPr="00357280">
        <w:t>create more</w:t>
      </w:r>
      <w:r>
        <w:t xml:space="preserve">, or </w:t>
      </w:r>
      <w:r w:rsidRPr="00357280">
        <w:t>do both</w:t>
      </w:r>
      <w:r>
        <w:t>. I</w:t>
      </w:r>
      <w:r w:rsidRPr="00357280">
        <w:t xml:space="preserve">f </w:t>
      </w:r>
      <w:r>
        <w:t xml:space="preserve">there </w:t>
      </w:r>
      <w:r w:rsidRPr="00357280">
        <w:t xml:space="preserve">is a new Koori pre, where </w:t>
      </w:r>
      <w:r>
        <w:t xml:space="preserve">will </w:t>
      </w:r>
      <w:r w:rsidRPr="00357280">
        <w:t>that</w:t>
      </w:r>
      <w:r>
        <w:t xml:space="preserve"> be located</w:t>
      </w:r>
      <w:r w:rsidRPr="00357280">
        <w:t>, and what is the best relationship</w:t>
      </w:r>
      <w:r>
        <w:t xml:space="preserve"> to have</w:t>
      </w:r>
      <w:r w:rsidRPr="00357280">
        <w:t xml:space="preserve">? </w:t>
      </w:r>
      <w:r>
        <w:t>W</w:t>
      </w:r>
      <w:r w:rsidRPr="00357280">
        <w:t>e know th</w:t>
      </w:r>
      <w:r>
        <w:t>at th</w:t>
      </w:r>
      <w:r w:rsidRPr="00357280">
        <w:t xml:space="preserve">ere </w:t>
      </w:r>
      <w:r>
        <w:t xml:space="preserve">are </w:t>
      </w:r>
      <w:r w:rsidRPr="00357280">
        <w:t>good relationships between different entities of ACT government</w:t>
      </w:r>
      <w:r>
        <w:t>,</w:t>
      </w:r>
      <w:r w:rsidRPr="00357280">
        <w:t xml:space="preserve"> community entities and our schools.</w:t>
      </w:r>
      <w:r>
        <w:t xml:space="preserve"> </w:t>
      </w:r>
    </w:p>
    <w:p w:rsidR="002A561B" w:rsidRDefault="002A561B" w:rsidP="002A561B"/>
    <w:p w:rsidR="002A561B" w:rsidRPr="00357280" w:rsidRDefault="002A561B" w:rsidP="002A561B">
      <w:r>
        <w:t>I</w:t>
      </w:r>
      <w:r w:rsidRPr="00357280">
        <w:t>t is also</w:t>
      </w:r>
      <w:r>
        <w:t xml:space="preserve"> about</w:t>
      </w:r>
      <w:r w:rsidRPr="00357280">
        <w:t xml:space="preserve"> understanding the community</w:t>
      </w:r>
      <w:r>
        <w:t>,</w:t>
      </w:r>
      <w:r w:rsidRPr="00357280">
        <w:t xml:space="preserve"> in the sense of what is happening with the community</w:t>
      </w:r>
      <w:r>
        <w:t xml:space="preserve">: </w:t>
      </w:r>
      <w:r w:rsidRPr="00357280">
        <w:t>where people are living, and the fact that many community members are coming in for work and may not know what is available</w:t>
      </w:r>
      <w:r>
        <w:t>.</w:t>
      </w:r>
      <w:r w:rsidRPr="00357280">
        <w:t xml:space="preserve"> </w:t>
      </w:r>
      <w:r>
        <w:t>T</w:t>
      </w:r>
      <w:r w:rsidRPr="00357280">
        <w:t xml:space="preserve">hey </w:t>
      </w:r>
      <w:r>
        <w:t xml:space="preserve">may be </w:t>
      </w:r>
      <w:r w:rsidRPr="00357280">
        <w:t>working here for some years</w:t>
      </w:r>
      <w:r>
        <w:t>; t</w:t>
      </w:r>
      <w:r w:rsidRPr="00357280">
        <w:t xml:space="preserve">hey might be coming in for family. </w:t>
      </w:r>
      <w:r>
        <w:t>W</w:t>
      </w:r>
      <w:r w:rsidRPr="00357280">
        <w:t xml:space="preserve">hile we see </w:t>
      </w:r>
      <w:r>
        <w:t>that that awareness</w:t>
      </w:r>
      <w:r w:rsidRPr="00357280">
        <w:t xml:space="preserve"> is very strong where there is continuity and a tradition, there is more work to be done </w:t>
      </w:r>
      <w:r>
        <w:t xml:space="preserve">on </w:t>
      </w:r>
      <w:r w:rsidRPr="00357280">
        <w:t>how we share that with everybody who might be coming in.</w:t>
      </w:r>
      <w:r>
        <w:t xml:space="preserve"> T</w:t>
      </w:r>
      <w:r w:rsidRPr="00357280">
        <w:t>hey are the factors, and that is one of the first steps for the early childhood strategy next year.</w:t>
      </w:r>
    </w:p>
    <w:p w:rsidR="002A561B" w:rsidRPr="00357280" w:rsidRDefault="002A561B" w:rsidP="002A561B"/>
    <w:p w:rsidR="002A561B" w:rsidRPr="00357280" w:rsidRDefault="002A561B" w:rsidP="002A561B">
      <w:r w:rsidRPr="00357280">
        <w:rPr>
          <w:b/>
        </w:rPr>
        <w:t>Ms Howson</w:t>
      </w:r>
      <w:r w:rsidRPr="00357280">
        <w:t>: Can I underline</w:t>
      </w:r>
      <w:r>
        <w:t xml:space="preserve"> that</w:t>
      </w:r>
      <w:r w:rsidRPr="00357280">
        <w:t xml:space="preserve"> we really want to take the lead from the community. </w:t>
      </w:r>
      <w:r>
        <w:t>A</w:t>
      </w:r>
      <w:r w:rsidRPr="00357280">
        <w:t xml:space="preserve"> typically bureaucratic approach would be </w:t>
      </w:r>
      <w:r>
        <w:t>to see whether we have</w:t>
      </w:r>
      <w:r w:rsidRPr="00357280">
        <w:t xml:space="preserve"> coverage across the city</w:t>
      </w:r>
      <w:r>
        <w:t>.</w:t>
      </w:r>
      <w:r w:rsidRPr="00357280">
        <w:t xml:space="preserve"> </w:t>
      </w:r>
      <w:r>
        <w:t>A</w:t>
      </w:r>
      <w:r w:rsidRPr="00357280">
        <w:t>ctually</w:t>
      </w:r>
      <w:r>
        <w:t>,</w:t>
      </w:r>
      <w:r w:rsidRPr="00357280">
        <w:t xml:space="preserve"> we have come to understand </w:t>
      </w:r>
      <w:r>
        <w:t xml:space="preserve">about </w:t>
      </w:r>
      <w:r w:rsidRPr="00357280">
        <w:t>the kinship relationship.</w:t>
      </w:r>
      <w:r>
        <w:t xml:space="preserve"> I</w:t>
      </w:r>
      <w:r w:rsidRPr="00357280">
        <w:t>t was your consultation process that turned the light on for us around that</w:t>
      </w:r>
      <w:r>
        <w:t>,</w:t>
      </w:r>
      <w:r w:rsidRPr="00357280">
        <w:t xml:space="preserve"> as we were talking to families that attended</w:t>
      </w:r>
      <w:r>
        <w:t>.</w:t>
      </w:r>
      <w:r w:rsidRPr="00357280">
        <w:t xml:space="preserve"> </w:t>
      </w:r>
      <w:r>
        <w:t xml:space="preserve">We needed to understand </w:t>
      </w:r>
      <w:r w:rsidRPr="00357280">
        <w:t>that</w:t>
      </w:r>
      <w:r>
        <w:t>,</w:t>
      </w:r>
      <w:r w:rsidRPr="00357280">
        <w:t xml:space="preserve"> even though they might have lived </w:t>
      </w:r>
      <w:r>
        <w:t>i</w:t>
      </w:r>
      <w:r w:rsidRPr="00357280">
        <w:t xml:space="preserve">n the south, their primary connection was </w:t>
      </w:r>
      <w:r>
        <w:t xml:space="preserve">in the </w:t>
      </w:r>
      <w:r w:rsidRPr="00357280">
        <w:t>north</w:t>
      </w:r>
      <w:r>
        <w:t>.</w:t>
      </w:r>
      <w:r w:rsidRPr="00357280">
        <w:t xml:space="preserve"> </w:t>
      </w:r>
      <w:r>
        <w:t xml:space="preserve">With respect to an </w:t>
      </w:r>
      <w:r w:rsidRPr="00357280">
        <w:t>appreciation of where they wanted their kids to go to school</w:t>
      </w:r>
      <w:r>
        <w:t>, being</w:t>
      </w:r>
      <w:r w:rsidRPr="00357280">
        <w:t xml:space="preserve"> with their cousins and their family was the most important thing.</w:t>
      </w:r>
      <w:r>
        <w:t xml:space="preserve"> W</w:t>
      </w:r>
      <w:r w:rsidRPr="00357280">
        <w:t xml:space="preserve">e have worked </w:t>
      </w:r>
      <w:r>
        <w:t xml:space="preserve">out </w:t>
      </w:r>
      <w:r w:rsidRPr="00357280">
        <w:t>the transport stuff.</w:t>
      </w:r>
      <w:r>
        <w:t xml:space="preserve"> For us, t</w:t>
      </w:r>
      <w:r w:rsidRPr="00357280">
        <w:t xml:space="preserve">hat is the sort </w:t>
      </w:r>
      <w:r>
        <w:t xml:space="preserve">of thing </w:t>
      </w:r>
      <w:r w:rsidRPr="00357280">
        <w:t xml:space="preserve">that </w:t>
      </w:r>
      <w:r>
        <w:t xml:space="preserve">came </w:t>
      </w:r>
      <w:r w:rsidRPr="00357280">
        <w:t>out of your facilitation of community consultation</w:t>
      </w:r>
      <w:r>
        <w:t>, so t</w:t>
      </w:r>
      <w:r w:rsidRPr="00357280">
        <w:t>hank you for that.</w:t>
      </w:r>
    </w:p>
    <w:p w:rsidR="002A561B" w:rsidRPr="00357280" w:rsidRDefault="002A561B" w:rsidP="002A561B"/>
    <w:p w:rsidR="002A561B" w:rsidRPr="00357280" w:rsidRDefault="002A561B" w:rsidP="002A561B">
      <w:r w:rsidRPr="00357280">
        <w:rPr>
          <w:b/>
        </w:rPr>
        <w:t>THE CHAIR</w:t>
      </w:r>
      <w:r w:rsidRPr="00357280">
        <w:t xml:space="preserve">: Could I follow up an answer </w:t>
      </w:r>
      <w:r>
        <w:t xml:space="preserve">that </w:t>
      </w:r>
      <w:r w:rsidRPr="00357280">
        <w:t>Ms McMahon just gave</w:t>
      </w:r>
      <w:r>
        <w:t xml:space="preserve">? </w:t>
      </w:r>
      <w:r w:rsidRPr="00357280">
        <w:t xml:space="preserve">In the </w:t>
      </w:r>
      <w:r w:rsidRPr="00357280">
        <w:lastRenderedPageBreak/>
        <w:t xml:space="preserve">answers </w:t>
      </w:r>
      <w:r>
        <w:t xml:space="preserve">to generic questions </w:t>
      </w:r>
      <w:r w:rsidRPr="00357280">
        <w:t xml:space="preserve">provided by the directorate, it </w:t>
      </w:r>
      <w:r>
        <w:t xml:space="preserve">was </w:t>
      </w:r>
      <w:r w:rsidRPr="00357280">
        <w:t>said that two out of the five Koori preschool identified positions were filled by non</w:t>
      </w:r>
      <w:r w:rsidRPr="00357280">
        <w:noBreakHyphen/>
      </w:r>
      <w:r>
        <w:t>I</w:t>
      </w:r>
      <w:r w:rsidRPr="00357280">
        <w:t>ndigenous people.</w:t>
      </w:r>
      <w:r>
        <w:t xml:space="preserve"> </w:t>
      </w:r>
      <w:r w:rsidRPr="00357280">
        <w:t xml:space="preserve">I think you just gave some evidence that it </w:t>
      </w:r>
      <w:r>
        <w:t xml:space="preserve">was </w:t>
      </w:r>
      <w:r w:rsidRPr="00357280">
        <w:t>80 per cent.</w:t>
      </w:r>
      <w:r>
        <w:t xml:space="preserve"> H</w:t>
      </w:r>
      <w:r w:rsidRPr="00357280">
        <w:t>as that changed recently?</w:t>
      </w:r>
    </w:p>
    <w:p w:rsidR="002A561B" w:rsidRPr="00357280" w:rsidRDefault="002A561B" w:rsidP="002A561B"/>
    <w:p w:rsidR="002A561B" w:rsidRPr="00357280" w:rsidRDefault="002A561B" w:rsidP="002A561B">
      <w:r w:rsidRPr="00357280">
        <w:rPr>
          <w:b/>
        </w:rPr>
        <w:t>Ms McMahon</w:t>
      </w:r>
      <w:r w:rsidRPr="00357280">
        <w:t>:</w:t>
      </w:r>
      <w:r>
        <w:t xml:space="preserve"> </w:t>
      </w:r>
      <w:r w:rsidRPr="00357280">
        <w:t xml:space="preserve">Yes. </w:t>
      </w:r>
      <w:r>
        <w:t>At the b</w:t>
      </w:r>
      <w:r w:rsidRPr="00357280">
        <w:t>eginning of this year another position was filled</w:t>
      </w:r>
      <w:r>
        <w:t>; s</w:t>
      </w:r>
      <w:r w:rsidRPr="00357280">
        <w:t xml:space="preserve">o we have improved </w:t>
      </w:r>
      <w:r>
        <w:t xml:space="preserve">on </w:t>
      </w:r>
      <w:r w:rsidRPr="00357280">
        <w:t>that.</w:t>
      </w:r>
    </w:p>
    <w:p w:rsidR="002A561B" w:rsidRPr="00357280" w:rsidRDefault="002A561B" w:rsidP="002A561B"/>
    <w:p w:rsidR="002A561B" w:rsidRPr="00357280" w:rsidRDefault="002A561B" w:rsidP="002A561B">
      <w:r w:rsidRPr="00357280">
        <w:rPr>
          <w:b/>
        </w:rPr>
        <w:t>MR WALKER</w:t>
      </w:r>
      <w:r w:rsidRPr="00357280">
        <w:t>: Given the commonwealth</w:t>
      </w:r>
      <w:r>
        <w:t>’s</w:t>
      </w:r>
      <w:r w:rsidRPr="00357280">
        <w:t xml:space="preserve"> and the ACT</w:t>
      </w:r>
      <w:r>
        <w:t>’s</w:t>
      </w:r>
      <w:r w:rsidRPr="00357280">
        <w:t xml:space="preserve"> renewed focus on early childhood learning, what is the directorate doing to make sure th</w:t>
      </w:r>
      <w:r>
        <w:t>at</w:t>
      </w:r>
      <w:r w:rsidRPr="00357280">
        <w:t xml:space="preserve"> Aboriginal and Torres Strait Islander children and students are included in the new initiative plan for the ACT?</w:t>
      </w:r>
    </w:p>
    <w:p w:rsidR="002A561B" w:rsidRPr="00357280" w:rsidRDefault="002A561B" w:rsidP="002A561B"/>
    <w:p w:rsidR="002A561B" w:rsidRDefault="002A561B" w:rsidP="002A561B">
      <w:r w:rsidRPr="00357280">
        <w:rPr>
          <w:b/>
        </w:rPr>
        <w:t>Ms Efthymiades</w:t>
      </w:r>
      <w:r w:rsidRPr="00357280">
        <w:t xml:space="preserve">: I </w:t>
      </w:r>
      <w:r>
        <w:t>am happy to answer this.</w:t>
      </w:r>
      <w:r w:rsidRPr="00357280">
        <w:t xml:space="preserve"> </w:t>
      </w:r>
      <w:r>
        <w:t>T</w:t>
      </w:r>
      <w:r w:rsidRPr="00357280">
        <w:t>he commonwealth landscape is variable, I think it is fair to say.</w:t>
      </w:r>
      <w:r>
        <w:t xml:space="preserve"> </w:t>
      </w:r>
      <w:r w:rsidRPr="00357280">
        <w:t>It has changed a lot recently and actually all for the worse</w:t>
      </w:r>
      <w:r>
        <w:t xml:space="preserve">; </w:t>
      </w:r>
      <w:r w:rsidRPr="00357280">
        <w:t>you know, the paring back of commonwealth interest.</w:t>
      </w:r>
      <w:r>
        <w:t xml:space="preserve"> </w:t>
      </w:r>
      <w:r w:rsidRPr="00357280">
        <w:t>We have a very big commonwealth event coming up fairly soon</w:t>
      </w:r>
      <w:r>
        <w:t>.</w:t>
      </w:r>
      <w:r w:rsidRPr="00357280">
        <w:t xml:space="preserve"> </w:t>
      </w:r>
      <w:r>
        <w:t>T</w:t>
      </w:r>
      <w:r w:rsidRPr="00357280">
        <w:t>he comparable platforms at the moment seem to be quite different</w:t>
      </w:r>
      <w:r>
        <w:t>;</w:t>
      </w:r>
      <w:r w:rsidRPr="00357280">
        <w:t xml:space="preserve"> so we are watching that with great interest to see what comes of it.</w:t>
      </w:r>
      <w:r>
        <w:t xml:space="preserve"> </w:t>
      </w:r>
      <w:r w:rsidRPr="00357280">
        <w:t>There is complete appetite across every state and territory to do early childhood business better.</w:t>
      </w:r>
      <w:r>
        <w:t xml:space="preserve"> </w:t>
      </w:r>
      <w:r w:rsidRPr="00357280">
        <w:t>That is not shared with the current commonwealth government.</w:t>
      </w:r>
      <w:r>
        <w:t xml:space="preserve"> </w:t>
      </w:r>
    </w:p>
    <w:p w:rsidR="002A561B" w:rsidRDefault="002A561B" w:rsidP="002A561B"/>
    <w:p w:rsidR="002A561B" w:rsidRPr="00357280" w:rsidRDefault="002A561B" w:rsidP="002A561B">
      <w:r w:rsidRPr="00357280">
        <w:t>So we will monitor.</w:t>
      </w:r>
      <w:r>
        <w:t xml:space="preserve"> </w:t>
      </w:r>
      <w:r w:rsidRPr="00357280">
        <w:t>If nothing changes federally</w:t>
      </w:r>
      <w:r>
        <w:t xml:space="preserve">, </w:t>
      </w:r>
      <w:r w:rsidRPr="00357280">
        <w:t>then we will pursue our own agenda and we will do it rigorously.</w:t>
      </w:r>
      <w:r>
        <w:t xml:space="preserve"> </w:t>
      </w:r>
      <w:r w:rsidRPr="00357280">
        <w:t>Maurice</w:t>
      </w:r>
      <w:r>
        <w:t>,</w:t>
      </w:r>
      <w:r w:rsidRPr="00357280">
        <w:t xml:space="preserve"> </w:t>
      </w:r>
      <w:r>
        <w:t xml:space="preserve">it has been fantastic to have you at </w:t>
      </w:r>
      <w:r w:rsidRPr="00357280">
        <w:t>the Early Childhood Advisory Council</w:t>
      </w:r>
      <w:r>
        <w:t>.</w:t>
      </w:r>
      <w:r w:rsidRPr="00357280">
        <w:t xml:space="preserve"> </w:t>
      </w:r>
      <w:r>
        <w:t>As a conduit through you, we have people</w:t>
      </w:r>
      <w:r w:rsidRPr="00357280">
        <w:t xml:space="preserve"> on our inter</w:t>
      </w:r>
      <w:r>
        <w:noBreakHyphen/>
      </w:r>
      <w:r w:rsidRPr="00357280">
        <w:t>directorate committee</w:t>
      </w:r>
      <w:r>
        <w:t>,</w:t>
      </w:r>
      <w:r w:rsidRPr="00357280">
        <w:t xml:space="preserve"> which has been fantastic too.</w:t>
      </w:r>
      <w:r>
        <w:t xml:space="preserve"> </w:t>
      </w:r>
      <w:r w:rsidRPr="00357280">
        <w:t>So we are getting those voices at the table and everyone is hearing them directly.</w:t>
      </w:r>
    </w:p>
    <w:p w:rsidR="002A561B" w:rsidRPr="00357280" w:rsidRDefault="002A561B" w:rsidP="002A561B"/>
    <w:p w:rsidR="002A561B" w:rsidRPr="00357280" w:rsidRDefault="002A561B" w:rsidP="002A561B">
      <w:r w:rsidRPr="00357280">
        <w:rPr>
          <w:b/>
        </w:rPr>
        <w:t>Ms Howson</w:t>
      </w:r>
      <w:r>
        <w:t>: I</w:t>
      </w:r>
      <w:r w:rsidRPr="00357280">
        <w:t>t is probably not appropriate for us to comment on commonwealth policy</w:t>
      </w:r>
      <w:r>
        <w:t xml:space="preserve">. But, </w:t>
      </w:r>
      <w:r w:rsidRPr="00357280">
        <w:t>in fact, our government here in the ACT is a very strong advocate for early childhood within the commonwealth settings</w:t>
      </w:r>
      <w:r>
        <w:t>.</w:t>
      </w:r>
      <w:r w:rsidRPr="00357280">
        <w:t xml:space="preserve"> Ms Efthymiades, I think, is reflecting the very strong advocacy that Minister Berry has given to this issue and is, in fact, I think having a very important impact on making sure that when we talk about education, we are not just talking about schools.</w:t>
      </w:r>
      <w:r>
        <w:t xml:space="preserve"> </w:t>
      </w:r>
      <w:r w:rsidRPr="00357280">
        <w:t>We are talking about early childhood more broadly</w:t>
      </w:r>
      <w:r>
        <w:t>.</w:t>
      </w:r>
      <w:r w:rsidRPr="00357280">
        <w:t xml:space="preserve"> </w:t>
      </w:r>
      <w:r>
        <w:t>W</w:t>
      </w:r>
      <w:r w:rsidRPr="00357280">
        <w:t>e feel that we are supported in that right across the jurisdictions around Australia</w:t>
      </w:r>
      <w:r>
        <w:t xml:space="preserve"> a</w:t>
      </w:r>
      <w:r w:rsidRPr="00357280">
        <w:t>nd that is reflected in what our current ACT</w:t>
      </w:r>
      <w:r>
        <w:t> </w:t>
      </w:r>
      <w:r w:rsidRPr="00357280">
        <w:t>government’s approach is</w:t>
      </w:r>
      <w:r>
        <w:t>,</w:t>
      </w:r>
      <w:r w:rsidRPr="00357280">
        <w:t xml:space="preserve"> which</w:t>
      </w:r>
      <w:r>
        <w:t>,</w:t>
      </w:r>
      <w:r w:rsidRPr="00357280">
        <w:t xml:space="preserve"> Deb</w:t>
      </w:r>
      <w:r>
        <w:t>,</w:t>
      </w:r>
      <w:r w:rsidRPr="00357280">
        <w:t xml:space="preserve"> you were about to elaborate on.</w:t>
      </w:r>
    </w:p>
    <w:p w:rsidR="002A561B" w:rsidRPr="00357280" w:rsidRDefault="002A561B" w:rsidP="002A561B"/>
    <w:p w:rsidR="002A561B" w:rsidRDefault="002A561B" w:rsidP="002A561B">
      <w:r w:rsidRPr="00357280">
        <w:rPr>
          <w:b/>
        </w:rPr>
        <w:t>Ms Efthymiades</w:t>
      </w:r>
      <w:r w:rsidRPr="00357280">
        <w:t>: Yes</w:t>
      </w:r>
      <w:r>
        <w:t xml:space="preserve">, </w:t>
      </w:r>
      <w:r w:rsidRPr="00357280">
        <w:t xml:space="preserve">I think we are really making sure that </w:t>
      </w:r>
      <w:r>
        <w:t xml:space="preserve">those </w:t>
      </w:r>
      <w:r w:rsidRPr="00357280">
        <w:t xml:space="preserve">voices are </w:t>
      </w:r>
      <w:r>
        <w:t xml:space="preserve">heard directly </w:t>
      </w:r>
      <w:r w:rsidRPr="00357280">
        <w:t>within our governance processes, not indirectly</w:t>
      </w:r>
      <w:r>
        <w:t>.</w:t>
      </w:r>
      <w:r w:rsidRPr="00357280">
        <w:t xml:space="preserve"> </w:t>
      </w:r>
      <w:r>
        <w:t>T</w:t>
      </w:r>
      <w:r w:rsidRPr="00357280">
        <w:t>hen, of course, through that we have other satellite consultation engagement processes</w:t>
      </w:r>
      <w:r>
        <w:t>.</w:t>
      </w:r>
      <w:r w:rsidRPr="00357280">
        <w:t xml:space="preserve"> </w:t>
      </w:r>
      <w:r>
        <w:t>E</w:t>
      </w:r>
      <w:r w:rsidRPr="00357280">
        <w:t>ngagement for us is much more important than consultation.</w:t>
      </w:r>
      <w:r>
        <w:t xml:space="preserve"> </w:t>
      </w:r>
      <w:r w:rsidRPr="00357280">
        <w:t>In fact, when we go through the Koori preschool journey, we want that to be a co</w:t>
      </w:r>
      <w:r>
        <w:t>-</w:t>
      </w:r>
      <w:r w:rsidRPr="00357280">
        <w:t>design conversation about where, how, what exactly</w:t>
      </w:r>
      <w:r>
        <w:t>.</w:t>
      </w:r>
      <w:r w:rsidRPr="00357280">
        <w:t xml:space="preserve"> </w:t>
      </w:r>
      <w:r>
        <w:t>W</w:t>
      </w:r>
      <w:r w:rsidRPr="00357280">
        <w:t>e continue to involve that.</w:t>
      </w:r>
      <w:r>
        <w:t xml:space="preserve"> </w:t>
      </w:r>
    </w:p>
    <w:p w:rsidR="002A561B" w:rsidRDefault="002A561B" w:rsidP="002A561B"/>
    <w:p w:rsidR="002A561B" w:rsidRPr="00357280" w:rsidRDefault="002A561B" w:rsidP="002A561B">
      <w:r>
        <w:t>I</w:t>
      </w:r>
      <w:r w:rsidRPr="00357280">
        <w:t>t has been fantastic to have those voices at the table</w:t>
      </w:r>
      <w:r>
        <w:t xml:space="preserve"> and</w:t>
      </w:r>
      <w:r w:rsidRPr="00357280">
        <w:t xml:space="preserve"> everyone around that table being able to hear those voices, not just us</w:t>
      </w:r>
      <w:r>
        <w:t>,</w:t>
      </w:r>
      <w:r w:rsidRPr="00357280">
        <w:t xml:space="preserve"> because we bring people from all sorts of sectors</w:t>
      </w:r>
      <w:r>
        <w:t>,</w:t>
      </w:r>
      <w:r w:rsidRPr="00357280">
        <w:t xml:space="preserve"> all sorts of government agencies</w:t>
      </w:r>
      <w:r>
        <w:t>,</w:t>
      </w:r>
      <w:r w:rsidRPr="00357280">
        <w:t xml:space="preserve"> into those gatherings</w:t>
      </w:r>
      <w:r>
        <w:t xml:space="preserve"> a</w:t>
      </w:r>
      <w:r w:rsidRPr="00357280">
        <w:t>nd so everyone gets to hear the voices</w:t>
      </w:r>
      <w:r>
        <w:t>,</w:t>
      </w:r>
      <w:r w:rsidRPr="00357280">
        <w:t xml:space="preserve"> which is important to us.</w:t>
      </w:r>
    </w:p>
    <w:p w:rsidR="002A561B" w:rsidRPr="00357280" w:rsidRDefault="002A561B" w:rsidP="002A561B"/>
    <w:p w:rsidR="002A561B" w:rsidRPr="00357280" w:rsidRDefault="002A561B" w:rsidP="002A561B">
      <w:r w:rsidRPr="00357280">
        <w:rPr>
          <w:b/>
        </w:rPr>
        <w:t>Ms Howson</w:t>
      </w:r>
      <w:r w:rsidRPr="00357280">
        <w:t xml:space="preserve">: Can I add a little colour and light </w:t>
      </w:r>
      <w:r>
        <w:t>to that? W</w:t>
      </w:r>
      <w:r w:rsidRPr="00357280">
        <w:t xml:space="preserve">e have been really building </w:t>
      </w:r>
      <w:r w:rsidRPr="00357280">
        <w:lastRenderedPageBreak/>
        <w:t>on giving our students a voice in our policy development process</w:t>
      </w:r>
      <w:r>
        <w:t>.</w:t>
      </w:r>
      <w:r w:rsidRPr="00357280">
        <w:t xml:space="preserve"> </w:t>
      </w:r>
      <w:r>
        <w:t>T</w:t>
      </w:r>
      <w:r w:rsidRPr="00357280">
        <w:t xml:space="preserve">hat happened through </w:t>
      </w:r>
      <w:r>
        <w:t>f</w:t>
      </w:r>
      <w:r w:rsidRPr="00357280">
        <w:t xml:space="preserve">uture of </w:t>
      </w:r>
      <w:r>
        <w:t>e</w:t>
      </w:r>
      <w:r w:rsidRPr="00357280">
        <w:t>ducation.</w:t>
      </w:r>
      <w:r>
        <w:t xml:space="preserve"> </w:t>
      </w:r>
      <w:r w:rsidRPr="00357280">
        <w:t>Aboriginal young people</w:t>
      </w:r>
      <w:r>
        <w:t>,</w:t>
      </w:r>
      <w:r w:rsidRPr="00357280">
        <w:t xml:space="preserve"> Torres Strait Islander young people</w:t>
      </w:r>
      <w:r>
        <w:t xml:space="preserve"> and</w:t>
      </w:r>
      <w:r w:rsidRPr="00357280">
        <w:t xml:space="preserve"> non-Aboriginal young people have all been part of that process.</w:t>
      </w:r>
      <w:r>
        <w:t xml:space="preserve"> </w:t>
      </w:r>
      <w:r w:rsidRPr="00357280">
        <w:t xml:space="preserve">I have learnt that children as young </w:t>
      </w:r>
      <w:r>
        <w:t xml:space="preserve">as </w:t>
      </w:r>
      <w:r w:rsidRPr="00357280">
        <w:t>at kindy</w:t>
      </w:r>
      <w:r>
        <w:t>—</w:t>
      </w:r>
      <w:r w:rsidRPr="00357280">
        <w:t>even our pre-schoolers</w:t>
      </w:r>
      <w:r>
        <w:t>—</w:t>
      </w:r>
      <w:r w:rsidRPr="00357280">
        <w:t>have something to tell us and something to say</w:t>
      </w:r>
      <w:r>
        <w:t>.</w:t>
      </w:r>
      <w:r w:rsidRPr="00357280">
        <w:t xml:space="preserve"> </w:t>
      </w:r>
      <w:r>
        <w:t>T</w:t>
      </w:r>
      <w:r w:rsidRPr="00357280">
        <w:t>hey have been very articulate about what they want in the process.</w:t>
      </w:r>
      <w:r>
        <w:t xml:space="preserve"> W</w:t>
      </w:r>
      <w:r w:rsidRPr="00357280">
        <w:t>e are now challenging ourselves to look at how we amplify the voice of Aboriginal and Torres Strait Islander children through our student congress.</w:t>
      </w:r>
    </w:p>
    <w:p w:rsidR="002A561B" w:rsidRPr="00357280" w:rsidRDefault="002A561B" w:rsidP="002A561B"/>
    <w:p w:rsidR="002A561B" w:rsidRPr="00357280" w:rsidRDefault="002A561B" w:rsidP="002A561B">
      <w:r w:rsidRPr="00357280">
        <w:t>So coming back to the input of students into early childhood policy, yes it is happening already</w:t>
      </w:r>
      <w:r>
        <w:t>.</w:t>
      </w:r>
      <w:r w:rsidRPr="00357280">
        <w:t xml:space="preserve"> </w:t>
      </w:r>
      <w:r>
        <w:t>As I said, w</w:t>
      </w:r>
      <w:r w:rsidRPr="00357280">
        <w:t>e are going to amplify that in some restructuring of</w:t>
      </w:r>
      <w:r>
        <w:t xml:space="preserve"> </w:t>
      </w:r>
      <w:r w:rsidRPr="00357280">
        <w:t>our student congress in a way that we ensure that Aboriginal young people are empowered to have a say.</w:t>
      </w:r>
    </w:p>
    <w:p w:rsidR="002A561B" w:rsidRPr="00357280" w:rsidRDefault="002A561B" w:rsidP="002A561B"/>
    <w:p w:rsidR="002A561B" w:rsidRPr="00357280" w:rsidRDefault="002A561B" w:rsidP="002A561B">
      <w:r w:rsidRPr="00357280">
        <w:rPr>
          <w:b/>
        </w:rPr>
        <w:t>MR WALKER</w:t>
      </w:r>
      <w:r w:rsidRPr="00357280">
        <w:t>: Thank you very much.</w:t>
      </w:r>
      <w:r>
        <w:t xml:space="preserve"> </w:t>
      </w:r>
      <w:r w:rsidRPr="00357280">
        <w:t>Madam Chair, I am looking at the time.</w:t>
      </w:r>
      <w:r>
        <w:t xml:space="preserve"> </w:t>
      </w:r>
    </w:p>
    <w:p w:rsidR="002A561B" w:rsidRPr="00357280" w:rsidRDefault="002A561B" w:rsidP="002A561B"/>
    <w:p w:rsidR="002A561B" w:rsidRPr="00357280" w:rsidRDefault="002A561B" w:rsidP="002A561B">
      <w:r w:rsidRPr="00357280">
        <w:rPr>
          <w:b/>
        </w:rPr>
        <w:t>THE CHAIR</w:t>
      </w:r>
      <w:r w:rsidRPr="00357280">
        <w:t>: I suggest</w:t>
      </w:r>
      <w:r>
        <w:t xml:space="preserve"> </w:t>
      </w:r>
      <w:r w:rsidRPr="00357280">
        <w:t>that we keep going.</w:t>
      </w:r>
      <w:r>
        <w:t xml:space="preserve"> </w:t>
      </w:r>
      <w:r w:rsidRPr="00357280">
        <w:t>We will look to break at 11</w:t>
      </w:r>
      <w:r>
        <w:t xml:space="preserve"> am</w:t>
      </w:r>
      <w:r w:rsidRPr="00357280">
        <w:t>.</w:t>
      </w:r>
      <w:r>
        <w:t xml:space="preserve"> </w:t>
      </w:r>
      <w:r w:rsidRPr="00357280">
        <w:t>I am happy for you to move through the questions as you prioritise them.</w:t>
      </w:r>
      <w:r>
        <w:t xml:space="preserve"> </w:t>
      </w:r>
      <w:r w:rsidRPr="00357280">
        <w:t>I think we have moved through the questions that were provided directly from the community</w:t>
      </w:r>
      <w:r>
        <w:t xml:space="preserve"> </w:t>
      </w:r>
      <w:r w:rsidRPr="00357280">
        <w:t xml:space="preserve">and the rest we will provide </w:t>
      </w:r>
      <w:r>
        <w:t>on</w:t>
      </w:r>
      <w:r w:rsidRPr="00357280">
        <w:t xml:space="preserve"> notice. </w:t>
      </w:r>
      <w:r>
        <w:t>W</w:t>
      </w:r>
      <w:r w:rsidRPr="00357280">
        <w:t>ith your indulgence</w:t>
      </w:r>
      <w:r>
        <w:t>, can</w:t>
      </w:r>
      <w:r w:rsidRPr="00357280">
        <w:t xml:space="preserve"> we go through until 11</w:t>
      </w:r>
      <w:r>
        <w:t xml:space="preserve"> am?</w:t>
      </w:r>
    </w:p>
    <w:p w:rsidR="002A561B" w:rsidRPr="00357280" w:rsidRDefault="002A561B" w:rsidP="002A561B"/>
    <w:p w:rsidR="002A561B" w:rsidRPr="00357280" w:rsidRDefault="002A561B" w:rsidP="002A561B">
      <w:r w:rsidRPr="00357280">
        <w:rPr>
          <w:b/>
        </w:rPr>
        <w:t>Ms Howson</w:t>
      </w:r>
      <w:r w:rsidRPr="00357280">
        <w:t xml:space="preserve">: We are at your disposal. </w:t>
      </w:r>
    </w:p>
    <w:p w:rsidR="002A561B" w:rsidRPr="00357280" w:rsidRDefault="002A561B" w:rsidP="002A561B"/>
    <w:p w:rsidR="002A561B" w:rsidRPr="00357280" w:rsidRDefault="002A561B" w:rsidP="002A561B">
      <w:r w:rsidRPr="00357280">
        <w:rPr>
          <w:b/>
        </w:rPr>
        <w:t>THE CHAIR</w:t>
      </w:r>
      <w:r w:rsidRPr="00357280">
        <w:t xml:space="preserve">: Thank you. </w:t>
      </w:r>
    </w:p>
    <w:p w:rsidR="002A561B" w:rsidRPr="00357280" w:rsidRDefault="002A561B" w:rsidP="002A561B"/>
    <w:p w:rsidR="002A561B" w:rsidRPr="00357280" w:rsidRDefault="002A561B" w:rsidP="002A561B">
      <w:r w:rsidRPr="00357280">
        <w:rPr>
          <w:b/>
        </w:rPr>
        <w:t>MR WALKER</w:t>
      </w:r>
      <w:r w:rsidRPr="00357280">
        <w:t>:</w:t>
      </w:r>
      <w:r>
        <w:t xml:space="preserve"> W</w:t>
      </w:r>
      <w:r w:rsidRPr="00357280">
        <w:t xml:space="preserve">ith that in mind, I am going to </w:t>
      </w:r>
      <w:r>
        <w:t xml:space="preserve">ask question No </w:t>
      </w:r>
      <w:r w:rsidRPr="00357280">
        <w:t>11. Do</w:t>
      </w:r>
      <w:r>
        <w:t>es</w:t>
      </w:r>
      <w:r w:rsidRPr="00357280">
        <w:t xml:space="preserve"> </w:t>
      </w:r>
      <w:r>
        <w:t xml:space="preserve">the </w:t>
      </w:r>
      <w:r w:rsidRPr="00357280">
        <w:t>directorate recognise immediate parenting and legal guardian roles when enrolling students into schools? To what extent does the directorate recognise the guardianship complexities and the diversity of responsibilit</w:t>
      </w:r>
      <w:r>
        <w:t>ies</w:t>
      </w:r>
      <w:r w:rsidRPr="00357280">
        <w:t xml:space="preserve"> and circumstances of extended famil</w:t>
      </w:r>
      <w:r>
        <w:t>ies of</w:t>
      </w:r>
      <w:r w:rsidRPr="00357280">
        <w:t xml:space="preserve"> children when enrolling?</w:t>
      </w:r>
    </w:p>
    <w:p w:rsidR="002A561B" w:rsidRPr="00357280" w:rsidRDefault="002A561B" w:rsidP="002A561B"/>
    <w:p w:rsidR="002A561B" w:rsidRPr="00357280" w:rsidRDefault="002A561B" w:rsidP="002A561B">
      <w:r w:rsidRPr="00357280">
        <w:rPr>
          <w:b/>
        </w:rPr>
        <w:t>Ms Efthymiades</w:t>
      </w:r>
      <w:r w:rsidRPr="00357280">
        <w:t xml:space="preserve">: </w:t>
      </w:r>
      <w:r>
        <w:t>F</w:t>
      </w:r>
      <w:r w:rsidRPr="00357280">
        <w:t>irst</w:t>
      </w:r>
      <w:r>
        <w:t>,</w:t>
      </w:r>
      <w:r w:rsidRPr="00357280">
        <w:t xml:space="preserve"> I would like to foreground by saying </w:t>
      </w:r>
      <w:r>
        <w:t xml:space="preserve">that </w:t>
      </w:r>
      <w:r w:rsidRPr="00357280">
        <w:t>we really embrace the commitment in the new agreement</w:t>
      </w:r>
      <w:r>
        <w:t>.</w:t>
      </w:r>
      <w:r w:rsidRPr="00357280">
        <w:t xml:space="preserve"> I am going to read it so I do not get the wording wrong. But it is that opportunity to maintain children and young people with family. While I know that </w:t>
      </w:r>
      <w:r>
        <w:t xml:space="preserve">that </w:t>
      </w:r>
      <w:r w:rsidRPr="00357280">
        <w:t>has other applications</w:t>
      </w:r>
      <w:r>
        <w:t>,</w:t>
      </w:r>
      <w:r w:rsidRPr="00357280">
        <w:t xml:space="preserve"> that is a commitment that we can also apply in enrolment practices. </w:t>
      </w:r>
    </w:p>
    <w:p w:rsidR="002A561B" w:rsidRPr="00357280" w:rsidRDefault="002A561B" w:rsidP="002A561B"/>
    <w:p w:rsidR="002A561B" w:rsidRPr="00357280" w:rsidRDefault="002A561B" w:rsidP="002A561B">
      <w:r>
        <w:t>W</w:t>
      </w:r>
      <w:r w:rsidRPr="00357280">
        <w:t xml:space="preserve">hen we are talking about family, of course, we are conscious </w:t>
      </w:r>
      <w:r>
        <w:t xml:space="preserve">of, </w:t>
      </w:r>
      <w:r w:rsidRPr="00357280">
        <w:t>and actively aware about</w:t>
      </w:r>
      <w:r>
        <w:t>,</w:t>
      </w:r>
      <w:r w:rsidRPr="00357280">
        <w:t xml:space="preserve"> extended family arrangements. Natalie touched on this before, about kids being comfortable and wanting to go to school with cousins et cetera. </w:t>
      </w:r>
      <w:r>
        <w:t>T</w:t>
      </w:r>
      <w:r w:rsidRPr="00357280">
        <w:t xml:space="preserve">hey might be formal care arrangements or they might not be. It just might be a great family construct that really helps the kids engage with their learning and have success. </w:t>
      </w:r>
    </w:p>
    <w:p w:rsidR="002A561B" w:rsidRPr="00357280" w:rsidRDefault="002A561B" w:rsidP="002A561B"/>
    <w:p w:rsidR="002A561B" w:rsidRPr="00357280" w:rsidRDefault="002A561B" w:rsidP="002A561B">
      <w:r>
        <w:t>In respect of t</w:t>
      </w:r>
      <w:r w:rsidRPr="00357280">
        <w:t>he reference to guardianship in the question, t</w:t>
      </w:r>
      <w:r>
        <w:t>hat is actually pretty straight</w:t>
      </w:r>
      <w:r w:rsidRPr="00357280">
        <w:t xml:space="preserve">forward. </w:t>
      </w:r>
      <w:r>
        <w:t>G</w:t>
      </w:r>
      <w:r w:rsidRPr="00357280">
        <w:t>uardianship has a legal backdrop to it. So we honour anything that has a legal backdrop. But I think where we are seeking to go with this</w:t>
      </w:r>
      <w:r>
        <w:t xml:space="preserve"> is that</w:t>
      </w:r>
      <w:r w:rsidRPr="00357280">
        <w:t xml:space="preserve"> we are actively looking into kinship considerations in terms of enrolment practices. </w:t>
      </w:r>
      <w:r>
        <w:t xml:space="preserve">Again, we probably </w:t>
      </w:r>
      <w:r w:rsidRPr="00357280">
        <w:t xml:space="preserve">want to work with you and beyond in community to define that in a way that is </w:t>
      </w:r>
      <w:r>
        <w:t>helpful and does not cause trip-</w:t>
      </w:r>
      <w:r w:rsidRPr="00357280">
        <w:t>wires</w:t>
      </w:r>
      <w:r>
        <w:t>,</w:t>
      </w:r>
      <w:r w:rsidRPr="00357280">
        <w:t xml:space="preserve"> does not make it red tape and all that kind of thing</w:t>
      </w:r>
      <w:r>
        <w:t xml:space="preserve"> but</w:t>
      </w:r>
      <w:r w:rsidRPr="00357280">
        <w:t xml:space="preserve"> </w:t>
      </w:r>
      <w:r>
        <w:t xml:space="preserve">that </w:t>
      </w:r>
      <w:r w:rsidRPr="00357280">
        <w:t xml:space="preserve">actually allows families to have a really positive learning experience in a setting that works and </w:t>
      </w:r>
      <w:r>
        <w:t xml:space="preserve">that is </w:t>
      </w:r>
      <w:r w:rsidRPr="00357280">
        <w:t xml:space="preserve">connected to their family in the process, </w:t>
      </w:r>
      <w:r w:rsidRPr="00357280">
        <w:lastRenderedPageBreak/>
        <w:t>which is usually core.</w:t>
      </w:r>
    </w:p>
    <w:p w:rsidR="002A561B" w:rsidRPr="00357280" w:rsidRDefault="002A561B" w:rsidP="002A561B"/>
    <w:p w:rsidR="002A561B" w:rsidRPr="00357280" w:rsidRDefault="002A561B" w:rsidP="002A561B">
      <w:r w:rsidRPr="00357280">
        <w:rPr>
          <w:b/>
        </w:rPr>
        <w:t>MR WALKER</w:t>
      </w:r>
      <w:r w:rsidRPr="00357280">
        <w:t xml:space="preserve">: </w:t>
      </w:r>
      <w:r>
        <w:t>Questions Nos</w:t>
      </w:r>
      <w:r w:rsidRPr="00357280">
        <w:t xml:space="preserve"> 12 and 13</w:t>
      </w:r>
      <w:r>
        <w:t>:</w:t>
      </w:r>
      <w:r w:rsidRPr="00357280">
        <w:t xml:space="preserve"> are young people in </w:t>
      </w:r>
      <w:r>
        <w:t>Bimberi</w:t>
      </w:r>
      <w:r w:rsidRPr="00357280">
        <w:t>, regardless of their classification</w:t>
      </w:r>
      <w:r>
        <w:t>,</w:t>
      </w:r>
      <w:r w:rsidRPr="00357280">
        <w:t xml:space="preserve"> provided </w:t>
      </w:r>
      <w:r>
        <w:t xml:space="preserve">with </w:t>
      </w:r>
      <w:r w:rsidRPr="00357280">
        <w:t xml:space="preserve">access to education? </w:t>
      </w:r>
      <w:r>
        <w:t>H</w:t>
      </w:r>
      <w:r w:rsidRPr="00357280">
        <w:t xml:space="preserve">ow is this achieved? </w:t>
      </w:r>
      <w:r>
        <w:t>A</w:t>
      </w:r>
      <w:r w:rsidRPr="00357280">
        <w:t xml:space="preserve">re young people in </w:t>
      </w:r>
      <w:r>
        <w:t>Bimberi</w:t>
      </w:r>
      <w:r w:rsidRPr="00357280">
        <w:t xml:space="preserve"> transitioned back into education on their release</w:t>
      </w:r>
      <w:r>
        <w:t>?</w:t>
      </w:r>
      <w:r w:rsidRPr="00357280">
        <w:t xml:space="preserve"> </w:t>
      </w:r>
      <w:r>
        <w:t>W</w:t>
      </w:r>
      <w:r w:rsidRPr="00357280">
        <w:t>hat support is offered to them?</w:t>
      </w:r>
    </w:p>
    <w:p w:rsidR="002A561B" w:rsidRPr="00357280" w:rsidRDefault="002A561B" w:rsidP="002A561B"/>
    <w:p w:rsidR="002A561B" w:rsidRPr="00357280" w:rsidRDefault="002A561B" w:rsidP="002A561B">
      <w:r w:rsidRPr="00357280">
        <w:rPr>
          <w:b/>
        </w:rPr>
        <w:t xml:space="preserve">Ms </w:t>
      </w:r>
      <w:r>
        <w:rPr>
          <w:b/>
        </w:rPr>
        <w:t>Howson</w:t>
      </w:r>
      <w:r w:rsidRPr="00357280">
        <w:t>: Sam, you are going to take that question</w:t>
      </w:r>
      <w:r>
        <w:t xml:space="preserve"> but</w:t>
      </w:r>
      <w:r w:rsidRPr="00357280">
        <w:t xml:space="preserve"> I want to point out to the </w:t>
      </w:r>
      <w:r>
        <w:t>e</w:t>
      </w:r>
      <w:r w:rsidRPr="00357280">
        <w:t xml:space="preserve">lected body, if you are not aware, </w:t>
      </w:r>
      <w:r>
        <w:t xml:space="preserve">that </w:t>
      </w:r>
      <w:r w:rsidRPr="00357280">
        <w:t xml:space="preserve">we actually have a school embedded in </w:t>
      </w:r>
      <w:r>
        <w:t>Bimberi</w:t>
      </w:r>
      <w:r w:rsidRPr="00357280">
        <w:t xml:space="preserve">, the Murrumbidgee </w:t>
      </w:r>
      <w:r>
        <w:t>l</w:t>
      </w:r>
      <w:r w:rsidRPr="00357280">
        <w:t xml:space="preserve">earning </w:t>
      </w:r>
      <w:r>
        <w:t>c</w:t>
      </w:r>
      <w:r w:rsidRPr="00357280">
        <w:t xml:space="preserve">entre. </w:t>
      </w:r>
    </w:p>
    <w:p w:rsidR="002A561B" w:rsidRPr="00357280" w:rsidRDefault="002A561B" w:rsidP="002A561B"/>
    <w:p w:rsidR="002A561B" w:rsidRPr="00357280" w:rsidRDefault="002A561B" w:rsidP="002A561B">
      <w:r w:rsidRPr="00357280">
        <w:rPr>
          <w:b/>
        </w:rPr>
        <w:t xml:space="preserve">Ms </w:t>
      </w:r>
      <w:r>
        <w:rPr>
          <w:b/>
        </w:rPr>
        <w:t>Seton</w:t>
      </w:r>
      <w:r w:rsidRPr="00357280">
        <w:t>: Yes</w:t>
      </w:r>
      <w:r>
        <w:t>,</w:t>
      </w:r>
      <w:r w:rsidRPr="00357280">
        <w:t xml:space="preserve"> the Murrumbidgee Education and Training Centre is within </w:t>
      </w:r>
      <w:r>
        <w:t>Bimberi</w:t>
      </w:r>
      <w:r w:rsidRPr="00357280">
        <w:t xml:space="preserve">. </w:t>
      </w:r>
      <w:r>
        <w:t>A</w:t>
      </w:r>
      <w:r w:rsidRPr="00357280">
        <w:t xml:space="preserve">ll students in </w:t>
      </w:r>
      <w:r>
        <w:t>Bimberi</w:t>
      </w:r>
      <w:r w:rsidRPr="00357280">
        <w:t xml:space="preserve"> have access to that. There are times that some students are not available to us because of safety reasons or they are perhaps unwell</w:t>
      </w:r>
      <w:r>
        <w:t>.</w:t>
      </w:r>
      <w:r w:rsidRPr="00357280">
        <w:t xml:space="preserve"> </w:t>
      </w:r>
      <w:r>
        <w:t>S</w:t>
      </w:r>
      <w:r w:rsidRPr="00357280">
        <w:t>ometimes we are able to go and visit them individually</w:t>
      </w:r>
      <w:r>
        <w:t>;</w:t>
      </w:r>
      <w:r w:rsidRPr="00357280">
        <w:t xml:space="preserve"> sometimes we are not allowed</w:t>
      </w:r>
      <w:r>
        <w:t>,</w:t>
      </w:r>
      <w:r w:rsidRPr="00357280">
        <w:t xml:space="preserve"> </w:t>
      </w:r>
      <w:r>
        <w:t>i</w:t>
      </w:r>
      <w:r w:rsidRPr="00357280">
        <w:t xml:space="preserve">n which case we would send work through to them. But on the whole they are working with us in the school setting. </w:t>
      </w:r>
    </w:p>
    <w:p w:rsidR="002A561B" w:rsidRPr="00357280" w:rsidRDefault="002A561B" w:rsidP="002A561B"/>
    <w:p w:rsidR="002A561B" w:rsidRPr="00357280" w:rsidRDefault="002A561B" w:rsidP="002A561B">
      <w:r>
        <w:t>M</w:t>
      </w:r>
      <w:r w:rsidRPr="00357280">
        <w:t>oving to your next question</w:t>
      </w:r>
      <w:r>
        <w:t>,</w:t>
      </w:r>
      <w:r w:rsidRPr="00357280">
        <w:t xml:space="preserve"> </w:t>
      </w:r>
      <w:r>
        <w:t>t</w:t>
      </w:r>
      <w:r w:rsidRPr="00357280">
        <w:t>he Murrumbidgee Education and Training Centre is part of</w:t>
      </w:r>
      <w:r>
        <w:t xml:space="preserve"> what we are calling a flexible-</w:t>
      </w:r>
      <w:r w:rsidRPr="00357280">
        <w:t xml:space="preserve">led program. </w:t>
      </w:r>
      <w:r>
        <w:t>W</w:t>
      </w:r>
      <w:r w:rsidRPr="00357280">
        <w:t>e have that</w:t>
      </w:r>
      <w:r>
        <w:t>;</w:t>
      </w:r>
      <w:r w:rsidRPr="00357280">
        <w:t xml:space="preserve"> </w:t>
      </w:r>
      <w:r>
        <w:t>w</w:t>
      </w:r>
      <w:r w:rsidRPr="00357280">
        <w:t>e have our off</w:t>
      </w:r>
      <w:r>
        <w:noBreakHyphen/>
      </w:r>
      <w:r w:rsidRPr="00357280">
        <w:t>campus program</w:t>
      </w:r>
      <w:r>
        <w:t>;</w:t>
      </w:r>
      <w:r w:rsidRPr="00357280">
        <w:t xml:space="preserve"> the hospital school</w:t>
      </w:r>
      <w:r>
        <w:t>;</w:t>
      </w:r>
      <w:r w:rsidRPr="00357280">
        <w:t xml:space="preserve"> the cottage</w:t>
      </w:r>
      <w:r>
        <w:t>;</w:t>
      </w:r>
      <w:r w:rsidRPr="00357280">
        <w:t xml:space="preserve"> and we have also distance ed.</w:t>
      </w:r>
      <w:r>
        <w:t xml:space="preserve"> T</w:t>
      </w:r>
      <w:r w:rsidRPr="00357280">
        <w:t>his is, I guess, a new construct from late last year</w:t>
      </w:r>
      <w:r>
        <w:t>.</w:t>
      </w:r>
      <w:r w:rsidRPr="00357280">
        <w:t xml:space="preserve"> </w:t>
      </w:r>
      <w:r>
        <w:t>S</w:t>
      </w:r>
      <w:r w:rsidRPr="00357280">
        <w:t xml:space="preserve">tudents who </w:t>
      </w:r>
      <w:r>
        <w:t>were</w:t>
      </w:r>
      <w:r w:rsidRPr="00357280">
        <w:t xml:space="preserve"> in </w:t>
      </w:r>
      <w:r>
        <w:t>Bimberi</w:t>
      </w:r>
      <w:r w:rsidRPr="00357280">
        <w:t xml:space="preserve"> and moving out previously would have been expected to go straight back to their school. </w:t>
      </w:r>
    </w:p>
    <w:p w:rsidR="002A561B" w:rsidRPr="00357280" w:rsidRDefault="002A561B" w:rsidP="002A561B"/>
    <w:p w:rsidR="002A561B" w:rsidRPr="00357280" w:rsidRDefault="002A561B" w:rsidP="002A561B">
      <w:r w:rsidRPr="00357280">
        <w:t xml:space="preserve">We know </w:t>
      </w:r>
      <w:r>
        <w:t xml:space="preserve">that </w:t>
      </w:r>
      <w:r w:rsidRPr="00357280">
        <w:t xml:space="preserve">for a lot of kids that is really difficult. </w:t>
      </w:r>
      <w:r>
        <w:t>So t</w:t>
      </w:r>
      <w:r w:rsidRPr="00357280">
        <w:t xml:space="preserve">hey move from </w:t>
      </w:r>
      <w:r>
        <w:t>Bimberi</w:t>
      </w:r>
      <w:r w:rsidRPr="00357280">
        <w:t xml:space="preserve"> into our off-campus option. For some students that is a short stay with us, getting them settled again and then helping them transition back into their mainstream setting. For some students, th</w:t>
      </w:r>
      <w:r>
        <w:t>ey</w:t>
      </w:r>
      <w:r w:rsidRPr="00357280">
        <w:t xml:space="preserve"> are going to be with us for a fair bit longer</w:t>
      </w:r>
      <w:r>
        <w:t>.</w:t>
      </w:r>
      <w:r w:rsidRPr="00357280">
        <w:t xml:space="preserve"> </w:t>
      </w:r>
      <w:r>
        <w:t>T</w:t>
      </w:r>
      <w:r w:rsidRPr="00357280">
        <w:t>he off-campus option gives us a range of opportunities. But it is really student centred</w:t>
      </w:r>
      <w:r>
        <w:t>.</w:t>
      </w:r>
      <w:r w:rsidRPr="00357280">
        <w:t xml:space="preserve"> </w:t>
      </w:r>
      <w:r>
        <w:t>I</w:t>
      </w:r>
      <w:r w:rsidRPr="00357280">
        <w:t xml:space="preserve">t is a passion project style environment, but is it also gives a transport option. </w:t>
      </w:r>
    </w:p>
    <w:p w:rsidR="002A561B" w:rsidRPr="00357280" w:rsidRDefault="002A561B" w:rsidP="002A561B"/>
    <w:p w:rsidR="002A561B" w:rsidRPr="00357280" w:rsidRDefault="002A561B" w:rsidP="002A561B">
      <w:r>
        <w:t>F</w:t>
      </w:r>
      <w:r w:rsidRPr="00357280">
        <w:t xml:space="preserve">or example, we have had young people moving out of </w:t>
      </w:r>
      <w:r>
        <w:t>Bimberi</w:t>
      </w:r>
      <w:r w:rsidRPr="00357280">
        <w:t xml:space="preserve"> into that setting </w:t>
      </w:r>
      <w:r>
        <w:t xml:space="preserve">for whom </w:t>
      </w:r>
      <w:r w:rsidRPr="00357280">
        <w:t xml:space="preserve">going through bus interchanges is not ideal. They connect with the wrong people. So whilst we are helping them settle, we go and pick them up, bring them to the setting and get them feeling confident enough </w:t>
      </w:r>
      <w:r>
        <w:t xml:space="preserve">to be </w:t>
      </w:r>
      <w:r w:rsidRPr="00357280">
        <w:t xml:space="preserve">ready to move back into a different education setting. </w:t>
      </w:r>
    </w:p>
    <w:p w:rsidR="002A561B" w:rsidRPr="00357280" w:rsidRDefault="002A561B" w:rsidP="002A561B"/>
    <w:p w:rsidR="002A561B" w:rsidRPr="00357280" w:rsidRDefault="002A561B" w:rsidP="002A561B">
      <w:r w:rsidRPr="00357280">
        <w:rPr>
          <w:b/>
        </w:rPr>
        <w:t>THE CHAIR</w:t>
      </w:r>
      <w:r w:rsidRPr="00357280">
        <w:t>: Just as a follow up</w:t>
      </w:r>
      <w:r>
        <w:t>,</w:t>
      </w:r>
      <w:r w:rsidRPr="00357280">
        <w:t xml:space="preserve"> in those additional settings that are outside the traditional school environment, and once some of our young people have transitioned from </w:t>
      </w:r>
      <w:r>
        <w:t>Bimberi</w:t>
      </w:r>
      <w:r w:rsidRPr="00357280">
        <w:t>, are there Aboriginal and Torres Strait Islander staff in those centres?</w:t>
      </w:r>
    </w:p>
    <w:p w:rsidR="002A561B" w:rsidRPr="00357280" w:rsidRDefault="002A561B" w:rsidP="002A561B"/>
    <w:p w:rsidR="002A561B" w:rsidRPr="00357280" w:rsidRDefault="002A561B" w:rsidP="002A561B">
      <w:r w:rsidRPr="00357280">
        <w:rPr>
          <w:b/>
        </w:rPr>
        <w:t>Ms Seton</w:t>
      </w:r>
      <w:r w:rsidRPr="00357280">
        <w:t xml:space="preserve">: Yes, we do have some. </w:t>
      </w:r>
      <w:r>
        <w:t>T</w:t>
      </w:r>
      <w:r w:rsidRPr="00357280">
        <w:t xml:space="preserve">o give you a picture, </w:t>
      </w:r>
      <w:r>
        <w:t xml:space="preserve">in respect of staff, </w:t>
      </w:r>
      <w:r w:rsidRPr="00357280">
        <w:t xml:space="preserve">we have social work, nurse, senior psychologist, youth support worker as well as teaching </w:t>
      </w:r>
      <w:r>
        <w:t>staff. So it is a bit of a wrap</w:t>
      </w:r>
      <w:r w:rsidRPr="00357280">
        <w:t xml:space="preserve">around service. </w:t>
      </w:r>
    </w:p>
    <w:p w:rsidR="002A561B" w:rsidRPr="00357280" w:rsidRDefault="002A561B" w:rsidP="002A561B"/>
    <w:p w:rsidR="002A561B" w:rsidRPr="00357280" w:rsidRDefault="002A561B" w:rsidP="002A561B">
      <w:r w:rsidRPr="00357280">
        <w:rPr>
          <w:b/>
        </w:rPr>
        <w:t>THE CHAIR</w:t>
      </w:r>
      <w:r w:rsidRPr="00357280">
        <w:t xml:space="preserve">: </w:t>
      </w:r>
      <w:r>
        <w:t>D</w:t>
      </w:r>
      <w:r w:rsidRPr="00357280">
        <w:t>o those centres have a relationship with our Aboriginal youth organisation a</w:t>
      </w:r>
      <w:r>
        <w:t>nd our medical service to comple</w:t>
      </w:r>
      <w:r w:rsidRPr="00357280">
        <w:t>ment that?</w:t>
      </w:r>
    </w:p>
    <w:p w:rsidR="002A561B" w:rsidRPr="00357280" w:rsidRDefault="002A561B" w:rsidP="002A561B"/>
    <w:p w:rsidR="002A561B" w:rsidRPr="00357280" w:rsidRDefault="002A561B" w:rsidP="002A561B">
      <w:r w:rsidRPr="00357280">
        <w:rPr>
          <w:b/>
        </w:rPr>
        <w:t>Ms Seton</w:t>
      </w:r>
      <w:r w:rsidRPr="00357280">
        <w:t xml:space="preserve">: That is something </w:t>
      </w:r>
      <w:r>
        <w:t>we have been working on;</w:t>
      </w:r>
      <w:r w:rsidRPr="00357280">
        <w:t xml:space="preserve"> so it is not strong yet, but it is on our list to do. </w:t>
      </w:r>
    </w:p>
    <w:p w:rsidR="002A561B" w:rsidRPr="00357280" w:rsidRDefault="002A561B" w:rsidP="002A561B"/>
    <w:p w:rsidR="002A561B" w:rsidRPr="00357280" w:rsidRDefault="002A561B" w:rsidP="002A561B">
      <w:r w:rsidRPr="00357280">
        <w:rPr>
          <w:b/>
        </w:rPr>
        <w:t>Ms Howson</w:t>
      </w:r>
      <w:r w:rsidRPr="00357280">
        <w:t>: I think we have started discussions around that with—</w:t>
      </w:r>
    </w:p>
    <w:p w:rsidR="002A561B" w:rsidRPr="00357280" w:rsidRDefault="002A561B" w:rsidP="002A561B"/>
    <w:p w:rsidR="002A561B" w:rsidRPr="00357280" w:rsidRDefault="002A561B" w:rsidP="002A561B">
      <w:r w:rsidRPr="00357280">
        <w:rPr>
          <w:b/>
        </w:rPr>
        <w:t>Mr Hawkins</w:t>
      </w:r>
      <w:r w:rsidRPr="00357280">
        <w:t>: Yes</w:t>
      </w:r>
      <w:r>
        <w:t>,</w:t>
      </w:r>
      <w:r w:rsidRPr="00357280">
        <w:t xml:space="preserve"> </w:t>
      </w:r>
      <w:r>
        <w:t xml:space="preserve">on </w:t>
      </w:r>
      <w:r w:rsidRPr="00357280">
        <w:t>reflection</w:t>
      </w:r>
      <w:r>
        <w:t>,</w:t>
      </w:r>
      <w:r w:rsidRPr="00357280">
        <w:t xml:space="preserve"> I think</w:t>
      </w:r>
      <w:r>
        <w:t xml:space="preserve"> that</w:t>
      </w:r>
      <w:r w:rsidRPr="00357280">
        <w:t xml:space="preserve"> next week there is a meeting with Kim from Gugan Gulwan</w:t>
      </w:r>
      <w:r>
        <w:t>.</w:t>
      </w:r>
      <w:r w:rsidRPr="00357280">
        <w:t xml:space="preserve"> </w:t>
      </w:r>
      <w:r>
        <w:t>She is coming in</w:t>
      </w:r>
      <w:r w:rsidRPr="00357280">
        <w:t xml:space="preserve">to the office to talk with us around our network support engagement teams. </w:t>
      </w:r>
      <w:r>
        <w:t>A</w:t>
      </w:r>
      <w:r w:rsidRPr="00357280">
        <w:t>s part of that, the head of our flexible learning environment is going to be there so they can meet and connect and just talk through some of the way</w:t>
      </w:r>
      <w:r>
        <w:t>s</w:t>
      </w:r>
      <w:r w:rsidRPr="00357280">
        <w:t xml:space="preserve"> that connections might be from a program delivery </w:t>
      </w:r>
      <w:r>
        <w:t xml:space="preserve">perspective, comparing </w:t>
      </w:r>
      <w:r w:rsidRPr="00357280">
        <w:t xml:space="preserve">what we are doing </w:t>
      </w:r>
      <w:r>
        <w:t xml:space="preserve">with </w:t>
      </w:r>
      <w:r w:rsidRPr="00357280">
        <w:t xml:space="preserve">perhaps what Kim has seen from Gugan Gulwan’s perspective. </w:t>
      </w:r>
    </w:p>
    <w:p w:rsidR="002A561B" w:rsidRPr="00357280" w:rsidRDefault="002A561B" w:rsidP="002A561B"/>
    <w:p w:rsidR="002A561B" w:rsidRPr="00357280" w:rsidRDefault="002A561B" w:rsidP="002A561B">
      <w:r w:rsidRPr="00357280">
        <w:rPr>
          <w:b/>
        </w:rPr>
        <w:t>THE CHAIR</w:t>
      </w:r>
      <w:r w:rsidRPr="00357280">
        <w:t>: Thank you.</w:t>
      </w:r>
    </w:p>
    <w:p w:rsidR="002A561B" w:rsidRPr="00357280" w:rsidRDefault="002A561B" w:rsidP="002A561B"/>
    <w:p w:rsidR="002A561B" w:rsidRPr="00357280" w:rsidRDefault="002A561B" w:rsidP="002A561B">
      <w:r w:rsidRPr="00357280">
        <w:rPr>
          <w:b/>
        </w:rPr>
        <w:t>Ms Howson</w:t>
      </w:r>
      <w:r w:rsidRPr="00357280">
        <w:t xml:space="preserve">: </w:t>
      </w:r>
      <w:r>
        <w:t>N</w:t>
      </w:r>
      <w:r w:rsidRPr="00357280">
        <w:t>etworks support—</w:t>
      </w:r>
    </w:p>
    <w:p w:rsidR="002A561B" w:rsidRPr="00357280" w:rsidRDefault="002A561B" w:rsidP="002A561B"/>
    <w:p w:rsidR="002A561B" w:rsidRPr="00357280" w:rsidRDefault="002A561B" w:rsidP="002A561B">
      <w:r w:rsidRPr="00357280">
        <w:rPr>
          <w:b/>
        </w:rPr>
        <w:t>Mr Hawkins</w:t>
      </w:r>
      <w:r w:rsidRPr="00357280">
        <w:t>: Support engagement teams—</w:t>
      </w:r>
    </w:p>
    <w:p w:rsidR="002A561B" w:rsidRPr="00357280" w:rsidRDefault="002A561B" w:rsidP="002A561B"/>
    <w:p w:rsidR="002A561B" w:rsidRPr="00357280" w:rsidRDefault="002A561B" w:rsidP="002A561B">
      <w:r w:rsidRPr="00357280">
        <w:rPr>
          <w:b/>
        </w:rPr>
        <w:t>Ms Howson</w:t>
      </w:r>
      <w:r>
        <w:t xml:space="preserve">: </w:t>
      </w:r>
      <w:r w:rsidRPr="00357280">
        <w:t>teams are teams of allied health professionals</w:t>
      </w:r>
      <w:r>
        <w:t>. They</w:t>
      </w:r>
      <w:r w:rsidRPr="00357280">
        <w:t xml:space="preserve"> support students—</w:t>
      </w:r>
    </w:p>
    <w:p w:rsidR="002A561B" w:rsidRPr="00357280" w:rsidRDefault="002A561B" w:rsidP="002A561B"/>
    <w:p w:rsidR="002A561B" w:rsidRPr="00357280" w:rsidRDefault="002A561B" w:rsidP="002A561B">
      <w:r w:rsidRPr="00357280">
        <w:rPr>
          <w:b/>
        </w:rPr>
        <w:t>Mr Hawkins</w:t>
      </w:r>
      <w:r w:rsidRPr="00357280">
        <w:t>: That is our psychologists, our OTs, our speechies</w:t>
      </w:r>
      <w:r>
        <w:t>. I</w:t>
      </w:r>
      <w:r w:rsidRPr="00357280">
        <w:t>f you like, they kind of wrap around the actual service that we can provide to students.</w:t>
      </w:r>
    </w:p>
    <w:p w:rsidR="002A561B" w:rsidRPr="00357280" w:rsidRDefault="002A561B" w:rsidP="002A561B"/>
    <w:p w:rsidR="002A561B" w:rsidRPr="00357280" w:rsidRDefault="002A561B" w:rsidP="002A561B">
      <w:r w:rsidRPr="00357280">
        <w:rPr>
          <w:b/>
        </w:rPr>
        <w:t>MR WALKER</w:t>
      </w:r>
      <w:r w:rsidRPr="00357280">
        <w:t xml:space="preserve">: The community has reported that Aboriginal and Torres Strait Islander children are missing school because of the enrolment processes and delays. If </w:t>
      </w:r>
      <w:r>
        <w:t xml:space="preserve">that </w:t>
      </w:r>
      <w:r w:rsidRPr="00357280">
        <w:t xml:space="preserve">is occurring, are you aware of the number of Aboriginal and Torres Strait Islander children </w:t>
      </w:r>
      <w:r>
        <w:t xml:space="preserve">who are </w:t>
      </w:r>
      <w:r w:rsidRPr="00357280">
        <w:t xml:space="preserve">missing school? What are the issues around these delays? </w:t>
      </w:r>
      <w:r>
        <w:t>A</w:t>
      </w:r>
      <w:r w:rsidRPr="00357280">
        <w:t xml:space="preserve">re these days away from school significant? </w:t>
      </w:r>
      <w:r>
        <w:t>H</w:t>
      </w:r>
      <w:r w:rsidRPr="00357280">
        <w:t xml:space="preserve">ow are you dealing with enrolment processes and delays? </w:t>
      </w:r>
    </w:p>
    <w:p w:rsidR="002A561B" w:rsidRPr="00357280" w:rsidRDefault="002A561B" w:rsidP="002A561B"/>
    <w:p w:rsidR="002A561B" w:rsidRPr="00357280" w:rsidRDefault="002A561B" w:rsidP="002A561B">
      <w:r w:rsidRPr="00357280">
        <w:rPr>
          <w:b/>
        </w:rPr>
        <w:t>Ms Howson</w:t>
      </w:r>
      <w:r w:rsidRPr="00357280">
        <w:t xml:space="preserve">: </w:t>
      </w:r>
      <w:r>
        <w:t>We touched on s</w:t>
      </w:r>
      <w:r w:rsidRPr="00357280">
        <w:t>ome elements of this question earlier</w:t>
      </w:r>
      <w:r>
        <w:t>,</w:t>
      </w:r>
      <w:r w:rsidRPr="00357280">
        <w:t xml:space="preserve"> when we were talking about significant delays between transition from one school to another</w:t>
      </w:r>
      <w:r>
        <w:t>—</w:t>
      </w:r>
      <w:r w:rsidRPr="00357280">
        <w:t xml:space="preserve">enrolment in a new school. </w:t>
      </w:r>
      <w:r>
        <w:t>T</w:t>
      </w:r>
      <w:r w:rsidRPr="00357280">
        <w:t>hat response is on the record.</w:t>
      </w:r>
    </w:p>
    <w:p w:rsidR="002A561B" w:rsidRPr="00357280" w:rsidRDefault="002A561B" w:rsidP="002A561B"/>
    <w:p w:rsidR="002A561B" w:rsidRPr="00357280" w:rsidRDefault="002A561B" w:rsidP="002A561B">
      <w:r>
        <w:t>I</w:t>
      </w:r>
      <w:r w:rsidRPr="00357280">
        <w:t>n terms of</w:t>
      </w:r>
      <w:r>
        <w:t xml:space="preserve"> whether</w:t>
      </w:r>
      <w:r w:rsidRPr="00357280">
        <w:t xml:space="preserve"> these days away from school </w:t>
      </w:r>
      <w:r>
        <w:t xml:space="preserve">are </w:t>
      </w:r>
      <w:r w:rsidRPr="00357280">
        <w:t xml:space="preserve">significant and how </w:t>
      </w:r>
      <w:r>
        <w:t xml:space="preserve">we are </w:t>
      </w:r>
      <w:r w:rsidRPr="00357280">
        <w:t>dealing with the enrolment progress</w:t>
      </w:r>
      <w:r>
        <w:t>,</w:t>
      </w:r>
      <w:r w:rsidRPr="00357280">
        <w:t xml:space="preserve"> I stated earlier that it should not be happening</w:t>
      </w:r>
      <w:r>
        <w:t>,</w:t>
      </w:r>
      <w:r w:rsidRPr="00357280">
        <w:t xml:space="preserve"> </w:t>
      </w:r>
      <w:r>
        <w:t>a</w:t>
      </w:r>
      <w:r w:rsidRPr="00357280">
        <w:t xml:space="preserve">nd we need to understand the issue. </w:t>
      </w:r>
      <w:r>
        <w:t>A</w:t>
      </w:r>
      <w:r w:rsidRPr="00357280">
        <w:t xml:space="preserve">s I indicated, we have already had a couple of examples this year which have illuminated for us the shortcomings in our process </w:t>
      </w:r>
      <w:r>
        <w:t xml:space="preserve">of </w:t>
      </w:r>
      <w:r w:rsidRPr="00357280">
        <w:t xml:space="preserve">support for those students. </w:t>
      </w:r>
      <w:r>
        <w:t>W</w:t>
      </w:r>
      <w:r w:rsidRPr="00357280">
        <w:t xml:space="preserve">e are addressing that now. </w:t>
      </w:r>
    </w:p>
    <w:p w:rsidR="002A561B" w:rsidRPr="00357280" w:rsidRDefault="002A561B" w:rsidP="002A561B"/>
    <w:p w:rsidR="002A561B" w:rsidRPr="00357280" w:rsidRDefault="002A561B" w:rsidP="002A561B">
      <w:r w:rsidRPr="00357280">
        <w:t xml:space="preserve">As </w:t>
      </w:r>
      <w:r>
        <w:t xml:space="preserve">to whether </w:t>
      </w:r>
      <w:r w:rsidRPr="00357280">
        <w:t xml:space="preserve">they </w:t>
      </w:r>
      <w:r>
        <w:t xml:space="preserve">are </w:t>
      </w:r>
      <w:r w:rsidRPr="00357280">
        <w:t>significant</w:t>
      </w:r>
      <w:r>
        <w:t>,</w:t>
      </w:r>
      <w:r w:rsidRPr="00357280">
        <w:t xml:space="preserve"> </w:t>
      </w:r>
      <w:r>
        <w:t>that is a</w:t>
      </w:r>
      <w:r w:rsidRPr="00357280">
        <w:t>bsolutely</w:t>
      </w:r>
      <w:r>
        <w:t xml:space="preserve"> the case</w:t>
      </w:r>
      <w:r w:rsidRPr="00357280">
        <w:t>. Of course</w:t>
      </w:r>
      <w:r>
        <w:t>,</w:t>
      </w:r>
      <w:r w:rsidRPr="00357280">
        <w:t xml:space="preserve"> they are significant. Any break in education</w:t>
      </w:r>
      <w:r>
        <w:t>al</w:t>
      </w:r>
      <w:r w:rsidRPr="00357280">
        <w:t xml:space="preserve"> continuity is an issue for students. </w:t>
      </w:r>
      <w:r>
        <w:t>O</w:t>
      </w:r>
      <w:r w:rsidRPr="00357280">
        <w:t>ne of the things that we have talked about separately</w:t>
      </w:r>
      <w:r>
        <w:t xml:space="preserve"> is</w:t>
      </w:r>
      <w:r w:rsidRPr="00357280">
        <w:t xml:space="preserve"> that I do not think parents fully appreciate that shifting children around schools has a significant impact on learning outcomes. There is a direct correlation </w:t>
      </w:r>
      <w:r>
        <w:t xml:space="preserve">in </w:t>
      </w:r>
      <w:r w:rsidRPr="00357280">
        <w:t>that</w:t>
      </w:r>
      <w:r>
        <w:t xml:space="preserve"> regard</w:t>
      </w:r>
      <w:r w:rsidRPr="00357280">
        <w:t xml:space="preserve">. </w:t>
      </w:r>
    </w:p>
    <w:p w:rsidR="002A561B" w:rsidRPr="00357280" w:rsidRDefault="002A561B" w:rsidP="002A561B"/>
    <w:p w:rsidR="002A561B" w:rsidRPr="00357280" w:rsidRDefault="002A561B" w:rsidP="002A561B">
      <w:r>
        <w:t>W</w:t>
      </w:r>
      <w:r w:rsidRPr="00357280">
        <w:t>e are adopting a process now</w:t>
      </w:r>
      <w:r>
        <w:t xml:space="preserve"> so that,</w:t>
      </w:r>
      <w:r w:rsidRPr="00357280">
        <w:t xml:space="preserve"> by and large</w:t>
      </w:r>
      <w:r>
        <w:t>,</w:t>
      </w:r>
      <w:r w:rsidRPr="00357280">
        <w:t xml:space="preserve"> we </w:t>
      </w:r>
      <w:r>
        <w:t xml:space="preserve">will </w:t>
      </w:r>
      <w:r w:rsidRPr="00357280">
        <w:t xml:space="preserve">try </w:t>
      </w:r>
      <w:r>
        <w:t xml:space="preserve">to </w:t>
      </w:r>
      <w:r w:rsidRPr="00357280">
        <w:t xml:space="preserve">work </w:t>
      </w:r>
      <w:r>
        <w:t xml:space="preserve">out </w:t>
      </w:r>
      <w:r w:rsidRPr="00357280">
        <w:t>the issues in the school that the children are in</w:t>
      </w:r>
      <w:r>
        <w:t>,</w:t>
      </w:r>
      <w:r w:rsidRPr="00357280">
        <w:t xml:space="preserve"> </w:t>
      </w:r>
      <w:r>
        <w:t>u</w:t>
      </w:r>
      <w:r w:rsidRPr="00357280">
        <w:t xml:space="preserve">nless there </w:t>
      </w:r>
      <w:r>
        <w:t xml:space="preserve">are </w:t>
      </w:r>
      <w:r w:rsidRPr="00357280">
        <w:t xml:space="preserve">very good reasons for them not staying in the school they are in. I do not know if I </w:t>
      </w:r>
      <w:r>
        <w:t xml:space="preserve">can </w:t>
      </w:r>
      <w:r w:rsidRPr="00357280">
        <w:t xml:space="preserve">find the research, but I know </w:t>
      </w:r>
      <w:r>
        <w:t xml:space="preserve">from </w:t>
      </w:r>
      <w:r w:rsidRPr="00357280">
        <w:t xml:space="preserve">when I was working in </w:t>
      </w:r>
      <w:r>
        <w:t>C</w:t>
      </w:r>
      <w:r w:rsidRPr="00357280">
        <w:t xml:space="preserve">ommunity </w:t>
      </w:r>
      <w:r>
        <w:t>S</w:t>
      </w:r>
      <w:r w:rsidRPr="00357280">
        <w:t xml:space="preserve">ervices that </w:t>
      </w:r>
      <w:r>
        <w:t xml:space="preserve">having </w:t>
      </w:r>
      <w:r w:rsidRPr="00357280">
        <w:t xml:space="preserve">four or more different schools in a child’s life </w:t>
      </w:r>
      <w:r>
        <w:t xml:space="preserve">has </w:t>
      </w:r>
      <w:r w:rsidRPr="00357280">
        <w:t>a direct correlation to their education</w:t>
      </w:r>
      <w:r>
        <w:t>al</w:t>
      </w:r>
      <w:r w:rsidRPr="00357280">
        <w:t xml:space="preserve"> outcomes </w:t>
      </w:r>
      <w:r w:rsidRPr="00357280">
        <w:lastRenderedPageBreak/>
        <w:t xml:space="preserve">being negative. </w:t>
      </w:r>
    </w:p>
    <w:p w:rsidR="002A561B" w:rsidRPr="00357280" w:rsidRDefault="002A561B" w:rsidP="002A561B"/>
    <w:p w:rsidR="002A561B" w:rsidRDefault="002A561B" w:rsidP="002A561B">
      <w:r w:rsidRPr="00357280">
        <w:t>I think it tells us what we know about kids. They need to belong, they need a predictable way of life, they need continuity</w:t>
      </w:r>
      <w:r>
        <w:t xml:space="preserve"> and</w:t>
      </w:r>
      <w:r w:rsidRPr="00357280">
        <w:t xml:space="preserve"> they need to trust the people that they are receiving their education</w:t>
      </w:r>
      <w:r>
        <w:t xml:space="preserve"> from</w:t>
      </w:r>
      <w:r w:rsidRPr="00357280">
        <w:t xml:space="preserve">. </w:t>
      </w:r>
      <w:r>
        <w:t>I</w:t>
      </w:r>
      <w:r w:rsidRPr="00357280">
        <w:t xml:space="preserve">t is important that our schools and our community work </w:t>
      </w:r>
      <w:r>
        <w:t xml:space="preserve">hard </w:t>
      </w:r>
      <w:r w:rsidRPr="00357280">
        <w:t>to resolve any conflicts and maintain the best outcome for children</w:t>
      </w:r>
      <w:r>
        <w:t>,</w:t>
      </w:r>
      <w:r w:rsidRPr="00357280">
        <w:t xml:space="preserve"> rather than moving them around </w:t>
      </w:r>
      <w:r>
        <w:t xml:space="preserve">the </w:t>
      </w:r>
      <w:r w:rsidRPr="00357280">
        <w:t xml:space="preserve">system. </w:t>
      </w:r>
      <w:r>
        <w:t>W</w:t>
      </w:r>
      <w:r w:rsidRPr="00357280">
        <w:t xml:space="preserve">e should </w:t>
      </w:r>
      <w:r>
        <w:t>not have children out of school for—</w:t>
      </w:r>
    </w:p>
    <w:p w:rsidR="002A561B" w:rsidRPr="00357280" w:rsidRDefault="002A561B" w:rsidP="002A561B"/>
    <w:p w:rsidR="002A561B" w:rsidRPr="00357280" w:rsidRDefault="002A561B" w:rsidP="002A561B">
      <w:r w:rsidRPr="00357280">
        <w:rPr>
          <w:b/>
        </w:rPr>
        <w:t>MR WALKER</w:t>
      </w:r>
      <w:r w:rsidRPr="00357280">
        <w:t xml:space="preserve">: </w:t>
      </w:r>
      <w:r>
        <w:t>A</w:t>
      </w:r>
      <w:r w:rsidRPr="00357280">
        <w:t xml:space="preserve"> member of the community sent me that question in relation to transition </w:t>
      </w:r>
      <w:r>
        <w:t xml:space="preserve">from </w:t>
      </w:r>
      <w:r w:rsidRPr="00357280">
        <w:t>being in out of home care</w:t>
      </w:r>
      <w:r>
        <w:t>.</w:t>
      </w:r>
      <w:r w:rsidRPr="00357280">
        <w:t xml:space="preserve"> </w:t>
      </w:r>
      <w:r>
        <w:t>T</w:t>
      </w:r>
      <w:r w:rsidRPr="00357280">
        <w:t xml:space="preserve">here </w:t>
      </w:r>
      <w:r>
        <w:t xml:space="preserve">were </w:t>
      </w:r>
      <w:r w:rsidRPr="00357280">
        <w:t xml:space="preserve">some delays </w:t>
      </w:r>
      <w:r>
        <w:t xml:space="preserve">regarding moving from </w:t>
      </w:r>
      <w:r w:rsidRPr="00357280">
        <w:t>one school to another</w:t>
      </w:r>
      <w:r>
        <w:t>.</w:t>
      </w:r>
    </w:p>
    <w:p w:rsidR="002A561B" w:rsidRPr="00357280" w:rsidRDefault="002A561B" w:rsidP="002A561B"/>
    <w:p w:rsidR="002A561B" w:rsidRPr="00357280" w:rsidRDefault="002A561B" w:rsidP="002A561B">
      <w:r w:rsidRPr="00357280">
        <w:rPr>
          <w:b/>
        </w:rPr>
        <w:t>Ms Howson</w:t>
      </w:r>
      <w:r w:rsidRPr="00357280">
        <w:t>: We have to do that</w:t>
      </w:r>
      <w:r>
        <w:t xml:space="preserve"> better</w:t>
      </w:r>
      <w:r w:rsidRPr="00357280">
        <w:t xml:space="preserve">. </w:t>
      </w:r>
      <w:r>
        <w:t>T</w:t>
      </w:r>
      <w:r w:rsidRPr="00357280">
        <w:t xml:space="preserve">here is really no excuse. </w:t>
      </w:r>
      <w:r>
        <w:t>I</w:t>
      </w:r>
      <w:r w:rsidRPr="00357280">
        <w:t>f that family do not feel that they have raised that issue with the directorate, if you can support them to do that, that is a good thing to do</w:t>
      </w:r>
      <w:r>
        <w:t>.</w:t>
      </w:r>
      <w:r w:rsidRPr="00357280">
        <w:t xml:space="preserve"> </w:t>
      </w:r>
      <w:r>
        <w:t>W</w:t>
      </w:r>
      <w:r w:rsidRPr="00357280">
        <w:t xml:space="preserve">e can </w:t>
      </w:r>
      <w:r>
        <w:t xml:space="preserve">then </w:t>
      </w:r>
      <w:r w:rsidRPr="00357280">
        <w:t xml:space="preserve">learn about the circumstances and do something about it. </w:t>
      </w:r>
    </w:p>
    <w:p w:rsidR="002A561B" w:rsidRPr="00357280" w:rsidRDefault="002A561B" w:rsidP="002A561B"/>
    <w:p w:rsidR="002A561B" w:rsidRPr="00357280" w:rsidRDefault="002A561B" w:rsidP="002A561B">
      <w:r w:rsidRPr="00357280">
        <w:rPr>
          <w:b/>
        </w:rPr>
        <w:t>MR WALKER</w:t>
      </w:r>
      <w:r w:rsidRPr="00357280">
        <w:t xml:space="preserve">: </w:t>
      </w:r>
      <w:r>
        <w:t xml:space="preserve">Going to No </w:t>
      </w:r>
      <w:r w:rsidRPr="00357280">
        <w:t xml:space="preserve">14, how are Aboriginal and Torres Strait Islander staff supported to manage the cultural load </w:t>
      </w:r>
      <w:r>
        <w:t xml:space="preserve">that </w:t>
      </w:r>
      <w:r w:rsidRPr="00357280">
        <w:t>they carry? Who takes responsibility for acting on advice that they pass on from community engagement?</w:t>
      </w:r>
    </w:p>
    <w:p w:rsidR="002A561B" w:rsidRPr="00357280" w:rsidRDefault="002A561B" w:rsidP="002A561B"/>
    <w:p w:rsidR="002A561B" w:rsidRPr="00357280" w:rsidRDefault="002A561B" w:rsidP="002A561B">
      <w:r w:rsidRPr="00357280">
        <w:rPr>
          <w:b/>
        </w:rPr>
        <w:t>Ms Howson</w:t>
      </w:r>
      <w:r w:rsidRPr="00357280">
        <w:t xml:space="preserve">: </w:t>
      </w:r>
      <w:r>
        <w:t>A</w:t>
      </w:r>
      <w:r w:rsidRPr="00357280">
        <w:t xml:space="preserve">ny of </w:t>
      </w:r>
      <w:r>
        <w:t xml:space="preserve">our </w:t>
      </w:r>
      <w:r w:rsidRPr="00357280">
        <w:t xml:space="preserve">Aboriginal colleagues </w:t>
      </w:r>
      <w:r>
        <w:t xml:space="preserve">who are </w:t>
      </w:r>
      <w:r w:rsidRPr="00357280">
        <w:t xml:space="preserve">in the room will speak to you more authentically about how well we do this. </w:t>
      </w:r>
      <w:r>
        <w:t>L</w:t>
      </w:r>
      <w:r w:rsidRPr="00357280">
        <w:t xml:space="preserve">et us try to explain our appreciation of it and what we intend to do about it. </w:t>
      </w:r>
    </w:p>
    <w:p w:rsidR="002A561B" w:rsidRPr="00357280" w:rsidRDefault="002A561B" w:rsidP="002A561B"/>
    <w:p w:rsidR="002A561B" w:rsidRPr="00357280" w:rsidRDefault="002A561B" w:rsidP="002A561B">
      <w:r w:rsidRPr="00357280">
        <w:rPr>
          <w:b/>
        </w:rPr>
        <w:t>Ms McAlister</w:t>
      </w:r>
      <w:r w:rsidRPr="00357280">
        <w:t xml:space="preserve">: Cultural load will be feedback that comes from our staff network, because they review our employment action plan. It is something that we are starting to see and </w:t>
      </w:r>
      <w:r>
        <w:t xml:space="preserve">to </w:t>
      </w:r>
      <w:r w:rsidRPr="00357280">
        <w:t xml:space="preserve">understand. </w:t>
      </w:r>
      <w:r>
        <w:t>W</w:t>
      </w:r>
      <w:r w:rsidRPr="00357280">
        <w:t xml:space="preserve">e are starting to understand that the load is particularly heavy when you are carrying feedback from the community and there is nowhere </w:t>
      </w:r>
      <w:r>
        <w:t xml:space="preserve">in the organisation </w:t>
      </w:r>
      <w:r w:rsidRPr="00357280">
        <w:t xml:space="preserve">to go with that. </w:t>
      </w:r>
    </w:p>
    <w:p w:rsidR="002A561B" w:rsidRPr="00357280" w:rsidRDefault="002A561B" w:rsidP="002A561B"/>
    <w:p w:rsidR="002A561B" w:rsidRPr="00357280" w:rsidRDefault="002A561B" w:rsidP="002A561B">
      <w:r>
        <w:t>W</w:t>
      </w:r>
      <w:r w:rsidRPr="00357280">
        <w:t>ith the staff network we have been focused on creating some pathways. Natalie spoke this morning about the launch of the diversity council</w:t>
      </w:r>
      <w:r>
        <w:t>.</w:t>
      </w:r>
      <w:r w:rsidRPr="00357280">
        <w:t xml:space="preserve"> </w:t>
      </w:r>
      <w:r>
        <w:t>T</w:t>
      </w:r>
      <w:r w:rsidRPr="00357280">
        <w:t>hat is a really practical</w:t>
      </w:r>
      <w:r>
        <w:t>,</w:t>
      </w:r>
      <w:r w:rsidRPr="00357280">
        <w:t xml:space="preserve"> tangible example of a commitment from our senior executive team to meet with </w:t>
      </w:r>
      <w:r>
        <w:t xml:space="preserve">the </w:t>
      </w:r>
      <w:r w:rsidRPr="00357280">
        <w:t xml:space="preserve">chairs of our staff network and test assumptions, test processes </w:t>
      </w:r>
      <w:r>
        <w:t xml:space="preserve">and </w:t>
      </w:r>
      <w:r w:rsidRPr="00357280">
        <w:t xml:space="preserve">understand the experience through the lived journey. </w:t>
      </w:r>
      <w:r>
        <w:t>T</w:t>
      </w:r>
      <w:r w:rsidRPr="00357280">
        <w:t xml:space="preserve">here is a commitment to </w:t>
      </w:r>
      <w:r>
        <w:t xml:space="preserve">acknowledge </w:t>
      </w:r>
      <w:r w:rsidRPr="00357280">
        <w:t xml:space="preserve">cultural load. I will not say that there is a deep understanding of the impact. We are at the beginning of that journey. </w:t>
      </w:r>
    </w:p>
    <w:p w:rsidR="002A561B" w:rsidRPr="00357280" w:rsidRDefault="002A561B" w:rsidP="002A561B"/>
    <w:p w:rsidR="002A561B" w:rsidRPr="00357280" w:rsidRDefault="002A561B" w:rsidP="002A561B">
      <w:r>
        <w:t>I</w:t>
      </w:r>
      <w:r w:rsidRPr="00357280">
        <w:t xml:space="preserve">t is </w:t>
      </w:r>
      <w:r>
        <w:t xml:space="preserve">also </w:t>
      </w:r>
      <w:r w:rsidRPr="00357280">
        <w:t xml:space="preserve">about the quality of our relationships. </w:t>
      </w:r>
      <w:r>
        <w:t>E</w:t>
      </w:r>
      <w:r w:rsidRPr="00357280">
        <w:t xml:space="preserve">verything we are talking to you </w:t>
      </w:r>
      <w:r>
        <w:t xml:space="preserve">about </w:t>
      </w:r>
      <w:r w:rsidRPr="00357280">
        <w:t xml:space="preserve">today </w:t>
      </w:r>
      <w:r>
        <w:t xml:space="preserve">regarding </w:t>
      </w:r>
      <w:r w:rsidRPr="00357280">
        <w:t xml:space="preserve">cultural integrity </w:t>
      </w:r>
      <w:r>
        <w:t xml:space="preserve">comes not only from here but also from here. It </w:t>
      </w:r>
      <w:r w:rsidRPr="00357280">
        <w:t>is about building cultural safety through the quality of our relationships.</w:t>
      </w:r>
    </w:p>
    <w:p w:rsidR="002A561B" w:rsidRPr="00357280" w:rsidRDefault="002A561B" w:rsidP="002A561B"/>
    <w:p w:rsidR="002A561B" w:rsidRPr="00357280" w:rsidRDefault="002A561B" w:rsidP="002A561B">
      <w:r w:rsidRPr="00357280">
        <w:rPr>
          <w:b/>
        </w:rPr>
        <w:t>THE CHAIR</w:t>
      </w:r>
      <w:r w:rsidRPr="00357280">
        <w:t xml:space="preserve">: </w:t>
      </w:r>
      <w:r>
        <w:t>F</w:t>
      </w:r>
      <w:r w:rsidRPr="00357280">
        <w:t>or the purposes of Hansard</w:t>
      </w:r>
      <w:r>
        <w:t>,</w:t>
      </w:r>
      <w:r w:rsidRPr="00357280">
        <w:t xml:space="preserve"> </w:t>
      </w:r>
      <w:r>
        <w:t>“here and here” means f</w:t>
      </w:r>
      <w:r w:rsidRPr="00357280">
        <w:t>rom our minds and our hearts</w:t>
      </w:r>
      <w:r>
        <w:t>.</w:t>
      </w:r>
    </w:p>
    <w:p w:rsidR="002A561B" w:rsidRPr="00357280" w:rsidRDefault="002A561B" w:rsidP="002A561B"/>
    <w:p w:rsidR="002A561B" w:rsidRPr="00357280" w:rsidRDefault="002A561B" w:rsidP="002A561B">
      <w:r w:rsidRPr="00357280">
        <w:rPr>
          <w:b/>
        </w:rPr>
        <w:t>Ms McAlister</w:t>
      </w:r>
      <w:r w:rsidRPr="00357280">
        <w:t xml:space="preserve">: Head and heart. </w:t>
      </w:r>
      <w:r>
        <w:t>I</w:t>
      </w:r>
      <w:r w:rsidRPr="00357280">
        <w:t>t is not just an intellectual journey that we are on. We are deeply committed to it.</w:t>
      </w:r>
    </w:p>
    <w:p w:rsidR="002A561B" w:rsidRPr="00357280" w:rsidRDefault="002A561B" w:rsidP="002A561B"/>
    <w:p w:rsidR="002A561B" w:rsidRPr="00357280" w:rsidRDefault="002A561B" w:rsidP="002A561B">
      <w:r w:rsidRPr="00357280">
        <w:rPr>
          <w:b/>
        </w:rPr>
        <w:lastRenderedPageBreak/>
        <w:t>THE CHAIR</w:t>
      </w:r>
      <w:r w:rsidRPr="00357280">
        <w:t xml:space="preserve">: </w:t>
      </w:r>
      <w:r>
        <w:t>I</w:t>
      </w:r>
      <w:r w:rsidRPr="00357280">
        <w:t>t would</w:t>
      </w:r>
      <w:r>
        <w:t xml:space="preserve"> seem</w:t>
      </w:r>
      <w:r w:rsidRPr="00357280">
        <w:t xml:space="preserve">, at least from my lens, that what you have just described relies heavily on personality. I am interested in how your workplace systems and structures support that. </w:t>
      </w:r>
      <w:r>
        <w:t>I</w:t>
      </w:r>
      <w:r w:rsidRPr="00357280">
        <w:t xml:space="preserve">n what ways are those community engagement skills and time valued and included in what we expect </w:t>
      </w:r>
      <w:r>
        <w:t xml:space="preserve">from </w:t>
      </w:r>
      <w:r w:rsidRPr="00357280">
        <w:t xml:space="preserve">those staff? </w:t>
      </w:r>
      <w:r>
        <w:t>A</w:t>
      </w:r>
      <w:r w:rsidRPr="00357280">
        <w:t xml:space="preserve">lso, what protections </w:t>
      </w:r>
      <w:r>
        <w:t xml:space="preserve">exist </w:t>
      </w:r>
      <w:r w:rsidRPr="00357280">
        <w:t>for staff where they might have community or kinship conflict</w:t>
      </w:r>
      <w:r>
        <w:t>?</w:t>
      </w:r>
      <w:r w:rsidRPr="00357280">
        <w:t xml:space="preserve"> </w:t>
      </w:r>
      <w:r>
        <w:t>H</w:t>
      </w:r>
      <w:r w:rsidRPr="00357280">
        <w:t xml:space="preserve">ow </w:t>
      </w:r>
      <w:r>
        <w:t xml:space="preserve">are </w:t>
      </w:r>
      <w:r w:rsidRPr="00357280">
        <w:t>those roles described in performance ways</w:t>
      </w:r>
      <w:r>
        <w:t xml:space="preserve"> in order</w:t>
      </w:r>
      <w:r w:rsidRPr="00357280">
        <w:t xml:space="preserve"> to show the extra work that that takes compared to someone in a similar role </w:t>
      </w:r>
      <w:r>
        <w:t>who</w:t>
      </w:r>
      <w:r w:rsidRPr="00357280">
        <w:t xml:space="preserve"> is</w:t>
      </w:r>
      <w:r>
        <w:t xml:space="preserve"> </w:t>
      </w:r>
      <w:r w:rsidRPr="00357280">
        <w:t>not expected to do that within their community</w:t>
      </w:r>
      <w:r>
        <w:t>?</w:t>
      </w:r>
      <w:r w:rsidRPr="00357280">
        <w:t xml:space="preserve"> </w:t>
      </w:r>
      <w:r>
        <w:t>A</w:t>
      </w:r>
      <w:r w:rsidRPr="00357280">
        <w:t xml:space="preserve">re there any system processes in place to support those people? </w:t>
      </w:r>
      <w:r>
        <w:t>U</w:t>
      </w:r>
      <w:r w:rsidRPr="00357280">
        <w:t>ltimately</w:t>
      </w:r>
      <w:r>
        <w:t>, that will</w:t>
      </w:r>
      <w:r w:rsidRPr="00357280">
        <w:t xml:space="preserve"> impact </w:t>
      </w:r>
      <w:r>
        <w:t xml:space="preserve">on </w:t>
      </w:r>
      <w:r w:rsidRPr="00357280">
        <w:t>ret</w:t>
      </w:r>
      <w:r>
        <w:t>ention</w:t>
      </w:r>
      <w:r w:rsidRPr="00357280">
        <w:t xml:space="preserve"> and career progression of people.</w:t>
      </w:r>
    </w:p>
    <w:p w:rsidR="002A561B" w:rsidRPr="00357280" w:rsidRDefault="002A561B" w:rsidP="002A561B"/>
    <w:p w:rsidR="002A561B" w:rsidRDefault="002A561B" w:rsidP="002A561B">
      <w:r w:rsidRPr="00357280">
        <w:rPr>
          <w:b/>
        </w:rPr>
        <w:t>Ms Howson</w:t>
      </w:r>
      <w:r w:rsidRPr="00357280">
        <w:t xml:space="preserve">: </w:t>
      </w:r>
      <w:r>
        <w:t>W</w:t>
      </w:r>
      <w:r w:rsidRPr="00357280">
        <w:t xml:space="preserve">e are at the point now where I would expect, because of the work we have done </w:t>
      </w:r>
      <w:r>
        <w:t xml:space="preserve">with </w:t>
      </w:r>
      <w:r w:rsidRPr="00357280">
        <w:t xml:space="preserve">our executive cohort, that if an Aboriginal staff member </w:t>
      </w:r>
      <w:r>
        <w:t>were</w:t>
      </w:r>
      <w:r w:rsidRPr="00357280">
        <w:t xml:space="preserve"> trying to express to their supervisor how that was playing out for them and the impact that it was having, it would not be dismissed </w:t>
      </w:r>
      <w:r>
        <w:t>or</w:t>
      </w:r>
      <w:r w:rsidRPr="00357280">
        <w:t xml:space="preserve"> disregarded</w:t>
      </w:r>
      <w:r>
        <w:t>, and that</w:t>
      </w:r>
      <w:r w:rsidRPr="00357280">
        <w:t xml:space="preserve"> </w:t>
      </w:r>
      <w:r>
        <w:t>i</w:t>
      </w:r>
      <w:r w:rsidRPr="00357280">
        <w:t>t would be understood.</w:t>
      </w:r>
      <w:r>
        <w:t xml:space="preserve"> </w:t>
      </w:r>
      <w:r w:rsidRPr="00357280">
        <w:t xml:space="preserve">I think we are at that point </w:t>
      </w:r>
      <w:r>
        <w:t xml:space="preserve">regarding the raising of </w:t>
      </w:r>
      <w:r w:rsidRPr="00357280">
        <w:t>awareness around this</w:t>
      </w:r>
      <w:r>
        <w:t>.</w:t>
      </w:r>
      <w:r w:rsidRPr="00357280">
        <w:t xml:space="preserve"> </w:t>
      </w:r>
      <w:r>
        <w:t>W</w:t>
      </w:r>
      <w:r w:rsidRPr="00357280">
        <w:t xml:space="preserve">e understand that it is a real issue for our people. </w:t>
      </w:r>
    </w:p>
    <w:p w:rsidR="002A561B" w:rsidRDefault="002A561B" w:rsidP="002A561B"/>
    <w:p w:rsidR="002A561B" w:rsidRPr="00357280" w:rsidRDefault="002A561B" w:rsidP="002A561B">
      <w:r>
        <w:t xml:space="preserve">Do </w:t>
      </w:r>
      <w:r w:rsidRPr="00357280">
        <w:t xml:space="preserve">we </w:t>
      </w:r>
      <w:r>
        <w:t xml:space="preserve">have </w:t>
      </w:r>
      <w:r w:rsidRPr="00357280">
        <w:t xml:space="preserve">policies and procedures in place that support an Aboriginal </w:t>
      </w:r>
      <w:r>
        <w:t xml:space="preserve">and </w:t>
      </w:r>
      <w:r w:rsidRPr="00357280">
        <w:t xml:space="preserve">Torres Strait Islander member of our staff to manage the impact? Not yet. Ms McAlister said that we recognise </w:t>
      </w:r>
      <w:r>
        <w:t xml:space="preserve">that </w:t>
      </w:r>
      <w:r w:rsidRPr="00357280">
        <w:t xml:space="preserve">we need that. </w:t>
      </w:r>
      <w:r>
        <w:t>We will, t</w:t>
      </w:r>
      <w:r w:rsidRPr="00357280">
        <w:t>hrough the diversity council</w:t>
      </w:r>
      <w:r>
        <w:t>,</w:t>
      </w:r>
      <w:r w:rsidRPr="00357280">
        <w:t xml:space="preserve"> start exploring what that might look like</w:t>
      </w:r>
      <w:r>
        <w:t>,</w:t>
      </w:r>
      <w:r w:rsidRPr="00357280">
        <w:t xml:space="preserve"> to ensure that everybody knows what the rules of engagement are</w:t>
      </w:r>
      <w:r>
        <w:t>.</w:t>
      </w:r>
      <w:r w:rsidRPr="00357280">
        <w:t xml:space="preserve"> </w:t>
      </w:r>
      <w:r>
        <w:t>E</w:t>
      </w:r>
      <w:r w:rsidRPr="00357280">
        <w:t>ssentially</w:t>
      </w:r>
      <w:r>
        <w:t xml:space="preserve">, </w:t>
      </w:r>
      <w:r w:rsidRPr="00357280">
        <w:t xml:space="preserve">what </w:t>
      </w:r>
      <w:r>
        <w:t xml:space="preserve">is </w:t>
      </w:r>
      <w:r w:rsidRPr="00357280">
        <w:t>a reasonable approach</w:t>
      </w:r>
      <w:r>
        <w:t xml:space="preserve">, </w:t>
      </w:r>
      <w:r w:rsidRPr="00357280">
        <w:t>and what is something that our Aboriginal and Torres Strait Islander staff can rely on</w:t>
      </w:r>
      <w:r>
        <w:t>?</w:t>
      </w:r>
      <w:r w:rsidRPr="00357280">
        <w:t xml:space="preserve"> I am very mindful that people closer to me would manage it pretty well. </w:t>
      </w:r>
      <w:r>
        <w:t>A</w:t>
      </w:r>
      <w:r w:rsidRPr="00357280">
        <w:t>s we get into our school communities</w:t>
      </w:r>
      <w:r>
        <w:t>,</w:t>
      </w:r>
      <w:r w:rsidRPr="00357280">
        <w:t xml:space="preserve"> where they are away from the influence of this team, maybe they are not as clear about what they should do </w:t>
      </w:r>
      <w:r>
        <w:t xml:space="preserve">regarding </w:t>
      </w:r>
      <w:r w:rsidRPr="00357280">
        <w:t xml:space="preserve">something that is raised with them by an Aboriginal </w:t>
      </w:r>
      <w:r>
        <w:t xml:space="preserve">and </w:t>
      </w:r>
      <w:r w:rsidRPr="00357280">
        <w:t>Torres Strait Islander staff member.</w:t>
      </w:r>
    </w:p>
    <w:p w:rsidR="002A561B" w:rsidRPr="00357280" w:rsidRDefault="002A561B" w:rsidP="002A561B"/>
    <w:p w:rsidR="002A561B" w:rsidRPr="00357280" w:rsidRDefault="002A561B" w:rsidP="002A561B">
      <w:r w:rsidRPr="00357280">
        <w:t xml:space="preserve">I think you are challenging us, and that is a good thing. </w:t>
      </w:r>
      <w:r>
        <w:t>W</w:t>
      </w:r>
      <w:r w:rsidRPr="00357280">
        <w:t xml:space="preserve">e will look at that. We will look at it particularly for our staff </w:t>
      </w:r>
      <w:r>
        <w:t>who</w:t>
      </w:r>
      <w:r w:rsidRPr="00357280">
        <w:t xml:space="preserve"> work in Beth’s area</w:t>
      </w:r>
      <w:r>
        <w:t>,</w:t>
      </w:r>
      <w:r w:rsidRPr="00357280">
        <w:t xml:space="preserve"> </w:t>
      </w:r>
      <w:r>
        <w:t>a</w:t>
      </w:r>
      <w:r w:rsidRPr="00357280">
        <w:t xml:space="preserve">nd we will look at </w:t>
      </w:r>
      <w:r>
        <w:t xml:space="preserve">it </w:t>
      </w:r>
      <w:r w:rsidRPr="00357280">
        <w:t>in relation to what we need to do to support our school leaders in that respect.</w:t>
      </w:r>
    </w:p>
    <w:p w:rsidR="002A561B" w:rsidRPr="00357280" w:rsidRDefault="002A561B" w:rsidP="002A561B"/>
    <w:p w:rsidR="002A561B" w:rsidRPr="00357280" w:rsidRDefault="002A561B" w:rsidP="002A561B">
      <w:r w:rsidRPr="00357280">
        <w:rPr>
          <w:b/>
        </w:rPr>
        <w:t>MR WALKER</w:t>
      </w:r>
      <w:r w:rsidRPr="00357280">
        <w:t xml:space="preserve">: How many of the secondary and tertiary scholarships per year are actually expended? </w:t>
      </w:r>
      <w:r>
        <w:t>I</w:t>
      </w:r>
      <w:r w:rsidRPr="00357280">
        <w:t xml:space="preserve">s </w:t>
      </w:r>
      <w:r>
        <w:t xml:space="preserve">there a </w:t>
      </w:r>
      <w:r w:rsidRPr="00357280">
        <w:t xml:space="preserve">strategy to ensure </w:t>
      </w:r>
      <w:r>
        <w:t>th</w:t>
      </w:r>
      <w:r w:rsidRPr="00357280">
        <w:t>a</w:t>
      </w:r>
      <w:r>
        <w:t>t a</w:t>
      </w:r>
      <w:r w:rsidRPr="00357280">
        <w:t>ll scholarships are allocated?</w:t>
      </w:r>
    </w:p>
    <w:p w:rsidR="002A561B" w:rsidRPr="00357280" w:rsidRDefault="002A561B" w:rsidP="002A561B"/>
    <w:p w:rsidR="002A561B" w:rsidRDefault="002A561B" w:rsidP="002A561B">
      <w:r w:rsidRPr="00357280">
        <w:rPr>
          <w:b/>
        </w:rPr>
        <w:t xml:space="preserve">Ms </w:t>
      </w:r>
      <w:r>
        <w:rPr>
          <w:b/>
        </w:rPr>
        <w:t>Craddy</w:t>
      </w:r>
      <w:r w:rsidRPr="00357280">
        <w:t>: With the secondary scholarships</w:t>
      </w:r>
      <w:r>
        <w:t>,</w:t>
      </w:r>
      <w:r w:rsidRPr="00357280">
        <w:t xml:space="preserve"> </w:t>
      </w:r>
      <w:r>
        <w:t xml:space="preserve">there is </w:t>
      </w:r>
      <w:r w:rsidRPr="00357280">
        <w:t>$75,000 available each year. With the tertiary one</w:t>
      </w:r>
      <w:r>
        <w:t>,</w:t>
      </w:r>
      <w:r w:rsidRPr="00357280">
        <w:t xml:space="preserve"> there is $80,000. </w:t>
      </w:r>
      <w:r>
        <w:t>B</w:t>
      </w:r>
      <w:r w:rsidRPr="00357280">
        <w:t>oth scholarship programs are merit based</w:t>
      </w:r>
      <w:r>
        <w:t>,</w:t>
      </w:r>
      <w:r w:rsidRPr="00357280">
        <w:t xml:space="preserve"> and it will then depend on the number of applications that we get. </w:t>
      </w:r>
      <w:r>
        <w:t>C</w:t>
      </w:r>
      <w:r w:rsidRPr="00357280">
        <w:t>urrently</w:t>
      </w:r>
      <w:r>
        <w:t>,</w:t>
      </w:r>
      <w:r w:rsidRPr="00357280">
        <w:t xml:space="preserve"> with the secondary scholarships</w:t>
      </w:r>
      <w:r>
        <w:t>,</w:t>
      </w:r>
      <w:r w:rsidRPr="00357280">
        <w:t xml:space="preserve"> we have 15 recipients at $4,000 per annum per scholarship</w:t>
      </w:r>
      <w:r>
        <w:t>,</w:t>
      </w:r>
      <w:r w:rsidRPr="00357280">
        <w:t xml:space="preserve"> </w:t>
      </w:r>
      <w:r>
        <w:t>w</w:t>
      </w:r>
      <w:r w:rsidRPr="00357280">
        <w:t>hich means the allocation for this year is $60,000</w:t>
      </w:r>
      <w:r>
        <w:t>.</w:t>
      </w:r>
      <w:r w:rsidRPr="00357280">
        <w:t xml:space="preserve"> </w:t>
      </w:r>
      <w:r>
        <w:t>T</w:t>
      </w:r>
      <w:r w:rsidRPr="00357280">
        <w:t xml:space="preserve">here </w:t>
      </w:r>
      <w:r>
        <w:t xml:space="preserve">are </w:t>
      </w:r>
      <w:r w:rsidRPr="00357280">
        <w:t>15 still there.</w:t>
      </w:r>
      <w:r>
        <w:t xml:space="preserve"> </w:t>
      </w:r>
    </w:p>
    <w:p w:rsidR="002A561B" w:rsidRDefault="002A561B" w:rsidP="002A561B"/>
    <w:p w:rsidR="002A561B" w:rsidRPr="00357280" w:rsidRDefault="002A561B" w:rsidP="002A561B">
      <w:r w:rsidRPr="00357280">
        <w:t xml:space="preserve">There were 11 applications for the scholarships, and all were successful. </w:t>
      </w:r>
      <w:r>
        <w:t>T</w:t>
      </w:r>
      <w:r w:rsidRPr="00357280">
        <w:t xml:space="preserve">he reason </w:t>
      </w:r>
      <w:r>
        <w:t xml:space="preserve">that </w:t>
      </w:r>
      <w:r w:rsidRPr="00357280">
        <w:t xml:space="preserve">they were not all allocated was </w:t>
      </w:r>
      <w:r>
        <w:t xml:space="preserve">that </w:t>
      </w:r>
      <w:r w:rsidRPr="00357280">
        <w:t xml:space="preserve">there </w:t>
      </w:r>
      <w:r>
        <w:t xml:space="preserve">were </w:t>
      </w:r>
      <w:r w:rsidRPr="00357280">
        <w:t xml:space="preserve">not </w:t>
      </w:r>
      <w:r>
        <w:t xml:space="preserve">enough </w:t>
      </w:r>
      <w:r w:rsidRPr="00357280">
        <w:t>applicants. There were also four continuing secondary scholarships</w:t>
      </w:r>
      <w:r>
        <w:t xml:space="preserve">, </w:t>
      </w:r>
      <w:r w:rsidRPr="00357280">
        <w:t xml:space="preserve">the kids going from years 11 </w:t>
      </w:r>
      <w:r>
        <w:t>i</w:t>
      </w:r>
      <w:r w:rsidRPr="00357280">
        <w:t>nto year 12,</w:t>
      </w:r>
      <w:r>
        <w:t> </w:t>
      </w:r>
      <w:r w:rsidRPr="00357280">
        <w:t xml:space="preserve">which makes </w:t>
      </w:r>
      <w:r>
        <w:t xml:space="preserve">up </w:t>
      </w:r>
      <w:r w:rsidRPr="00357280">
        <w:t>the 15.</w:t>
      </w:r>
      <w:r>
        <w:t xml:space="preserve"> </w:t>
      </w:r>
      <w:r w:rsidRPr="00357280">
        <w:t>At the moment seven of those are in year 11</w:t>
      </w:r>
      <w:r>
        <w:t xml:space="preserve"> and</w:t>
      </w:r>
      <w:r w:rsidRPr="00357280">
        <w:t xml:space="preserve"> eight are in year 12. </w:t>
      </w:r>
      <w:r>
        <w:t>T</w:t>
      </w:r>
      <w:r w:rsidRPr="00357280">
        <w:t xml:space="preserve">here will be an additional 11 scholarships available for the start of next year. </w:t>
      </w:r>
      <w:r>
        <w:t>T</w:t>
      </w:r>
      <w:r w:rsidRPr="00357280">
        <w:t xml:space="preserve">he only thing we can do is try </w:t>
      </w:r>
      <w:r>
        <w:t>to</w:t>
      </w:r>
      <w:r w:rsidRPr="00357280">
        <w:t xml:space="preserve"> promote more and encourage more colleges and high schools to support their kids to apply.</w:t>
      </w:r>
    </w:p>
    <w:p w:rsidR="002A561B" w:rsidRPr="00357280" w:rsidRDefault="002A561B" w:rsidP="002A561B"/>
    <w:p w:rsidR="002A561B" w:rsidRPr="00357280" w:rsidRDefault="002A561B" w:rsidP="002A561B">
      <w:r w:rsidRPr="00357280">
        <w:t>With the tertiary scholarships, again</w:t>
      </w:r>
      <w:r>
        <w:t>,</w:t>
      </w:r>
      <w:r w:rsidRPr="00357280">
        <w:t xml:space="preserve"> it depends on the calibre </w:t>
      </w:r>
      <w:r>
        <w:t xml:space="preserve">and number </w:t>
      </w:r>
      <w:r w:rsidRPr="00357280">
        <w:t xml:space="preserve">of </w:t>
      </w:r>
      <w:r w:rsidRPr="00357280">
        <w:lastRenderedPageBreak/>
        <w:t>applications</w:t>
      </w:r>
      <w:r>
        <w:t>.</w:t>
      </w:r>
      <w:r w:rsidRPr="00357280">
        <w:t xml:space="preserve"> </w:t>
      </w:r>
      <w:r>
        <w:t>F</w:t>
      </w:r>
      <w:r w:rsidRPr="00357280">
        <w:t>ive were awarded this year</w:t>
      </w:r>
      <w:r>
        <w:t>.</w:t>
      </w:r>
      <w:r w:rsidRPr="00357280">
        <w:t xml:space="preserve"> </w:t>
      </w:r>
      <w:r>
        <w:t>T</w:t>
      </w:r>
      <w:r w:rsidRPr="00357280">
        <w:t xml:space="preserve">he panel gave out two for teaching and three for health. </w:t>
      </w:r>
      <w:r>
        <w:t>T</w:t>
      </w:r>
      <w:r w:rsidRPr="00357280">
        <w:t xml:space="preserve">he top scholarship was worth $20,000. The next two </w:t>
      </w:r>
      <w:r>
        <w:t xml:space="preserve">were </w:t>
      </w:r>
      <w:r w:rsidRPr="00357280">
        <w:t xml:space="preserve">worth </w:t>
      </w:r>
      <w:r>
        <w:t>$</w:t>
      </w:r>
      <w:r w:rsidRPr="00357280">
        <w:t>15,</w:t>
      </w:r>
      <w:r>
        <w:t>000</w:t>
      </w:r>
      <w:r w:rsidRPr="00357280">
        <w:t xml:space="preserve"> </w:t>
      </w:r>
      <w:r>
        <w:t xml:space="preserve">and </w:t>
      </w:r>
      <w:r w:rsidRPr="00357280">
        <w:t xml:space="preserve">the next two </w:t>
      </w:r>
      <w:r>
        <w:t xml:space="preserve">were </w:t>
      </w:r>
      <w:r w:rsidRPr="00357280">
        <w:t xml:space="preserve">worth </w:t>
      </w:r>
      <w:r>
        <w:t>$</w:t>
      </w:r>
      <w:r w:rsidRPr="00357280">
        <w:t>10</w:t>
      </w:r>
      <w:r>
        <w:t>,000</w:t>
      </w:r>
      <w:r w:rsidRPr="00357280">
        <w:t xml:space="preserve">. </w:t>
      </w:r>
      <w:r>
        <w:t>T</w:t>
      </w:r>
      <w:r w:rsidRPr="00357280">
        <w:t xml:space="preserve">here </w:t>
      </w:r>
      <w:r>
        <w:t>was</w:t>
      </w:r>
      <w:r w:rsidRPr="00357280">
        <w:t xml:space="preserve"> some difference in the merit order. </w:t>
      </w:r>
      <w:r>
        <w:t>T</w:t>
      </w:r>
      <w:r w:rsidRPr="00357280">
        <w:t xml:space="preserve">hat was reflected in the amounts that they were offered. </w:t>
      </w:r>
      <w:r>
        <w:t xml:space="preserve">That </w:t>
      </w:r>
      <w:r w:rsidRPr="00357280">
        <w:t>means th</w:t>
      </w:r>
      <w:r>
        <w:t>at th</w:t>
      </w:r>
      <w:r w:rsidRPr="00357280">
        <w:t xml:space="preserve">ere was $70,000 allocated out of the </w:t>
      </w:r>
      <w:r>
        <w:t>$</w:t>
      </w:r>
      <w:r w:rsidRPr="00357280">
        <w:t>80</w:t>
      </w:r>
      <w:r>
        <w:t>,000</w:t>
      </w:r>
      <w:r w:rsidRPr="00357280">
        <w:t>.</w:t>
      </w:r>
    </w:p>
    <w:p w:rsidR="002A561B" w:rsidRPr="00357280" w:rsidRDefault="002A561B" w:rsidP="002A561B"/>
    <w:p w:rsidR="002A561B" w:rsidRPr="00357280" w:rsidRDefault="002A561B" w:rsidP="002A561B">
      <w:r w:rsidRPr="00357280">
        <w:t>The remaining funds are used to employ the tertiary scholarship people as casual learning support assistants in schools, which gives more staff in schools</w:t>
      </w:r>
      <w:r>
        <w:t xml:space="preserve">; a </w:t>
      </w:r>
      <w:r w:rsidRPr="00357280">
        <w:t xml:space="preserve">greater presence there. </w:t>
      </w:r>
      <w:r>
        <w:t>I</w:t>
      </w:r>
      <w:r w:rsidRPr="00357280">
        <w:t xml:space="preserve">t actually makes other connections. </w:t>
      </w:r>
      <w:r>
        <w:t>F</w:t>
      </w:r>
      <w:r w:rsidRPr="00357280">
        <w:t xml:space="preserve">or example, </w:t>
      </w:r>
      <w:r>
        <w:t xml:space="preserve">for </w:t>
      </w:r>
      <w:r w:rsidRPr="00357280">
        <w:t>one young woman</w:t>
      </w:r>
      <w:r>
        <w:t>,</w:t>
      </w:r>
      <w:r w:rsidRPr="00357280">
        <w:t xml:space="preserve"> this will be her third year </w:t>
      </w:r>
      <w:r>
        <w:t xml:space="preserve">working </w:t>
      </w:r>
      <w:r w:rsidRPr="00357280">
        <w:t>at Duffy Primary School</w:t>
      </w:r>
      <w:r>
        <w:t>,</w:t>
      </w:r>
      <w:r w:rsidRPr="00357280">
        <w:t xml:space="preserve"> working part time. She is doing a teaching qualification.</w:t>
      </w:r>
      <w:r>
        <w:t xml:space="preserve"> </w:t>
      </w:r>
      <w:r w:rsidRPr="00357280">
        <w:t xml:space="preserve">A person who graduated at the end of last year has worked at several different schools. She is a social worker, </w:t>
      </w:r>
      <w:r>
        <w:t xml:space="preserve">and </w:t>
      </w:r>
      <w:r w:rsidRPr="00357280">
        <w:t>she was able to practi</w:t>
      </w:r>
      <w:r>
        <w:t>c</w:t>
      </w:r>
      <w:r w:rsidRPr="00357280">
        <w:t xml:space="preserve">e those skills inside the school. </w:t>
      </w:r>
      <w:r>
        <w:t>W</w:t>
      </w:r>
      <w:r w:rsidRPr="00357280">
        <w:t xml:space="preserve">e have </w:t>
      </w:r>
      <w:r>
        <w:t xml:space="preserve">an </w:t>
      </w:r>
      <w:r w:rsidRPr="00357280">
        <w:t xml:space="preserve">occupational therapy student </w:t>
      </w:r>
      <w:r>
        <w:t>who</w:t>
      </w:r>
      <w:r w:rsidRPr="00357280">
        <w:t xml:space="preserve"> is very interested in working in schools</w:t>
      </w:r>
      <w:r>
        <w:t>,</w:t>
      </w:r>
      <w:r w:rsidRPr="00357280">
        <w:t xml:space="preserve"> too.</w:t>
      </w:r>
    </w:p>
    <w:p w:rsidR="002A561B" w:rsidRPr="00357280" w:rsidRDefault="002A561B" w:rsidP="002A561B"/>
    <w:p w:rsidR="002A561B" w:rsidRDefault="002A561B" w:rsidP="002A561B">
      <w:r w:rsidRPr="00357280">
        <w:rPr>
          <w:b/>
        </w:rPr>
        <w:t>THE CHAIR</w:t>
      </w:r>
      <w:r w:rsidRPr="00357280">
        <w:t xml:space="preserve">: </w:t>
      </w:r>
      <w:r>
        <w:t xml:space="preserve">Ms Craddy, </w:t>
      </w:r>
      <w:r w:rsidRPr="00357280">
        <w:t xml:space="preserve">I appreciate </w:t>
      </w:r>
      <w:r>
        <w:t xml:space="preserve">that </w:t>
      </w:r>
      <w:r w:rsidRPr="00357280">
        <w:t>they are merit</w:t>
      </w:r>
      <w:r>
        <w:t>-</w:t>
      </w:r>
      <w:r w:rsidRPr="00357280">
        <w:t xml:space="preserve">based processes. </w:t>
      </w:r>
      <w:r>
        <w:t>I</w:t>
      </w:r>
      <w:r w:rsidRPr="00357280">
        <w:t>t would appear</w:t>
      </w:r>
      <w:r>
        <w:t>,</w:t>
      </w:r>
      <w:r w:rsidRPr="00357280">
        <w:t xml:space="preserve"> from the evidence </w:t>
      </w:r>
      <w:r>
        <w:t xml:space="preserve">that </w:t>
      </w:r>
      <w:r w:rsidRPr="00357280">
        <w:t xml:space="preserve">you </w:t>
      </w:r>
      <w:r>
        <w:t xml:space="preserve">have </w:t>
      </w:r>
      <w:r w:rsidRPr="00357280">
        <w:t>provided</w:t>
      </w:r>
      <w:r>
        <w:t>,</w:t>
      </w:r>
      <w:r w:rsidRPr="00357280">
        <w:t xml:space="preserve"> that the success rate </w:t>
      </w:r>
      <w:r>
        <w:t xml:space="preserve">for the people who apply </w:t>
      </w:r>
      <w:r w:rsidRPr="00357280">
        <w:t xml:space="preserve">is fairly high. </w:t>
      </w:r>
    </w:p>
    <w:p w:rsidR="002A561B" w:rsidRDefault="002A561B" w:rsidP="002A561B"/>
    <w:p w:rsidR="002A561B" w:rsidRDefault="002A561B" w:rsidP="002A561B">
      <w:r>
        <w:rPr>
          <w:b/>
        </w:rPr>
        <w:t>Ms Craddy</w:t>
      </w:r>
      <w:r>
        <w:t>: Yes.</w:t>
      </w:r>
    </w:p>
    <w:p w:rsidR="002A561B" w:rsidRDefault="002A561B" w:rsidP="002A561B"/>
    <w:p w:rsidR="002A561B" w:rsidRPr="00357280" w:rsidRDefault="002A561B" w:rsidP="002A561B">
      <w:r w:rsidRPr="00537258">
        <w:rPr>
          <w:b/>
        </w:rPr>
        <w:t>THE CHAIR</w:t>
      </w:r>
      <w:r>
        <w:t xml:space="preserve">: </w:t>
      </w:r>
      <w:r w:rsidRPr="00357280">
        <w:t xml:space="preserve">I hate seeing any money allocated for our community or our people not </w:t>
      </w:r>
      <w:r>
        <w:t xml:space="preserve">being </w:t>
      </w:r>
      <w:r w:rsidRPr="00357280">
        <w:t xml:space="preserve">optimised. </w:t>
      </w:r>
      <w:r>
        <w:t>F</w:t>
      </w:r>
      <w:r w:rsidRPr="00357280">
        <w:t>or me the question is</w:t>
      </w:r>
      <w:r>
        <w:t>:</w:t>
      </w:r>
      <w:r w:rsidRPr="00357280">
        <w:t xml:space="preserve"> if we are having an almost 100 per cent strike </w:t>
      </w:r>
      <w:r>
        <w:t xml:space="preserve">rate regarding </w:t>
      </w:r>
      <w:r w:rsidRPr="00357280">
        <w:t xml:space="preserve">who </w:t>
      </w:r>
      <w:r>
        <w:t xml:space="preserve">is </w:t>
      </w:r>
      <w:r w:rsidRPr="00357280">
        <w:t xml:space="preserve">applying, the issue would be </w:t>
      </w:r>
      <w:r>
        <w:t xml:space="preserve">how to </w:t>
      </w:r>
      <w:r w:rsidRPr="00357280">
        <w:t>get more people to apply</w:t>
      </w:r>
      <w:r>
        <w:t>,</w:t>
      </w:r>
      <w:r w:rsidRPr="00357280">
        <w:t xml:space="preserve"> </w:t>
      </w:r>
      <w:r>
        <w:t xml:space="preserve">and </w:t>
      </w:r>
      <w:r w:rsidRPr="00357280">
        <w:t xml:space="preserve">support them to do that. Is there any formal strategy around that? </w:t>
      </w:r>
    </w:p>
    <w:p w:rsidR="002A561B" w:rsidRPr="00357280" w:rsidRDefault="002A561B" w:rsidP="002A561B"/>
    <w:p w:rsidR="002A561B" w:rsidRPr="00357280" w:rsidRDefault="002A561B" w:rsidP="002A561B">
      <w:r w:rsidRPr="00357280">
        <w:rPr>
          <w:b/>
        </w:rPr>
        <w:t xml:space="preserve">Ms </w:t>
      </w:r>
      <w:r>
        <w:rPr>
          <w:b/>
        </w:rPr>
        <w:t>Craddy</w:t>
      </w:r>
      <w:r w:rsidRPr="00357280">
        <w:t xml:space="preserve">: </w:t>
      </w:r>
      <w:r>
        <w:t>T</w:t>
      </w:r>
      <w:r w:rsidRPr="00357280">
        <w:t>he secondary scholarship process</w:t>
      </w:r>
      <w:r>
        <w:t xml:space="preserve"> is</w:t>
      </w:r>
      <w:r w:rsidRPr="00357280">
        <w:t xml:space="preserve"> under review at the moment</w:t>
      </w:r>
      <w:r>
        <w:t>.</w:t>
      </w:r>
      <w:r w:rsidRPr="00357280">
        <w:t xml:space="preserve"> </w:t>
      </w:r>
      <w:r>
        <w:t>I</w:t>
      </w:r>
      <w:r w:rsidRPr="00357280">
        <w:t>t has</w:t>
      </w:r>
      <w:r>
        <w:t xml:space="preserve"> largely been </w:t>
      </w:r>
      <w:r w:rsidRPr="00357280">
        <w:t>focused on students who are undertaking a tertiary package. Recognising that the vocational education and training pathway is just as valid</w:t>
      </w:r>
      <w:r>
        <w:t>,</w:t>
      </w:r>
      <w:r w:rsidRPr="00357280">
        <w:t xml:space="preserve"> and probably more valid for a lot of people</w:t>
      </w:r>
      <w:r>
        <w:t>,</w:t>
      </w:r>
      <w:r w:rsidRPr="00357280">
        <w:t xml:space="preserve"> we are looking at how we can open that</w:t>
      </w:r>
      <w:r>
        <w:t xml:space="preserve"> up</w:t>
      </w:r>
      <w:r w:rsidRPr="00357280">
        <w:t>.</w:t>
      </w:r>
      <w:r>
        <w:t xml:space="preserve"> </w:t>
      </w:r>
      <w:r w:rsidRPr="00357280">
        <w:t xml:space="preserve">It does not open it up so much for the education stream </w:t>
      </w:r>
      <w:r>
        <w:t xml:space="preserve">as it does </w:t>
      </w:r>
      <w:r w:rsidRPr="00357280">
        <w:t>for the health stream and the VET</w:t>
      </w:r>
      <w:r>
        <w:t> </w:t>
      </w:r>
      <w:r w:rsidRPr="00357280">
        <w:t xml:space="preserve">stream. </w:t>
      </w:r>
      <w:r>
        <w:t>E</w:t>
      </w:r>
      <w:r w:rsidRPr="00357280">
        <w:t xml:space="preserve">ncouraging more students to take that up would be very beneficial. </w:t>
      </w:r>
      <w:r>
        <w:t>O</w:t>
      </w:r>
      <w:r w:rsidRPr="00357280">
        <w:t xml:space="preserve">f the roughly 100 kids </w:t>
      </w:r>
      <w:r>
        <w:t>who</w:t>
      </w:r>
      <w:r w:rsidRPr="00357280">
        <w:t xml:space="preserve"> might be in year 12 at any particular time, only about 20</w:t>
      </w:r>
      <w:r>
        <w:t> </w:t>
      </w:r>
      <w:r w:rsidRPr="00357280">
        <w:t>per</w:t>
      </w:r>
      <w:r>
        <w:t> </w:t>
      </w:r>
      <w:r w:rsidRPr="00357280">
        <w:t xml:space="preserve">cent of those would be undertaking a tertiary package. </w:t>
      </w:r>
      <w:r>
        <w:t>T</w:t>
      </w:r>
      <w:r w:rsidRPr="00357280">
        <w:t>he idea is actually to rejig the scholarships to provide a greater focus for th</w:t>
      </w:r>
      <w:r>
        <w:t>e</w:t>
      </w:r>
      <w:r w:rsidRPr="00357280">
        <w:t xml:space="preserve"> other 80 per cent of student</w:t>
      </w:r>
      <w:r>
        <w:t>s</w:t>
      </w:r>
      <w:r w:rsidRPr="00357280">
        <w:t>.</w:t>
      </w:r>
    </w:p>
    <w:p w:rsidR="002A561B" w:rsidRPr="00357280" w:rsidRDefault="002A561B" w:rsidP="002A561B"/>
    <w:p w:rsidR="002A561B" w:rsidRPr="00357280" w:rsidRDefault="002A561B" w:rsidP="002A561B">
      <w:r w:rsidRPr="00357280">
        <w:rPr>
          <w:b/>
        </w:rPr>
        <w:t>THE CHAIR</w:t>
      </w:r>
      <w:r w:rsidRPr="00357280">
        <w:t>: So the problem is not necessarily communicating that the scholarships are available</w:t>
      </w:r>
      <w:r>
        <w:t>;</w:t>
      </w:r>
      <w:r w:rsidRPr="00357280">
        <w:t xml:space="preserve"> it is that the</w:t>
      </w:r>
      <w:r>
        <w:t>ir</w:t>
      </w:r>
      <w:r w:rsidRPr="00357280">
        <w:t xml:space="preserve"> focus relates only to a small number of the package</w:t>
      </w:r>
      <w:r>
        <w:t>?</w:t>
      </w:r>
    </w:p>
    <w:p w:rsidR="002A561B" w:rsidRPr="00357280" w:rsidRDefault="002A561B" w:rsidP="002A561B"/>
    <w:p w:rsidR="002A561B" w:rsidRPr="00357280" w:rsidRDefault="002A561B" w:rsidP="002A561B">
      <w:r w:rsidRPr="00357280">
        <w:rPr>
          <w:b/>
        </w:rPr>
        <w:t>M</w:t>
      </w:r>
      <w:r>
        <w:rPr>
          <w:b/>
        </w:rPr>
        <w:t>s</w:t>
      </w:r>
      <w:r w:rsidRPr="00357280">
        <w:rPr>
          <w:b/>
        </w:rPr>
        <w:t xml:space="preserve"> </w:t>
      </w:r>
      <w:r>
        <w:rPr>
          <w:b/>
        </w:rPr>
        <w:t>Craddy</w:t>
      </w:r>
      <w:r w:rsidRPr="00357280">
        <w:t>: It is the way that it has been structured historically, yes.</w:t>
      </w:r>
    </w:p>
    <w:p w:rsidR="002A561B" w:rsidRPr="00357280" w:rsidRDefault="002A561B" w:rsidP="002A561B"/>
    <w:p w:rsidR="002A561B" w:rsidRPr="00357280" w:rsidRDefault="002A561B" w:rsidP="002A561B">
      <w:r w:rsidRPr="00357280">
        <w:rPr>
          <w:b/>
        </w:rPr>
        <w:t>THE CHAIR</w:t>
      </w:r>
      <w:r w:rsidRPr="00357280">
        <w:t xml:space="preserve">: </w:t>
      </w:r>
      <w:r>
        <w:t>T</w:t>
      </w:r>
      <w:r w:rsidRPr="00357280">
        <w:t>hat is what the review will look at?</w:t>
      </w:r>
    </w:p>
    <w:p w:rsidR="002A561B" w:rsidRPr="00357280" w:rsidRDefault="002A561B" w:rsidP="002A561B"/>
    <w:p w:rsidR="002A561B" w:rsidRPr="00357280" w:rsidRDefault="002A561B" w:rsidP="002A561B">
      <w:r w:rsidRPr="00357280">
        <w:rPr>
          <w:b/>
        </w:rPr>
        <w:t xml:space="preserve">Ms </w:t>
      </w:r>
      <w:r>
        <w:rPr>
          <w:b/>
        </w:rPr>
        <w:t>Craddy</w:t>
      </w:r>
      <w:r w:rsidRPr="00357280">
        <w:t>: Yes.</w:t>
      </w:r>
    </w:p>
    <w:p w:rsidR="002A561B" w:rsidRDefault="002A561B" w:rsidP="002A561B"/>
    <w:p w:rsidR="002A561B" w:rsidRPr="00357280" w:rsidRDefault="002A561B" w:rsidP="002A561B">
      <w:r w:rsidRPr="00357280">
        <w:rPr>
          <w:b/>
        </w:rPr>
        <w:t>MR WALKER</w:t>
      </w:r>
      <w:r w:rsidRPr="00357280">
        <w:t xml:space="preserve">: Mr Hawkins, you alluded to the CEO of Gugan Gulwan coming to see you next week. </w:t>
      </w:r>
      <w:r>
        <w:t>You may have already answered this question, but</w:t>
      </w:r>
      <w:r w:rsidRPr="00357280">
        <w:t xml:space="preserve"> I will read </w:t>
      </w:r>
      <w:r>
        <w:t xml:space="preserve">it </w:t>
      </w:r>
      <w:r w:rsidRPr="00357280">
        <w:t>for the record</w:t>
      </w:r>
      <w:r>
        <w:t>:</w:t>
      </w:r>
      <w:r w:rsidRPr="00357280">
        <w:t xml:space="preserve"> Gugan Gulwan provides an essential service to some of the most vulnerable children, young people and their families. What processes are in place to ensure th</w:t>
      </w:r>
      <w:r>
        <w:t>at th</w:t>
      </w:r>
      <w:r w:rsidRPr="00357280">
        <w:t xml:space="preserve">eir work is supported and that the needs of the participants are met by </w:t>
      </w:r>
      <w:r w:rsidRPr="00357280">
        <w:lastRenderedPageBreak/>
        <w:t xml:space="preserve">the directorate? </w:t>
      </w:r>
      <w:r>
        <w:t>H</w:t>
      </w:r>
      <w:r w:rsidRPr="00357280">
        <w:t>ow is the relationship with Gugan Gulwan supported?</w:t>
      </w:r>
    </w:p>
    <w:p w:rsidR="002A561B" w:rsidRPr="00357280" w:rsidRDefault="002A561B" w:rsidP="002A561B"/>
    <w:p w:rsidR="002A561B" w:rsidRDefault="002A561B" w:rsidP="002A561B">
      <w:r w:rsidRPr="00357280">
        <w:rPr>
          <w:b/>
        </w:rPr>
        <w:t>Mr Hawkins</w:t>
      </w:r>
      <w:r w:rsidRPr="00357280">
        <w:t>:</w:t>
      </w:r>
      <w:r>
        <w:t xml:space="preserve"> I</w:t>
      </w:r>
      <w:r w:rsidRPr="00357280">
        <w:t xml:space="preserve">t is important to say </w:t>
      </w:r>
      <w:r>
        <w:t xml:space="preserve">first </w:t>
      </w:r>
      <w:r w:rsidRPr="00357280">
        <w:t>that relationships are important</w:t>
      </w:r>
      <w:r>
        <w:t xml:space="preserve"> for us</w:t>
      </w:r>
      <w:r w:rsidRPr="00357280">
        <w:t xml:space="preserve"> in terms of what we have at Gugan</w:t>
      </w:r>
      <w:r>
        <w:t xml:space="preserve"> and</w:t>
      </w:r>
      <w:r w:rsidRPr="00357280">
        <w:t xml:space="preserve"> what we have with </w:t>
      </w:r>
      <w:r>
        <w:t xml:space="preserve">our </w:t>
      </w:r>
      <w:r w:rsidRPr="00357280">
        <w:t>directorate colleagues and other organisations</w:t>
      </w:r>
      <w:r>
        <w:t>. W</w:t>
      </w:r>
      <w:r w:rsidRPr="00357280">
        <w:t xml:space="preserve">e </w:t>
      </w:r>
      <w:r>
        <w:t xml:space="preserve">need </w:t>
      </w:r>
      <w:r w:rsidRPr="00357280">
        <w:t>to look at</w:t>
      </w:r>
      <w:r>
        <w:t xml:space="preserve"> </w:t>
      </w:r>
      <w:r w:rsidRPr="00357280">
        <w:t xml:space="preserve">providing supports to students and kids in our community </w:t>
      </w:r>
      <w:r>
        <w:t xml:space="preserve">in </w:t>
      </w:r>
      <w:r w:rsidRPr="00357280">
        <w:t xml:space="preserve">a more holistic way. </w:t>
      </w:r>
    </w:p>
    <w:p w:rsidR="002A561B" w:rsidRDefault="002A561B" w:rsidP="002A561B"/>
    <w:p w:rsidR="002A561B" w:rsidRDefault="002A561B" w:rsidP="002A561B">
      <w:r w:rsidRPr="00357280">
        <w:t xml:space="preserve">I have connected with Kim recently to make sure </w:t>
      </w:r>
      <w:r>
        <w:t xml:space="preserve">that </w:t>
      </w:r>
      <w:r w:rsidRPr="00357280">
        <w:t>she has a senior point of contact within the organisation</w:t>
      </w:r>
      <w:r>
        <w:t xml:space="preserve">. So </w:t>
      </w:r>
      <w:r w:rsidRPr="00357280">
        <w:t>any issues or problems she is experiencing she can contact us or contact me.</w:t>
      </w:r>
      <w:r>
        <w:t xml:space="preserve"> A</w:t>
      </w:r>
      <w:r w:rsidRPr="00357280">
        <w:t xml:space="preserve">s part of that we agreed to engage with her on connecting with your network support engagement team, </w:t>
      </w:r>
      <w:r>
        <w:t xml:space="preserve">and that </w:t>
      </w:r>
      <w:r w:rsidRPr="00357280">
        <w:t>is taking place next week.</w:t>
      </w:r>
      <w:r>
        <w:t xml:space="preserve"> </w:t>
      </w:r>
      <w:r w:rsidRPr="00357280">
        <w:t xml:space="preserve">This is the allied health </w:t>
      </w:r>
      <w:r>
        <w:t xml:space="preserve">provider </w:t>
      </w:r>
      <w:r w:rsidRPr="00357280">
        <w:t>who provide</w:t>
      </w:r>
      <w:r>
        <w:t>s</w:t>
      </w:r>
      <w:r w:rsidRPr="00357280">
        <w:t xml:space="preserve"> </w:t>
      </w:r>
      <w:r>
        <w:t xml:space="preserve">the </w:t>
      </w:r>
      <w:r w:rsidRPr="00357280">
        <w:t>wraparound service to our students with complex and challenging behaviours.</w:t>
      </w:r>
      <w:r>
        <w:t xml:space="preserve"> </w:t>
      </w:r>
    </w:p>
    <w:p w:rsidR="002A561B" w:rsidRDefault="002A561B" w:rsidP="002A561B"/>
    <w:p w:rsidR="002A561B" w:rsidRPr="00357280" w:rsidRDefault="002A561B" w:rsidP="002A561B">
      <w:r>
        <w:t>A</w:t>
      </w:r>
      <w:r w:rsidRPr="00357280">
        <w:t xml:space="preserve"> relationship </w:t>
      </w:r>
      <w:r>
        <w:t xml:space="preserve">also </w:t>
      </w:r>
      <w:r w:rsidRPr="00357280">
        <w:t>exists through Ms Craddy’s team and Mr Chapman with our</w:t>
      </w:r>
      <w:r>
        <w:t xml:space="preserve"> Indigenous education officers </w:t>
      </w:r>
      <w:r w:rsidRPr="00357280">
        <w:t>and that connection with Gugan.</w:t>
      </w:r>
      <w:r>
        <w:t xml:space="preserve"> I</w:t>
      </w:r>
      <w:r w:rsidRPr="00357280">
        <w:t>t is developing and we need to continue to connect the dots and broaden that support.</w:t>
      </w:r>
      <w:r>
        <w:t xml:space="preserve"> </w:t>
      </w:r>
      <w:r w:rsidRPr="00357280">
        <w:t>I do not think it should sit just with Gugan so part of my to</w:t>
      </w:r>
      <w:r w:rsidRPr="00357280">
        <w:noBreakHyphen/>
        <w:t>do list is to reconnect with Julie Tongs in Winnunga to make sure we have good connections in place there.</w:t>
      </w:r>
      <w:r>
        <w:t xml:space="preserve"> </w:t>
      </w:r>
    </w:p>
    <w:p w:rsidR="002A561B" w:rsidRPr="00357280" w:rsidRDefault="002A561B" w:rsidP="002A561B"/>
    <w:p w:rsidR="002A561B" w:rsidRPr="00357280" w:rsidRDefault="002A561B" w:rsidP="002A561B">
      <w:r>
        <w:t>I</w:t>
      </w:r>
      <w:r w:rsidRPr="00357280">
        <w:t xml:space="preserve">t is important </w:t>
      </w:r>
      <w:r>
        <w:t xml:space="preserve">that </w:t>
      </w:r>
      <w:r w:rsidRPr="00357280">
        <w:t xml:space="preserve">we have representation </w:t>
      </w:r>
      <w:r>
        <w:t xml:space="preserve">and </w:t>
      </w:r>
      <w:r w:rsidRPr="00357280">
        <w:t xml:space="preserve">are linking with our colleagues across other directorates as well so we are making sure </w:t>
      </w:r>
      <w:r>
        <w:t xml:space="preserve">that </w:t>
      </w:r>
      <w:r w:rsidRPr="00357280">
        <w:t>we are providing holistic services rather than looking through a singular directorate lens.</w:t>
      </w:r>
    </w:p>
    <w:p w:rsidR="002A561B" w:rsidRPr="00357280" w:rsidRDefault="002A561B" w:rsidP="002A561B"/>
    <w:p w:rsidR="002A561B" w:rsidRPr="00357280" w:rsidRDefault="002A561B" w:rsidP="002A561B">
      <w:r w:rsidRPr="00357280">
        <w:rPr>
          <w:b/>
        </w:rPr>
        <w:t>THE CHAIR</w:t>
      </w:r>
      <w:r w:rsidRPr="00357280">
        <w:t>:</w:t>
      </w:r>
      <w:r>
        <w:t xml:space="preserve"> Y</w:t>
      </w:r>
      <w:r w:rsidRPr="00357280">
        <w:t>ou have mentioned our two largest service organisations</w:t>
      </w:r>
      <w:r>
        <w:t xml:space="preserve">. Given </w:t>
      </w:r>
      <w:r w:rsidRPr="00357280">
        <w:t xml:space="preserve">the size of your directorate does that mean </w:t>
      </w:r>
      <w:r>
        <w:t xml:space="preserve">that </w:t>
      </w:r>
      <w:r w:rsidRPr="00357280">
        <w:t>you will be more of a senior front door so that those organisations do not have to navigate the directorate themselves?</w:t>
      </w:r>
    </w:p>
    <w:p w:rsidR="002A561B" w:rsidRPr="00357280" w:rsidRDefault="002A561B" w:rsidP="002A561B"/>
    <w:p w:rsidR="002A561B" w:rsidRPr="00357280" w:rsidRDefault="002A561B" w:rsidP="002A561B">
      <w:r w:rsidRPr="00357280">
        <w:rPr>
          <w:b/>
        </w:rPr>
        <w:t>Mr Hawkins</w:t>
      </w:r>
      <w:r w:rsidRPr="00357280">
        <w:t>: Correct.</w:t>
      </w:r>
      <w:r>
        <w:t xml:space="preserve"> </w:t>
      </w:r>
      <w:r w:rsidRPr="00357280">
        <w:t xml:space="preserve">It was fascinating sitting down with Kim last week with an org chart </w:t>
      </w:r>
      <w:r>
        <w:t xml:space="preserve">and </w:t>
      </w:r>
      <w:r w:rsidRPr="00357280">
        <w:t>trying to explain it to her</w:t>
      </w:r>
      <w:r>
        <w:t xml:space="preserve">. I could </w:t>
      </w:r>
      <w:r w:rsidRPr="00357280">
        <w:t>can see her thinking, “How about I just contact you?”</w:t>
      </w:r>
      <w:r>
        <w:t xml:space="preserve"> </w:t>
      </w:r>
    </w:p>
    <w:p w:rsidR="002A561B" w:rsidRPr="00357280" w:rsidRDefault="002A561B" w:rsidP="002A561B"/>
    <w:p w:rsidR="002A561B" w:rsidRPr="00357280" w:rsidRDefault="002A561B" w:rsidP="002A561B">
      <w:r w:rsidRPr="00357280">
        <w:rPr>
          <w:b/>
        </w:rPr>
        <w:t>THE CHAIR</w:t>
      </w:r>
      <w:r w:rsidRPr="00357280">
        <w:t xml:space="preserve">: That </w:t>
      </w:r>
      <w:r>
        <w:t xml:space="preserve">would </w:t>
      </w:r>
      <w:r w:rsidRPr="00357280">
        <w:t>be great.</w:t>
      </w:r>
    </w:p>
    <w:p w:rsidR="002A561B" w:rsidRPr="00357280" w:rsidRDefault="002A561B" w:rsidP="002A561B"/>
    <w:p w:rsidR="002A561B" w:rsidRPr="00357280" w:rsidRDefault="002A561B" w:rsidP="002A561B">
      <w:r w:rsidRPr="00357280">
        <w:rPr>
          <w:b/>
        </w:rPr>
        <w:t>Mr Hawkins</w:t>
      </w:r>
      <w:r w:rsidRPr="00357280">
        <w:t>: Absolutely fine.</w:t>
      </w:r>
      <w:r>
        <w:t xml:space="preserve"> </w:t>
      </w:r>
      <w:r w:rsidRPr="00357280">
        <w:t xml:space="preserve">But we want to try </w:t>
      </w:r>
      <w:r>
        <w:t>to</w:t>
      </w:r>
      <w:r w:rsidRPr="00357280">
        <w:t xml:space="preserve"> give her a sense of the work and the activities of our teams</w:t>
      </w:r>
      <w:r>
        <w:t xml:space="preserve"> </w:t>
      </w:r>
      <w:r w:rsidRPr="00357280">
        <w:t xml:space="preserve">so </w:t>
      </w:r>
      <w:r>
        <w:t xml:space="preserve">that </w:t>
      </w:r>
      <w:r w:rsidRPr="00357280">
        <w:t>when</w:t>
      </w:r>
      <w:r>
        <w:t xml:space="preserve"> she is </w:t>
      </w:r>
      <w:r w:rsidRPr="00357280">
        <w:t xml:space="preserve">struggling with a particular issue there is </w:t>
      </w:r>
      <w:r>
        <w:t xml:space="preserve">a </w:t>
      </w:r>
      <w:r w:rsidRPr="00357280">
        <w:t xml:space="preserve">point of connection </w:t>
      </w:r>
      <w:r>
        <w:t xml:space="preserve">in </w:t>
      </w:r>
      <w:r w:rsidRPr="00357280">
        <w:t>trying to understand how that might fit with us.</w:t>
      </w:r>
      <w:r>
        <w:t xml:space="preserve"> </w:t>
      </w:r>
      <w:r w:rsidRPr="00357280">
        <w:t>But in terms of a front door</w:t>
      </w:r>
      <w:r>
        <w:t xml:space="preserve"> </w:t>
      </w:r>
      <w:r w:rsidRPr="00357280">
        <w:t xml:space="preserve">we are going to meet up </w:t>
      </w:r>
      <w:r>
        <w:t xml:space="preserve">with Kim once </w:t>
      </w:r>
      <w:r w:rsidRPr="00357280">
        <w:t>a term.</w:t>
      </w:r>
    </w:p>
    <w:p w:rsidR="002A561B" w:rsidRPr="00357280" w:rsidRDefault="002A561B" w:rsidP="002A561B"/>
    <w:p w:rsidR="002A561B" w:rsidRPr="00357280" w:rsidRDefault="002A561B" w:rsidP="002A561B">
      <w:r w:rsidRPr="00357280">
        <w:rPr>
          <w:b/>
        </w:rPr>
        <w:t>THE CHAIR</w:t>
      </w:r>
      <w:r w:rsidRPr="00357280">
        <w:t xml:space="preserve">: </w:t>
      </w:r>
      <w:r>
        <w:t>T</w:t>
      </w:r>
      <w:r w:rsidRPr="00357280">
        <w:t xml:space="preserve">hey are certainly busy people so we cannot </w:t>
      </w:r>
      <w:r>
        <w:t xml:space="preserve">expect </w:t>
      </w:r>
      <w:r w:rsidRPr="00357280">
        <w:t xml:space="preserve">100 people from the directorate </w:t>
      </w:r>
      <w:r>
        <w:t xml:space="preserve">to have </w:t>
      </w:r>
      <w:r w:rsidRPr="00357280">
        <w:t>time for them all the time.</w:t>
      </w:r>
    </w:p>
    <w:p w:rsidR="002A561B" w:rsidRPr="00357280" w:rsidRDefault="002A561B" w:rsidP="002A561B"/>
    <w:p w:rsidR="002A561B" w:rsidRPr="00357280" w:rsidRDefault="002A561B" w:rsidP="002A561B">
      <w:r w:rsidRPr="00357280">
        <w:rPr>
          <w:b/>
        </w:rPr>
        <w:t>Ms Hawkins</w:t>
      </w:r>
      <w:r w:rsidRPr="00357280">
        <w:t>: No, exactly right.</w:t>
      </w:r>
      <w:r>
        <w:t xml:space="preserve"> So we want </w:t>
      </w:r>
      <w:r w:rsidRPr="00357280">
        <w:t xml:space="preserve">to make sure that </w:t>
      </w:r>
      <w:r>
        <w:t xml:space="preserve">that </w:t>
      </w:r>
      <w:r w:rsidRPr="00357280">
        <w:t xml:space="preserve">connection is there so if they are struggling on a particular case issue or </w:t>
      </w:r>
      <w:r>
        <w:t xml:space="preserve">a </w:t>
      </w:r>
      <w:r w:rsidRPr="00357280">
        <w:t xml:space="preserve">particular issue around statistics or </w:t>
      </w:r>
      <w:r>
        <w:t xml:space="preserve">are </w:t>
      </w:r>
      <w:r w:rsidRPr="00357280">
        <w:t>wanting to get information</w:t>
      </w:r>
      <w:r>
        <w:t xml:space="preserve"> they know </w:t>
      </w:r>
      <w:r w:rsidRPr="00357280">
        <w:t>how to access the directorate.</w:t>
      </w:r>
    </w:p>
    <w:p w:rsidR="002A561B" w:rsidRPr="00357280" w:rsidRDefault="002A561B" w:rsidP="002A561B"/>
    <w:p w:rsidR="002A561B" w:rsidRPr="00357280" w:rsidRDefault="002A561B" w:rsidP="002A561B">
      <w:r w:rsidRPr="00357280">
        <w:rPr>
          <w:b/>
        </w:rPr>
        <w:t>MR WALKER</w:t>
      </w:r>
      <w:r w:rsidRPr="00357280">
        <w:t xml:space="preserve">: </w:t>
      </w:r>
      <w:r>
        <w:t xml:space="preserve">Do you </w:t>
      </w:r>
      <w:r w:rsidRPr="00357280">
        <w:t xml:space="preserve">want to add </w:t>
      </w:r>
      <w:r>
        <w:t>anything, Ms Howson?</w:t>
      </w:r>
    </w:p>
    <w:p w:rsidR="002A561B" w:rsidRPr="00357280" w:rsidRDefault="002A561B" w:rsidP="002A561B"/>
    <w:p w:rsidR="002A561B" w:rsidRPr="00357280" w:rsidRDefault="002A561B" w:rsidP="002A561B">
      <w:r w:rsidRPr="00357280">
        <w:rPr>
          <w:b/>
        </w:rPr>
        <w:t>Mr Howson</w:t>
      </w:r>
      <w:r w:rsidRPr="00357280">
        <w:t xml:space="preserve">: </w:t>
      </w:r>
      <w:r>
        <w:t>I</w:t>
      </w:r>
      <w:r w:rsidRPr="00357280">
        <w:t xml:space="preserve">n the context of the Aboriginal and Torres Strait Islander </w:t>
      </w:r>
      <w:r>
        <w:t>Elected Body</w:t>
      </w:r>
      <w:r w:rsidRPr="00357280">
        <w:t xml:space="preserve"> agreement with government</w:t>
      </w:r>
      <w:r>
        <w:t>,</w:t>
      </w:r>
      <w:r w:rsidRPr="00357280">
        <w:t xml:space="preserve"> the self-determination component </w:t>
      </w:r>
      <w:r>
        <w:t xml:space="preserve">will </w:t>
      </w:r>
      <w:r w:rsidRPr="00357280">
        <w:t xml:space="preserve">push us into a </w:t>
      </w:r>
      <w:r w:rsidRPr="00357280">
        <w:lastRenderedPageBreak/>
        <w:t>new dimension.</w:t>
      </w:r>
      <w:r>
        <w:t xml:space="preserve"> </w:t>
      </w:r>
      <w:r w:rsidRPr="00357280">
        <w:t>I would be the first to say that education has a lot of work to do in terms of thinking about its partnerships with Aboriginal-led organisations.</w:t>
      </w:r>
      <w:r>
        <w:t xml:space="preserve"> </w:t>
      </w:r>
      <w:r w:rsidRPr="00357280">
        <w:t>So, again, I invite you to keep us honest.</w:t>
      </w:r>
    </w:p>
    <w:p w:rsidR="002A561B" w:rsidRPr="00357280" w:rsidRDefault="002A561B" w:rsidP="002A561B"/>
    <w:p w:rsidR="002A561B" w:rsidRPr="00357280" w:rsidRDefault="002A561B" w:rsidP="002A561B">
      <w:r w:rsidRPr="00357280">
        <w:rPr>
          <w:b/>
        </w:rPr>
        <w:t>MR WALKER</w:t>
      </w:r>
      <w:r w:rsidRPr="00357280">
        <w:t>:</w:t>
      </w:r>
      <w:r>
        <w:t xml:space="preserve"> </w:t>
      </w:r>
      <w:r w:rsidRPr="00357280">
        <w:t>How many Aboriginal and Torres Strait Islander students completed year 12 in 2018?</w:t>
      </w:r>
      <w:r>
        <w:t xml:space="preserve"> </w:t>
      </w:r>
      <w:r w:rsidRPr="00357280">
        <w:t xml:space="preserve">How many achieved entry into university and </w:t>
      </w:r>
      <w:r>
        <w:t xml:space="preserve">the </w:t>
      </w:r>
      <w:r w:rsidRPr="00357280">
        <w:t>VET sector?</w:t>
      </w:r>
      <w:r>
        <w:t xml:space="preserve"> W</w:t>
      </w:r>
      <w:r w:rsidRPr="00357280">
        <w:t xml:space="preserve">hat levels of attainment </w:t>
      </w:r>
      <w:r>
        <w:t xml:space="preserve">were </w:t>
      </w:r>
      <w:r w:rsidRPr="00357280">
        <w:t>achieved?</w:t>
      </w:r>
    </w:p>
    <w:p w:rsidR="002A561B" w:rsidRPr="00357280" w:rsidRDefault="002A561B" w:rsidP="002A561B"/>
    <w:p w:rsidR="002A561B" w:rsidRPr="00357280" w:rsidRDefault="002A561B" w:rsidP="002A561B">
      <w:r w:rsidRPr="00357280">
        <w:rPr>
          <w:b/>
        </w:rPr>
        <w:t>Ms Efthymiades</w:t>
      </w:r>
      <w:r w:rsidRPr="00357280">
        <w:t>: Some hard numbers</w:t>
      </w:r>
      <w:r>
        <w:t xml:space="preserve">; I have </w:t>
      </w:r>
      <w:r w:rsidRPr="00357280">
        <w:t>them for you here.</w:t>
      </w:r>
    </w:p>
    <w:p w:rsidR="002A561B" w:rsidRPr="00357280" w:rsidRDefault="002A561B" w:rsidP="002A561B"/>
    <w:p w:rsidR="002A561B" w:rsidRPr="00357280" w:rsidRDefault="002A561B" w:rsidP="002A561B">
      <w:r w:rsidRPr="00357280">
        <w:rPr>
          <w:b/>
        </w:rPr>
        <w:t>THE CHAIR</w:t>
      </w:r>
      <w:r w:rsidRPr="00357280">
        <w:t>: We want to hear about impact</w:t>
      </w:r>
      <w:r>
        <w:t>s</w:t>
      </w:r>
      <w:r w:rsidRPr="00357280">
        <w:t>.</w:t>
      </w:r>
    </w:p>
    <w:p w:rsidR="002A561B" w:rsidRPr="00357280" w:rsidRDefault="002A561B" w:rsidP="002A561B"/>
    <w:p w:rsidR="002A561B" w:rsidRDefault="002A561B" w:rsidP="002A561B">
      <w:r w:rsidRPr="00357280">
        <w:rPr>
          <w:b/>
        </w:rPr>
        <w:t>Ms Efthymiades</w:t>
      </w:r>
      <w:r w:rsidRPr="00357280">
        <w:t xml:space="preserve">: Hard numbers, yes. </w:t>
      </w:r>
      <w:r>
        <w:t>T</w:t>
      </w:r>
      <w:r w:rsidRPr="00357280">
        <w:t>he first question</w:t>
      </w:r>
      <w:r>
        <w:t>:</w:t>
      </w:r>
      <w:r w:rsidRPr="00357280">
        <w:t xml:space="preserve"> </w:t>
      </w:r>
      <w:r>
        <w:t xml:space="preserve">at the February 2018 census </w:t>
      </w:r>
      <w:r w:rsidRPr="00357280">
        <w:t>117 year 12 students identified as Aboriginal or Torres Strait Islander.</w:t>
      </w:r>
      <w:r>
        <w:t xml:space="preserve"> </w:t>
      </w:r>
      <w:r w:rsidRPr="00357280">
        <w:t xml:space="preserve">Of those, 93 or 79 per cent were awarded a senior secondary certificate at the end of the year. </w:t>
      </w:r>
      <w:r>
        <w:t>O</w:t>
      </w:r>
      <w:r w:rsidRPr="00357280">
        <w:t>bviously we have got a way to go in that regard</w:t>
      </w:r>
      <w:r>
        <w:t xml:space="preserve">; </w:t>
      </w:r>
      <w:r w:rsidRPr="00357280">
        <w:t>79 per cent is not good enough.</w:t>
      </w:r>
      <w:r>
        <w:t xml:space="preserve"> </w:t>
      </w:r>
    </w:p>
    <w:p w:rsidR="002A561B" w:rsidRDefault="002A561B" w:rsidP="002A561B"/>
    <w:p w:rsidR="002A561B" w:rsidRDefault="002A561B" w:rsidP="002A561B">
      <w:r>
        <w:t>I</w:t>
      </w:r>
      <w:r w:rsidRPr="00357280">
        <w:t>n terms of impact, there were more students</w:t>
      </w:r>
      <w:r>
        <w:t xml:space="preserve"> the previous year—we </w:t>
      </w:r>
      <w:r w:rsidRPr="00357280">
        <w:t>had an overall college dip</w:t>
      </w:r>
      <w:r>
        <w:t xml:space="preserve"> </w:t>
      </w:r>
      <w:r w:rsidRPr="00357280">
        <w:t>across all sectors in the ACT</w:t>
      </w:r>
      <w:r>
        <w:t xml:space="preserve">—with </w:t>
      </w:r>
      <w:r w:rsidRPr="00357280">
        <w:t>142 Aboriginal and Torres Strait Islander students in 2017</w:t>
      </w:r>
      <w:r>
        <w:t xml:space="preserve">, but only </w:t>
      </w:r>
      <w:r w:rsidRPr="00357280">
        <w:t>95 or 67 per cent were awarded a year 12</w:t>
      </w:r>
      <w:r>
        <w:t> </w:t>
      </w:r>
      <w:r w:rsidRPr="00357280">
        <w:t xml:space="preserve">certificate. </w:t>
      </w:r>
      <w:r>
        <w:t>W</w:t>
      </w:r>
      <w:r w:rsidRPr="00357280">
        <w:t>e know these data vary year on year because the numbers are fairly small</w:t>
      </w:r>
      <w:r>
        <w:t xml:space="preserve">, but </w:t>
      </w:r>
      <w:r w:rsidRPr="00357280">
        <w:t>we are encouraged by that</w:t>
      </w:r>
      <w:r>
        <w:t xml:space="preserve">. </w:t>
      </w:r>
    </w:p>
    <w:p w:rsidR="002A561B" w:rsidRDefault="002A561B" w:rsidP="002A561B"/>
    <w:p w:rsidR="002A561B" w:rsidRPr="00357280" w:rsidRDefault="002A561B" w:rsidP="002A561B">
      <w:r>
        <w:t>W</w:t>
      </w:r>
      <w:r w:rsidRPr="00357280">
        <w:t>ith the transitions work and following students</w:t>
      </w:r>
      <w:r>
        <w:t>,</w:t>
      </w:r>
      <w:r w:rsidRPr="00357280">
        <w:t xml:space="preserve"> better supporting their pathways</w:t>
      </w:r>
      <w:r>
        <w:t xml:space="preserve"> and </w:t>
      </w:r>
      <w:r w:rsidRPr="00357280">
        <w:t xml:space="preserve">stronger cultural integrity we are optimistic </w:t>
      </w:r>
      <w:r>
        <w:t xml:space="preserve">that </w:t>
      </w:r>
      <w:r w:rsidRPr="00357280">
        <w:t xml:space="preserve">we </w:t>
      </w:r>
      <w:r>
        <w:t xml:space="preserve">will not </w:t>
      </w:r>
      <w:r w:rsidRPr="00357280">
        <w:t>just keep fluctuating</w:t>
      </w:r>
      <w:r>
        <w:t xml:space="preserve"> and that </w:t>
      </w:r>
      <w:r w:rsidRPr="00357280">
        <w:t xml:space="preserve">ultimately </w:t>
      </w:r>
      <w:r>
        <w:t xml:space="preserve">we </w:t>
      </w:r>
      <w:r w:rsidRPr="00357280">
        <w:t>will be on that upward gradient.</w:t>
      </w:r>
    </w:p>
    <w:p w:rsidR="002A561B" w:rsidRPr="00357280" w:rsidRDefault="002A561B" w:rsidP="002A561B"/>
    <w:p w:rsidR="002A561B" w:rsidRPr="00357280" w:rsidRDefault="002A561B" w:rsidP="002A561B">
      <w:r w:rsidRPr="00357280">
        <w:t>The other questions</w:t>
      </w:r>
      <w:r>
        <w:t>:</w:t>
      </w:r>
      <w:r w:rsidRPr="00357280">
        <w:t xml:space="preserve"> some of that information is owned by the individual themselves, but let me try </w:t>
      </w:r>
      <w:r>
        <w:t>to</w:t>
      </w:r>
      <w:r w:rsidRPr="00357280">
        <w:t xml:space="preserve"> give you some things that I think can help.</w:t>
      </w:r>
      <w:r>
        <w:t xml:space="preserve"> </w:t>
      </w:r>
      <w:r w:rsidRPr="00357280">
        <w:t xml:space="preserve">I can give you information on those </w:t>
      </w:r>
      <w:r>
        <w:t>who</w:t>
      </w:r>
      <w:r w:rsidRPr="00357280">
        <w:t xml:space="preserve"> got tertiary entrance statements and ATARs.</w:t>
      </w:r>
      <w:r>
        <w:t xml:space="preserve"> </w:t>
      </w:r>
      <w:r w:rsidRPr="00357280">
        <w:t>Would that be helpful?</w:t>
      </w:r>
    </w:p>
    <w:p w:rsidR="002A561B" w:rsidRPr="00357280" w:rsidRDefault="002A561B" w:rsidP="002A561B"/>
    <w:p w:rsidR="002A561B" w:rsidRPr="00357280" w:rsidRDefault="002A561B" w:rsidP="002A561B">
      <w:r w:rsidRPr="00357280">
        <w:rPr>
          <w:b/>
        </w:rPr>
        <w:t>THE CHAIR</w:t>
      </w:r>
      <w:r w:rsidRPr="00357280">
        <w:t>:</w:t>
      </w:r>
      <w:r>
        <w:t xml:space="preserve"> Yes,</w:t>
      </w:r>
      <w:r w:rsidRPr="00357280">
        <w:t xml:space="preserve"> because we are trying to get at</w:t>
      </w:r>
      <w:r>
        <w:t xml:space="preserve"> not</w:t>
      </w:r>
      <w:r w:rsidRPr="00357280">
        <w:t xml:space="preserve"> just </w:t>
      </w:r>
      <w:r>
        <w:t xml:space="preserve">that </w:t>
      </w:r>
      <w:r w:rsidRPr="00357280">
        <w:t>people attended</w:t>
      </w:r>
      <w:r>
        <w:t xml:space="preserve"> but how they went.</w:t>
      </w:r>
    </w:p>
    <w:p w:rsidR="002A561B" w:rsidRPr="00357280" w:rsidRDefault="002A561B" w:rsidP="002A561B"/>
    <w:p w:rsidR="002A561B" w:rsidRPr="00357280" w:rsidRDefault="002A561B" w:rsidP="002A561B">
      <w:r w:rsidRPr="00357280">
        <w:rPr>
          <w:b/>
        </w:rPr>
        <w:t>Ms Efthymiades</w:t>
      </w:r>
      <w:r w:rsidRPr="00357280">
        <w:t>:</w:t>
      </w:r>
      <w:r>
        <w:t xml:space="preserve"> </w:t>
      </w:r>
      <w:r w:rsidRPr="00357280">
        <w:t>Yes, that is right.</w:t>
      </w:r>
      <w:r>
        <w:t xml:space="preserve"> I</w:t>
      </w:r>
      <w:r w:rsidRPr="00357280">
        <w:t>n terms of university entry you need a tertiary entrance statement and then you need an ATAR that gives you access into particular courses.</w:t>
      </w:r>
      <w:r>
        <w:t xml:space="preserve"> </w:t>
      </w:r>
      <w:r w:rsidRPr="00357280">
        <w:t>I have some figures for you on those.</w:t>
      </w:r>
      <w:r>
        <w:t xml:space="preserve"> </w:t>
      </w:r>
      <w:r w:rsidRPr="00357280">
        <w:t xml:space="preserve">Of those 117 students last year, 37 or 32 per cent were awarded a tertiary entrance statement. </w:t>
      </w:r>
      <w:r>
        <w:t>A</w:t>
      </w:r>
      <w:r w:rsidRPr="00357280">
        <w:t>gain, that is a low proportion.</w:t>
      </w:r>
      <w:r>
        <w:t xml:space="preserve"> </w:t>
      </w:r>
      <w:r w:rsidRPr="00357280">
        <w:t xml:space="preserve">The year prior, though, there were </w:t>
      </w:r>
      <w:r>
        <w:t xml:space="preserve">only </w:t>
      </w:r>
      <w:r w:rsidRPr="00357280">
        <w:t xml:space="preserve">24 </w:t>
      </w:r>
      <w:r>
        <w:t xml:space="preserve">or </w:t>
      </w:r>
      <w:r w:rsidRPr="00357280">
        <w:t>17 per cent.</w:t>
      </w:r>
      <w:r>
        <w:t xml:space="preserve"> A</w:t>
      </w:r>
      <w:r w:rsidRPr="00357280">
        <w:t xml:space="preserve">gain, we have a sense of an upward </w:t>
      </w:r>
      <w:r>
        <w:t xml:space="preserve">movement </w:t>
      </w:r>
      <w:r w:rsidRPr="00357280">
        <w:t xml:space="preserve">but we cannot say </w:t>
      </w:r>
      <w:r>
        <w:t xml:space="preserve">that </w:t>
      </w:r>
      <w:r w:rsidRPr="00357280">
        <w:t>it is a trend</w:t>
      </w:r>
      <w:r>
        <w:t xml:space="preserve"> </w:t>
      </w:r>
      <w:r w:rsidRPr="00357280">
        <w:t>because it is only one year compared to another.</w:t>
      </w:r>
    </w:p>
    <w:p w:rsidR="002A561B" w:rsidRPr="00357280" w:rsidRDefault="002A561B" w:rsidP="002A561B"/>
    <w:p w:rsidR="002A561B" w:rsidRPr="00357280" w:rsidRDefault="002A561B" w:rsidP="002A561B">
      <w:r>
        <w:t>A</w:t>
      </w:r>
      <w:r w:rsidRPr="00357280">
        <w:t>n ATAR of 60 or above</w:t>
      </w:r>
      <w:r>
        <w:t xml:space="preserve"> </w:t>
      </w:r>
      <w:r w:rsidRPr="00357280">
        <w:t>is a reasonable threshold applied in a lot of courses</w:t>
      </w:r>
      <w:r>
        <w:t xml:space="preserve"> and provides access to quite a range of courses without special consideration. Some </w:t>
      </w:r>
      <w:r w:rsidRPr="00357280">
        <w:t>21</w:t>
      </w:r>
      <w:r>
        <w:t> </w:t>
      </w:r>
      <w:r w:rsidRPr="00357280">
        <w:t>per</w:t>
      </w:r>
      <w:r>
        <w:t> </w:t>
      </w:r>
      <w:r w:rsidRPr="00357280">
        <w:t xml:space="preserve">cent </w:t>
      </w:r>
      <w:r>
        <w:t xml:space="preserve">of the student cohort, or two-thirds </w:t>
      </w:r>
      <w:r w:rsidRPr="00357280">
        <w:t xml:space="preserve">of </w:t>
      </w:r>
      <w:r>
        <w:t xml:space="preserve">those </w:t>
      </w:r>
      <w:r w:rsidRPr="00357280">
        <w:t>who got a tertiary entrance statement</w:t>
      </w:r>
      <w:r>
        <w:t>,</w:t>
      </w:r>
      <w:r w:rsidRPr="00357280">
        <w:t xml:space="preserve"> got an ATAR </w:t>
      </w:r>
      <w:r>
        <w:t xml:space="preserve">of </w:t>
      </w:r>
      <w:r w:rsidRPr="00357280">
        <w:t>60 or above</w:t>
      </w:r>
      <w:r>
        <w:t xml:space="preserve">. </w:t>
      </w:r>
    </w:p>
    <w:p w:rsidR="002A561B" w:rsidRPr="00357280" w:rsidRDefault="002A561B" w:rsidP="002A561B"/>
    <w:p w:rsidR="002A561B" w:rsidRPr="00357280" w:rsidRDefault="002A561B" w:rsidP="002A561B">
      <w:r w:rsidRPr="00357280">
        <w:t xml:space="preserve">I am sure </w:t>
      </w:r>
      <w:r>
        <w:t xml:space="preserve">that </w:t>
      </w:r>
      <w:r w:rsidRPr="00357280">
        <w:t xml:space="preserve">you are aware </w:t>
      </w:r>
      <w:r>
        <w:t xml:space="preserve">that </w:t>
      </w:r>
      <w:r w:rsidRPr="00357280">
        <w:t xml:space="preserve">universities </w:t>
      </w:r>
      <w:r>
        <w:t xml:space="preserve">take into account a </w:t>
      </w:r>
      <w:r w:rsidRPr="00357280">
        <w:t xml:space="preserve">whole lot of processes </w:t>
      </w:r>
      <w:r>
        <w:t xml:space="preserve">and evidence and not just the senior secondary certificate when </w:t>
      </w:r>
      <w:r w:rsidRPr="00357280">
        <w:t xml:space="preserve">they </w:t>
      </w:r>
      <w:r>
        <w:t xml:space="preserve">consider </w:t>
      </w:r>
      <w:r w:rsidRPr="00357280">
        <w:t>entry into university courses</w:t>
      </w:r>
      <w:r>
        <w:t xml:space="preserve">. So </w:t>
      </w:r>
      <w:r w:rsidRPr="00357280">
        <w:t xml:space="preserve">I cannot tell you how many kids </w:t>
      </w:r>
      <w:r>
        <w:t xml:space="preserve">entered </w:t>
      </w:r>
      <w:r>
        <w:lastRenderedPageBreak/>
        <w:t xml:space="preserve">university </w:t>
      </w:r>
      <w:r w:rsidRPr="00357280">
        <w:t>and exactly how they got there, but they are the figures that might help.</w:t>
      </w:r>
    </w:p>
    <w:p w:rsidR="002A561B" w:rsidRPr="00357280" w:rsidRDefault="002A561B" w:rsidP="002A561B"/>
    <w:p w:rsidR="002A561B" w:rsidRDefault="002A561B" w:rsidP="002A561B">
      <w:r w:rsidRPr="00357280">
        <w:t xml:space="preserve">I can tell you how many VET certificates were completed while they were in their senior secondary education and </w:t>
      </w:r>
      <w:r>
        <w:t xml:space="preserve">the </w:t>
      </w:r>
      <w:r w:rsidRPr="00357280">
        <w:t>proportion.</w:t>
      </w:r>
      <w:r>
        <w:t xml:space="preserve"> S</w:t>
      </w:r>
      <w:r w:rsidRPr="00357280">
        <w:t>ome completed a VET certificate and did not get a senior secondary certificate and some got both.</w:t>
      </w:r>
      <w:r>
        <w:t xml:space="preserve"> </w:t>
      </w:r>
      <w:r w:rsidRPr="00357280">
        <w:t xml:space="preserve">I can give those to you separately for the record </w:t>
      </w:r>
      <w:r>
        <w:t xml:space="preserve">and </w:t>
      </w:r>
      <w:r w:rsidRPr="00357280">
        <w:t>then combine them.</w:t>
      </w:r>
      <w:r>
        <w:t xml:space="preserve"> </w:t>
      </w:r>
    </w:p>
    <w:p w:rsidR="002A561B" w:rsidRDefault="002A561B" w:rsidP="002A561B"/>
    <w:p w:rsidR="002A561B" w:rsidRPr="00357280" w:rsidRDefault="002A561B" w:rsidP="002A561B">
      <w:r>
        <w:t>T</w:t>
      </w:r>
      <w:r w:rsidRPr="00357280">
        <w:t xml:space="preserve">he ones </w:t>
      </w:r>
      <w:r>
        <w:t>who</w:t>
      </w:r>
      <w:r w:rsidRPr="00357280">
        <w:t xml:space="preserve"> got the VET certificate and a senior secondary certificate were a third of our kids</w:t>
      </w:r>
      <w:r>
        <w:t xml:space="preserve">—39 </w:t>
      </w:r>
      <w:r w:rsidRPr="00357280">
        <w:t>of them.</w:t>
      </w:r>
      <w:r>
        <w:t xml:space="preserve"> </w:t>
      </w:r>
      <w:r w:rsidRPr="00357280">
        <w:t xml:space="preserve">The ones </w:t>
      </w:r>
      <w:r>
        <w:t>who</w:t>
      </w:r>
      <w:r w:rsidRPr="00357280">
        <w:t xml:space="preserve"> got a VET certificate but not a senior secondary was another 12 per cent.</w:t>
      </w:r>
      <w:r>
        <w:t xml:space="preserve"> </w:t>
      </w:r>
      <w:r w:rsidRPr="00357280">
        <w:t xml:space="preserve">So </w:t>
      </w:r>
      <w:r>
        <w:t xml:space="preserve">53 kids or </w:t>
      </w:r>
      <w:r w:rsidRPr="00357280">
        <w:t>45 per cent of the year 12 students last year completed a VET certificate within their year 12</w:t>
      </w:r>
      <w:r>
        <w:t xml:space="preserve">. </w:t>
      </w:r>
      <w:r w:rsidRPr="00357280">
        <w:t xml:space="preserve">So </w:t>
      </w:r>
      <w:r>
        <w:t xml:space="preserve">they are </w:t>
      </w:r>
      <w:r w:rsidRPr="00357280">
        <w:t>the stats.</w:t>
      </w:r>
    </w:p>
    <w:p w:rsidR="002A561B" w:rsidRDefault="002A561B" w:rsidP="002A561B"/>
    <w:p w:rsidR="002A561B" w:rsidRPr="00357280" w:rsidRDefault="002A561B" w:rsidP="002A561B">
      <w:r w:rsidRPr="00357280">
        <w:rPr>
          <w:b/>
        </w:rPr>
        <w:t>MS MCGRADY</w:t>
      </w:r>
      <w:r>
        <w:t>: What about the</w:t>
      </w:r>
      <w:r w:rsidRPr="00357280">
        <w:t xml:space="preserve"> percentage </w:t>
      </w:r>
      <w:r>
        <w:t>who</w:t>
      </w:r>
      <w:r w:rsidRPr="00357280">
        <w:t xml:space="preserve"> do not make it?</w:t>
      </w:r>
      <w:r>
        <w:t xml:space="preserve"> I</w:t>
      </w:r>
      <w:r w:rsidRPr="00357280">
        <w:t>s there follow</w:t>
      </w:r>
      <w:r w:rsidRPr="00357280">
        <w:noBreakHyphen/>
        <w:t>up?</w:t>
      </w:r>
      <w:r>
        <w:t xml:space="preserve"> </w:t>
      </w:r>
      <w:r w:rsidRPr="00357280">
        <w:t>Is there support to find out why that percentage</w:t>
      </w:r>
      <w:r>
        <w:t xml:space="preserve"> did not</w:t>
      </w:r>
      <w:r w:rsidRPr="00357280">
        <w:t xml:space="preserve"> finish?</w:t>
      </w:r>
    </w:p>
    <w:p w:rsidR="002A561B" w:rsidRPr="00357280" w:rsidRDefault="002A561B" w:rsidP="002A561B"/>
    <w:p w:rsidR="002A561B" w:rsidRPr="00357280" w:rsidRDefault="002A561B" w:rsidP="002A561B">
      <w:r w:rsidRPr="00357280">
        <w:rPr>
          <w:b/>
        </w:rPr>
        <w:t>Ms Efthymiades</w:t>
      </w:r>
      <w:r>
        <w:t xml:space="preserve">: </w:t>
      </w:r>
      <w:r w:rsidRPr="00357280">
        <w:t>I am the stats person.</w:t>
      </w:r>
      <w:r>
        <w:t xml:space="preserve"> </w:t>
      </w:r>
      <w:r w:rsidRPr="00357280">
        <w:t xml:space="preserve">I probably should hand </w:t>
      </w:r>
      <w:r>
        <w:t xml:space="preserve">over </w:t>
      </w:r>
      <w:r w:rsidRPr="00357280">
        <w:t>to my learning and teaching colleagues for that one.</w:t>
      </w:r>
    </w:p>
    <w:p w:rsidR="002A561B" w:rsidRPr="00357280" w:rsidRDefault="002A561B" w:rsidP="002A561B"/>
    <w:p w:rsidR="002A561B" w:rsidRDefault="002A561B" w:rsidP="002A561B">
      <w:r w:rsidRPr="00357280">
        <w:rPr>
          <w:b/>
        </w:rPr>
        <w:t>Ms Brighton</w:t>
      </w:r>
      <w:r w:rsidRPr="00357280">
        <w:t>: With our numbers of year 12 Aboriginal and Torres Strait Islander students we are talking in any given year, depending on the birth rate, anywhere from 90 to 120 students.</w:t>
      </w:r>
      <w:r>
        <w:t xml:space="preserve"> </w:t>
      </w:r>
      <w:r w:rsidRPr="00357280">
        <w:t>Each one of those students we should know, and we should know really well.</w:t>
      </w:r>
      <w:r>
        <w:t xml:space="preserve"> W</w:t>
      </w:r>
      <w:r w:rsidRPr="00357280">
        <w:t>e have outlined, as we have talked through the hearing today</w:t>
      </w:r>
      <w:r>
        <w:t>,</w:t>
      </w:r>
      <w:r w:rsidRPr="00357280">
        <w:t xml:space="preserve"> the work of our Aboriginal and Torres Strait Islander Indigenous education officers</w:t>
      </w:r>
      <w:r>
        <w:t>.</w:t>
      </w:r>
      <w:r w:rsidRPr="00357280">
        <w:t xml:space="preserve"> </w:t>
      </w:r>
      <w:r>
        <w:t>T</w:t>
      </w:r>
      <w:r w:rsidRPr="00357280">
        <w:t>he work we are doing with our staff should mean that each one of those students is known</w:t>
      </w:r>
      <w:r>
        <w:t>,</w:t>
      </w:r>
      <w:r w:rsidRPr="00357280">
        <w:t xml:space="preserve"> </w:t>
      </w:r>
      <w:r>
        <w:t>connected and seen through. W</w:t>
      </w:r>
      <w:r w:rsidRPr="00357280">
        <w:t>e have a variety of pathways</w:t>
      </w:r>
      <w:r>
        <w:t>.</w:t>
      </w:r>
      <w:r w:rsidRPr="00357280">
        <w:t xml:space="preserve"> </w:t>
      </w:r>
      <w:r>
        <w:t>E</w:t>
      </w:r>
      <w:r w:rsidRPr="00357280">
        <w:t>ach of those colleges ha</w:t>
      </w:r>
      <w:r>
        <w:t>s</w:t>
      </w:r>
      <w:r w:rsidRPr="00357280">
        <w:t xml:space="preserve"> a car</w:t>
      </w:r>
      <w:r>
        <w:t>eers and transitions officer who</w:t>
      </w:r>
      <w:r w:rsidRPr="00357280">
        <w:t xml:space="preserve"> is connecting in with kids.</w:t>
      </w:r>
      <w:r>
        <w:t xml:space="preserve"> </w:t>
      </w:r>
    </w:p>
    <w:p w:rsidR="002A561B" w:rsidRDefault="002A561B" w:rsidP="002A561B"/>
    <w:p w:rsidR="002A561B" w:rsidRPr="00357280" w:rsidRDefault="002A561B" w:rsidP="002A561B">
      <w:r w:rsidRPr="00357280">
        <w:t>In reality sometimes we are not successful in how we are communicating and connecting with those kids.</w:t>
      </w:r>
      <w:r>
        <w:t xml:space="preserve"> </w:t>
      </w:r>
      <w:r w:rsidRPr="00357280">
        <w:t xml:space="preserve">But the action plan underpinning the agreement sets out some very specific actions about how we are going to strengthen that work we have already started and how </w:t>
      </w:r>
      <w:r>
        <w:t xml:space="preserve">we </w:t>
      </w:r>
      <w:r w:rsidRPr="00357280">
        <w:t>are going to take it to that next level</w:t>
      </w:r>
      <w:r>
        <w:t>,</w:t>
      </w:r>
      <w:r w:rsidRPr="00357280">
        <w:t xml:space="preserve"> because it just keeps coming back to </w:t>
      </w:r>
      <w:r>
        <w:t>the core thing</w:t>
      </w:r>
      <w:r w:rsidRPr="00357280">
        <w:t xml:space="preserve"> that kids have got to feel connected and safe in their schools to stay there</w:t>
      </w:r>
      <w:r>
        <w:t>. T</w:t>
      </w:r>
      <w:r w:rsidRPr="00357280">
        <w:t>hat is really our core focus.</w:t>
      </w:r>
    </w:p>
    <w:p w:rsidR="002A561B" w:rsidRPr="00357280" w:rsidRDefault="002A561B" w:rsidP="002A561B"/>
    <w:p w:rsidR="002A561B" w:rsidRPr="00357280" w:rsidRDefault="002A561B" w:rsidP="002A561B">
      <w:r w:rsidRPr="00357280">
        <w:rPr>
          <w:b/>
        </w:rPr>
        <w:t>Ms Craddy</w:t>
      </w:r>
      <w:r w:rsidRPr="00357280">
        <w:t>: I spent a lot of time in college as a teacher, nearly two decades there, and nearly the same in the high school sector.</w:t>
      </w:r>
      <w:r>
        <w:t xml:space="preserve"> </w:t>
      </w:r>
      <w:r w:rsidRPr="00357280">
        <w:t>If the kids hit the ground running</w:t>
      </w:r>
      <w:r>
        <w:t xml:space="preserve"> and they are well </w:t>
      </w:r>
      <w:r w:rsidRPr="00357280">
        <w:t xml:space="preserve">prepared </w:t>
      </w:r>
      <w:r>
        <w:t xml:space="preserve">for </w:t>
      </w:r>
      <w:r w:rsidRPr="00357280">
        <w:t>high school</w:t>
      </w:r>
      <w:r>
        <w:t>,</w:t>
      </w:r>
      <w:r w:rsidRPr="00357280">
        <w:t xml:space="preserve"> they will most likely succeed at college.</w:t>
      </w:r>
      <w:r>
        <w:t xml:space="preserve"> </w:t>
      </w:r>
      <w:r w:rsidRPr="00357280">
        <w:t>So one of our challenges is to make sure that the kids are well and truly equipped by year 10 to navigate college.</w:t>
      </w:r>
      <w:r>
        <w:t xml:space="preserve"> </w:t>
      </w:r>
      <w:r w:rsidRPr="00357280">
        <w:t>If the young people decide and vote with their feet, sometimes it is very difficult to contact them.</w:t>
      </w:r>
      <w:r>
        <w:t xml:space="preserve"> </w:t>
      </w:r>
      <w:r w:rsidRPr="00357280">
        <w:t>I know every single college will make every effort they can to reconnect with those students</w:t>
      </w:r>
      <w:r>
        <w:t>. T</w:t>
      </w:r>
      <w:r w:rsidRPr="00357280">
        <w:t>he small numbers sometimes reflect that we do not know where some kids end up.</w:t>
      </w:r>
    </w:p>
    <w:p w:rsidR="002A561B" w:rsidRPr="00357280" w:rsidRDefault="002A561B" w:rsidP="002A561B"/>
    <w:p w:rsidR="002A561B" w:rsidRPr="00357280" w:rsidRDefault="002A561B" w:rsidP="002A561B">
      <w:r w:rsidRPr="00357280">
        <w:t>We also, as much as possible, link ki</w:t>
      </w:r>
      <w:r>
        <w:t xml:space="preserve">ds into the CIT and the </w:t>
      </w:r>
      <w:r w:rsidRPr="006D7449">
        <w:t>Yurauna</w:t>
      </w:r>
      <w:r>
        <w:t xml:space="preserve"> c</w:t>
      </w:r>
      <w:r w:rsidRPr="00357280">
        <w:t>entre as well, if possible</w:t>
      </w:r>
      <w:r>
        <w:t>.</w:t>
      </w:r>
      <w:r w:rsidRPr="00357280">
        <w:t xml:space="preserve"> </w:t>
      </w:r>
      <w:r>
        <w:t xml:space="preserve">We </w:t>
      </w:r>
      <w:r w:rsidRPr="00357280">
        <w:t>try to ensure that they have some positive pathway.</w:t>
      </w:r>
      <w:r>
        <w:t xml:space="preserve"> As </w:t>
      </w:r>
      <w:r w:rsidRPr="00357280">
        <w:t xml:space="preserve">I </w:t>
      </w:r>
      <w:r>
        <w:t xml:space="preserve">have </w:t>
      </w:r>
      <w:r w:rsidRPr="00357280">
        <w:t>said in forums like this before, there might be a period of time where a young person is a little lost, a little rudderless. By and large, you catch up with that young person when they are 20 years of age and t</w:t>
      </w:r>
      <w:r>
        <w:t>hey have found their feet again, u</w:t>
      </w:r>
      <w:r w:rsidRPr="00357280">
        <w:t>sually through something like CIT or through employment. But</w:t>
      </w:r>
      <w:r>
        <w:t>, in</w:t>
      </w:r>
      <w:r w:rsidRPr="00357280">
        <w:t xml:space="preserve"> every college, people are making every effort that they can to find a posi</w:t>
      </w:r>
      <w:r>
        <w:t>tive pathway for those students</w:t>
      </w:r>
      <w:r w:rsidRPr="00357280">
        <w:t xml:space="preserve"> who decide not </w:t>
      </w:r>
      <w:r w:rsidRPr="00357280">
        <w:lastRenderedPageBreak/>
        <w:t xml:space="preserve">to finish year 12. </w:t>
      </w:r>
    </w:p>
    <w:p w:rsidR="002A561B" w:rsidRPr="00357280" w:rsidRDefault="002A561B" w:rsidP="002A561B">
      <w:pPr>
        <w:rPr>
          <w:b/>
        </w:rPr>
      </w:pPr>
    </w:p>
    <w:p w:rsidR="002A561B" w:rsidRPr="00357280" w:rsidRDefault="002A561B" w:rsidP="002A561B">
      <w:r w:rsidRPr="00357280">
        <w:rPr>
          <w:b/>
        </w:rPr>
        <w:t>MR MONAGHAN</w:t>
      </w:r>
      <w:r w:rsidRPr="00357280">
        <w:t xml:space="preserve">: I </w:t>
      </w:r>
      <w:r>
        <w:t>have</w:t>
      </w:r>
      <w:r w:rsidRPr="00357280">
        <w:t xml:space="preserve"> a question</w:t>
      </w:r>
      <w:r>
        <w:t xml:space="preserve"> in relation to the ALO</w:t>
      </w:r>
      <w:r w:rsidRPr="00357280">
        <w:t>s within the schoo</w:t>
      </w:r>
      <w:r>
        <w:t xml:space="preserve">l system in the ACT. I am </w:t>
      </w:r>
      <w:r w:rsidRPr="00357280">
        <w:t>conscious o</w:t>
      </w:r>
      <w:r>
        <w:t xml:space="preserve">f the growing population of </w:t>
      </w:r>
      <w:r w:rsidRPr="00357280">
        <w:t>Indigenous people in this community</w:t>
      </w:r>
      <w:r>
        <w:t>.</w:t>
      </w:r>
      <w:r w:rsidRPr="00357280">
        <w:t xml:space="preserve"> </w:t>
      </w:r>
      <w:r>
        <w:t>F</w:t>
      </w:r>
      <w:r w:rsidRPr="00357280">
        <w:t xml:space="preserve">rom what I am seeing as a grandparent and </w:t>
      </w:r>
      <w:r>
        <w:t>through a connection to community,</w:t>
      </w:r>
      <w:r w:rsidRPr="00357280">
        <w:t xml:space="preserve"> </w:t>
      </w:r>
      <w:r>
        <w:t>there is</w:t>
      </w:r>
      <w:r w:rsidRPr="00357280">
        <w:t xml:space="preserve"> </w:t>
      </w:r>
      <w:r>
        <w:t xml:space="preserve">one ALO for about two or </w:t>
      </w:r>
      <w:r w:rsidRPr="00357280">
        <w:t>three schools and that person spen</w:t>
      </w:r>
      <w:r>
        <w:t>ds</w:t>
      </w:r>
      <w:r w:rsidRPr="00357280">
        <w:t xml:space="preserve"> one day at each school</w:t>
      </w:r>
      <w:r>
        <w:t>.</w:t>
      </w:r>
      <w:r w:rsidRPr="00357280">
        <w:t xml:space="preserve"> </w:t>
      </w:r>
      <w:r>
        <w:t>T</w:t>
      </w:r>
      <w:r w:rsidRPr="00357280">
        <w:t xml:space="preserve">hat </w:t>
      </w:r>
      <w:r>
        <w:t>i</w:t>
      </w:r>
      <w:r w:rsidRPr="00357280">
        <w:t>s the way it was arranged back then. I do not</w:t>
      </w:r>
      <w:r>
        <w:t xml:space="preserve"> know</w:t>
      </w:r>
      <w:r w:rsidRPr="00357280">
        <w:t xml:space="preserve"> whether that has changed. </w:t>
      </w:r>
      <w:r>
        <w:t>W</w:t>
      </w:r>
      <w:r w:rsidRPr="00357280">
        <w:t xml:space="preserve">ill there be </w:t>
      </w:r>
      <w:r>
        <w:t>an increase of ALO</w:t>
      </w:r>
      <w:r w:rsidRPr="00357280">
        <w:t xml:space="preserve">s within schools? </w:t>
      </w:r>
      <w:r>
        <w:t>S</w:t>
      </w:r>
      <w:r w:rsidRPr="00357280">
        <w:t>ome of these</w:t>
      </w:r>
      <w:r>
        <w:t xml:space="preserve"> schools</w:t>
      </w:r>
      <w:r w:rsidRPr="00357280">
        <w:t xml:space="preserve"> have big populations of Indigenous kids. </w:t>
      </w:r>
      <w:r>
        <w:t>I</w:t>
      </w:r>
      <w:r w:rsidRPr="00357280">
        <w:t>t has to be a gender thing</w:t>
      </w:r>
      <w:r>
        <w:t>,</w:t>
      </w:r>
      <w:r w:rsidRPr="00357280">
        <w:t xml:space="preserve"> to</w:t>
      </w:r>
      <w:r>
        <w:t>o</w:t>
      </w:r>
      <w:r w:rsidRPr="00357280">
        <w:t xml:space="preserve">, where there is a male and </w:t>
      </w:r>
      <w:r>
        <w:t xml:space="preserve">a </w:t>
      </w:r>
      <w:r w:rsidRPr="00357280">
        <w:t>female.</w:t>
      </w:r>
      <w:r>
        <w:t xml:space="preserve"> It is</w:t>
      </w:r>
      <w:r w:rsidRPr="00357280">
        <w:t xml:space="preserve"> </w:t>
      </w:r>
      <w:r>
        <w:t xml:space="preserve">a </w:t>
      </w:r>
      <w:r w:rsidRPr="00357280">
        <w:t xml:space="preserve">case </w:t>
      </w:r>
      <w:r>
        <w:t xml:space="preserve">where, </w:t>
      </w:r>
      <w:r w:rsidRPr="00357280">
        <w:t xml:space="preserve">if you are going to put a service out there, you need to have a strong base to help our mob. </w:t>
      </w:r>
    </w:p>
    <w:p w:rsidR="002A561B" w:rsidRPr="00357280" w:rsidRDefault="002A561B" w:rsidP="002A561B"/>
    <w:p w:rsidR="002A561B" w:rsidRPr="00357280" w:rsidRDefault="002A561B" w:rsidP="002A561B">
      <w:r w:rsidRPr="00357280">
        <w:rPr>
          <w:b/>
        </w:rPr>
        <w:t>Ms Craddy</w:t>
      </w:r>
      <w:r w:rsidRPr="00357280">
        <w:t>: We have just put in the paperwork for a recruitment round</w:t>
      </w:r>
      <w:r>
        <w:t>.</w:t>
      </w:r>
      <w:r w:rsidRPr="00357280">
        <w:t xml:space="preserve"> </w:t>
      </w:r>
      <w:r>
        <w:t>H</w:t>
      </w:r>
      <w:r w:rsidRPr="00357280">
        <w:t xml:space="preserve">opefully we will be taking on another three of </w:t>
      </w:r>
      <w:r>
        <w:t>four at this point in time. T</w:t>
      </w:r>
      <w:r w:rsidRPr="00357280">
        <w:t>he IEO role</w:t>
      </w:r>
      <w:r>
        <w:t>,</w:t>
      </w:r>
      <w:r w:rsidRPr="00357280">
        <w:t xml:space="preserve"> or the Aboriginal and Torres Strait Islander education role</w:t>
      </w:r>
      <w:r>
        <w:t>,</w:t>
      </w:r>
      <w:r w:rsidRPr="00357280">
        <w:t xml:space="preserve"> has changed. Originally when I first came into this position it was very much about, </w:t>
      </w:r>
      <w:r>
        <w:t>“There’</w:t>
      </w:r>
      <w:r w:rsidRPr="00357280">
        <w:t xml:space="preserve">s a kid out there </w:t>
      </w:r>
      <w:r>
        <w:t>who</w:t>
      </w:r>
      <w:r w:rsidRPr="00357280">
        <w:t xml:space="preserve"> needs help. Quick</w:t>
      </w:r>
      <w:r>
        <w:t>—you’</w:t>
      </w:r>
      <w:r w:rsidRPr="00357280">
        <w:t>ve got to go and do it.</w:t>
      </w:r>
      <w:r>
        <w:t>”</w:t>
      </w:r>
      <w:r w:rsidRPr="00357280">
        <w:t xml:space="preserve"> By and large we were making assumptions </w:t>
      </w:r>
      <w:r>
        <w:t xml:space="preserve">as to </w:t>
      </w:r>
      <w:r w:rsidRPr="00357280">
        <w:t>what qualificat</w:t>
      </w:r>
      <w:r>
        <w:t>ions and what skills people had in those roles, and</w:t>
      </w:r>
      <w:r w:rsidRPr="00357280">
        <w:t xml:space="preserve"> </w:t>
      </w:r>
      <w:r>
        <w:t xml:space="preserve">they </w:t>
      </w:r>
      <w:r w:rsidRPr="00357280">
        <w:t xml:space="preserve">felt like they were essentially in a deficit model where they had to go and sort out </w:t>
      </w:r>
      <w:r>
        <w:t>the hard stuff. But the Indigenous education o</w:t>
      </w:r>
      <w:r w:rsidRPr="00357280">
        <w:t>fficer role is very much about being a resource person to bui</w:t>
      </w:r>
      <w:r>
        <w:t>ld the capability of the school so that,</w:t>
      </w:r>
      <w:r w:rsidRPr="00357280">
        <w:t xml:space="preserve"> if that person steps away from the school and goes on</w:t>
      </w:r>
      <w:r>
        <w:t xml:space="preserve"> </w:t>
      </w:r>
      <w:r w:rsidRPr="00357280">
        <w:t>to another job</w:t>
      </w:r>
      <w:r>
        <w:t>,</w:t>
      </w:r>
      <w:r w:rsidRPr="00357280">
        <w:t xml:space="preserve"> the school does not take </w:t>
      </w:r>
      <w:r>
        <w:t>10 steps backwards in regard</w:t>
      </w:r>
      <w:r w:rsidRPr="00357280">
        <w:t xml:space="preserve"> to their relationships with parents and with families. </w:t>
      </w:r>
    </w:p>
    <w:p w:rsidR="002A561B" w:rsidRPr="00357280" w:rsidRDefault="002A561B" w:rsidP="002A561B"/>
    <w:p w:rsidR="002A561B" w:rsidRPr="00357280" w:rsidRDefault="002A561B" w:rsidP="002A561B">
      <w:r>
        <w:t>Having said that, yes, there is</w:t>
      </w:r>
      <w:r w:rsidRPr="00357280">
        <w:t xml:space="preserve"> </w:t>
      </w:r>
      <w:r>
        <w:t>a</w:t>
      </w:r>
      <w:r w:rsidRPr="00357280">
        <w:t xml:space="preserve"> community connection there. They do operate across small clusters of schools</w:t>
      </w:r>
      <w:r>
        <w:t>,</w:t>
      </w:r>
      <w:r w:rsidRPr="00357280">
        <w:t xml:space="preserve"> but it depends on the number of kids in each of the schools. </w:t>
      </w:r>
      <w:r>
        <w:t>F</w:t>
      </w:r>
      <w:r w:rsidRPr="00357280">
        <w:t xml:space="preserve">or example, </w:t>
      </w:r>
      <w:r>
        <w:t xml:space="preserve">in </w:t>
      </w:r>
      <w:r w:rsidRPr="00357280">
        <w:t>a</w:t>
      </w:r>
      <w:r>
        <w:t xml:space="preserve"> P to </w:t>
      </w:r>
      <w:r w:rsidRPr="00357280">
        <w:t>10 school that might have 70 or 80 kids enrolled, the IEO’s</w:t>
      </w:r>
      <w:r>
        <w:t> </w:t>
      </w:r>
      <w:r w:rsidRPr="00357280">
        <w:t xml:space="preserve">focus will largely be on that school. If the IEO is spread across a couple of schools that have smaller enrolment numbers then they may be able to spend different amounts of time. </w:t>
      </w:r>
      <w:r>
        <w:t>I</w:t>
      </w:r>
      <w:r w:rsidRPr="00357280">
        <w:t>t does come down</w:t>
      </w:r>
      <w:r>
        <w:t>,</w:t>
      </w:r>
      <w:r w:rsidRPr="00357280">
        <w:t xml:space="preserve"> again, </w:t>
      </w:r>
      <w:r>
        <w:t xml:space="preserve">to </w:t>
      </w:r>
      <w:r w:rsidRPr="00357280">
        <w:t>budget constraints. Obviously</w:t>
      </w:r>
      <w:r>
        <w:t xml:space="preserve"> it would be wonderful</w:t>
      </w:r>
      <w:r w:rsidRPr="00357280">
        <w:t xml:space="preserve"> if we cou</w:t>
      </w:r>
      <w:r>
        <w:t>ld get my bosses to have 87 IEO</w:t>
      </w:r>
      <w:r w:rsidRPr="00357280">
        <w:t>s across th</w:t>
      </w:r>
      <w:r>
        <w:t>e system, but—</w:t>
      </w:r>
    </w:p>
    <w:p w:rsidR="002A561B" w:rsidRPr="00357280" w:rsidRDefault="002A561B" w:rsidP="002A561B"/>
    <w:p w:rsidR="002A561B" w:rsidRDefault="002A561B" w:rsidP="002A561B">
      <w:r w:rsidRPr="00D204C3">
        <w:rPr>
          <w:b/>
        </w:rPr>
        <w:t>Ms Howson</w:t>
      </w:r>
      <w:r w:rsidRPr="00357280">
        <w:t>:</w:t>
      </w:r>
      <w:r>
        <w:t xml:space="preserve"> </w:t>
      </w:r>
      <w:r w:rsidRPr="00357280">
        <w:t xml:space="preserve">Or 88. </w:t>
      </w:r>
    </w:p>
    <w:p w:rsidR="002A561B" w:rsidRPr="00357280" w:rsidRDefault="002A561B" w:rsidP="002A561B"/>
    <w:p w:rsidR="002A561B" w:rsidRPr="00357280" w:rsidRDefault="002A561B" w:rsidP="002A561B">
      <w:r w:rsidRPr="00357280">
        <w:rPr>
          <w:b/>
        </w:rPr>
        <w:t>Ms Craddy</w:t>
      </w:r>
      <w:r w:rsidRPr="00357280">
        <w:t>: Sorry, 88.</w:t>
      </w:r>
    </w:p>
    <w:p w:rsidR="002A561B" w:rsidRPr="00357280" w:rsidRDefault="002A561B" w:rsidP="002A561B"/>
    <w:p w:rsidR="002A561B" w:rsidRPr="00357280" w:rsidRDefault="002A561B" w:rsidP="002A561B">
      <w:r w:rsidRPr="00357280">
        <w:rPr>
          <w:b/>
        </w:rPr>
        <w:t>Mr Hawkins</w:t>
      </w:r>
      <w:r w:rsidRPr="00357280">
        <w:t>: The only thing to add</w:t>
      </w:r>
      <w:r>
        <w:t xml:space="preserve"> to</w:t>
      </w:r>
      <w:r w:rsidRPr="00357280">
        <w:t xml:space="preserve"> Ms Craddy’s evidence is t</w:t>
      </w:r>
      <w:r>
        <w:t>he great work that her team is d</w:t>
      </w:r>
      <w:r w:rsidRPr="00357280">
        <w:t xml:space="preserve">oing to support these IEO’s. </w:t>
      </w:r>
      <w:r>
        <w:t>T</w:t>
      </w:r>
      <w:r w:rsidRPr="00357280">
        <w:t>here was some professional learning for them e</w:t>
      </w:r>
      <w:r>
        <w:t>arlier this year</w:t>
      </w:r>
      <w:r w:rsidRPr="00357280">
        <w:t xml:space="preserve"> in terms of having managed </w:t>
      </w:r>
      <w:r>
        <w:t>a process in our schools</w:t>
      </w:r>
      <w:r w:rsidRPr="00357280">
        <w:t xml:space="preserve"> to engage with schools, school leaders and communities. So </w:t>
      </w:r>
      <w:r>
        <w:t>the</w:t>
      </w:r>
      <w:r w:rsidRPr="00357280">
        <w:t xml:space="preserve"> skills capabilities of</w:t>
      </w:r>
      <w:r>
        <w:t xml:space="preserve"> our IEOs are growing as well through</w:t>
      </w:r>
      <w:r w:rsidRPr="00357280">
        <w:t xml:space="preserve"> the support they are </w:t>
      </w:r>
      <w:r>
        <w:t xml:space="preserve">getting </w:t>
      </w:r>
      <w:r w:rsidRPr="00357280">
        <w:t xml:space="preserve">from Beth’s team. </w:t>
      </w:r>
    </w:p>
    <w:p w:rsidR="002A561B" w:rsidRPr="00357280" w:rsidRDefault="002A561B" w:rsidP="002A561B"/>
    <w:p w:rsidR="002A561B" w:rsidRPr="00357280" w:rsidRDefault="002A561B" w:rsidP="002A561B">
      <w:r w:rsidRPr="00357280">
        <w:rPr>
          <w:b/>
        </w:rPr>
        <w:t>THE CHAIR</w:t>
      </w:r>
      <w:r w:rsidRPr="00357280">
        <w:t xml:space="preserve">: </w:t>
      </w:r>
      <w:r>
        <w:t>I</w:t>
      </w:r>
      <w:r w:rsidRPr="00357280">
        <w:t xml:space="preserve"> thank officers for their attendance today. We are very interested in </w:t>
      </w:r>
      <w:r>
        <w:t xml:space="preserve">how </w:t>
      </w:r>
      <w:r w:rsidRPr="00357280">
        <w:t xml:space="preserve">the cultural integrity framework </w:t>
      </w:r>
      <w:r>
        <w:t>prog</w:t>
      </w:r>
      <w:r w:rsidRPr="00357280">
        <w:t>ress</w:t>
      </w:r>
      <w:r>
        <w:t>es</w:t>
      </w:r>
      <w:r w:rsidRPr="00357280">
        <w:t xml:space="preserve"> but are supportive of it being a continuum and not a pas</w:t>
      </w:r>
      <w:r>
        <w:t xml:space="preserve">s/fail sort of process, and that there are </w:t>
      </w:r>
      <w:r w:rsidRPr="00357280">
        <w:t>structures and systems being built in that have accountabilities, not just aspirations</w:t>
      </w:r>
      <w:r>
        <w:t>,</w:t>
      </w:r>
      <w:r w:rsidRPr="00357280">
        <w:t xml:space="preserve"> in them. As I think I mentioned last time, </w:t>
      </w:r>
      <w:r>
        <w:t xml:space="preserve">in our community </w:t>
      </w:r>
      <w:r w:rsidRPr="00357280">
        <w:t xml:space="preserve">so much of our population sits within the age group of the services that you deliver </w:t>
      </w:r>
      <w:r>
        <w:t xml:space="preserve">to </w:t>
      </w:r>
      <w:r w:rsidRPr="00357280">
        <w:t>through the agreement</w:t>
      </w:r>
      <w:r>
        <w:t>, b</w:t>
      </w:r>
      <w:r w:rsidRPr="00357280">
        <w:t>ut a major focus for us is how the children and young people and their families experience life and opportunity here in Canberra. So we appreciate th</w:t>
      </w:r>
      <w:r>
        <w:t xml:space="preserve">e evidence that you have given </w:t>
      </w:r>
      <w:r>
        <w:lastRenderedPageBreak/>
        <w:t>today and, e</w:t>
      </w:r>
      <w:r w:rsidRPr="00357280">
        <w:t xml:space="preserve">ven more so, the commitments that have been formally made both in relationships </w:t>
      </w:r>
      <w:r>
        <w:t>and</w:t>
      </w:r>
      <w:r w:rsidRPr="00357280">
        <w:t xml:space="preserve"> through the agreement. </w:t>
      </w:r>
      <w:r>
        <w:t>T</w:t>
      </w:r>
      <w:r w:rsidRPr="00357280">
        <w:t xml:space="preserve">hank you for your time. </w:t>
      </w:r>
    </w:p>
    <w:p w:rsidR="002A561B" w:rsidRPr="00357280" w:rsidRDefault="002A561B" w:rsidP="002A561B"/>
    <w:p w:rsidR="002A561B" w:rsidRDefault="002A561B" w:rsidP="002A561B">
      <w:pPr>
        <w:pStyle w:val="Heading2"/>
      </w:pPr>
      <w:r>
        <w:t>Short suspension.</w:t>
      </w:r>
    </w:p>
    <w:p w:rsidR="002A561B" w:rsidRDefault="002A561B" w:rsidP="002A561B">
      <w:pPr>
        <w:sectPr w:rsidR="002A561B" w:rsidSect="007A6BCA">
          <w:footerReference w:type="default" r:id="rId9"/>
          <w:footerReference w:type="first" r:id="rId10"/>
          <w:pgSz w:w="11907" w:h="16840" w:code="9"/>
          <w:pgMar w:top="1440" w:right="1797" w:bottom="1440" w:left="1797" w:header="720" w:footer="720" w:gutter="0"/>
          <w:pgNumType w:start="114"/>
          <w:cols w:space="708"/>
          <w:titlePg/>
          <w:docGrid w:linePitch="326"/>
        </w:sectPr>
      </w:pPr>
    </w:p>
    <w:p w:rsidR="002A561B" w:rsidRDefault="002A561B" w:rsidP="002A561B"/>
    <w:p w:rsidR="002A561B" w:rsidRDefault="002A561B" w:rsidP="002A561B">
      <w:r>
        <w:t>Appearances:</w:t>
      </w:r>
    </w:p>
    <w:p w:rsidR="002A561B" w:rsidRDefault="002A561B" w:rsidP="002A561B"/>
    <w:p w:rsidR="002A561B" w:rsidRDefault="002A561B" w:rsidP="002A561B">
      <w:r>
        <w:t>Justice and Community Safety Directorate</w:t>
      </w:r>
    </w:p>
    <w:p w:rsidR="002A561B" w:rsidRDefault="002A561B" w:rsidP="002A561B">
      <w:pPr>
        <w:ind w:left="851" w:hanging="567"/>
      </w:pPr>
      <w:r>
        <w:t>Playford, Ms Alison, Director-General</w:t>
      </w:r>
    </w:p>
    <w:p w:rsidR="002A561B" w:rsidRDefault="002A561B" w:rsidP="002A561B">
      <w:pPr>
        <w:ind w:left="851" w:hanging="567"/>
      </w:pPr>
      <w:r>
        <w:t>Glenn, Mr Richard, Deputy Director-General, Justice</w:t>
      </w:r>
    </w:p>
    <w:p w:rsidR="002A561B" w:rsidRDefault="002A561B" w:rsidP="002A561B">
      <w:pPr>
        <w:ind w:left="851" w:hanging="567"/>
      </w:pPr>
      <w:r>
        <w:t>Pryce, Mr David, Deputy Director-General, Community Safety</w:t>
      </w:r>
    </w:p>
    <w:p w:rsidR="002A561B" w:rsidRDefault="002A561B" w:rsidP="002A561B">
      <w:pPr>
        <w:ind w:left="851" w:hanging="567"/>
      </w:pPr>
      <w:r>
        <w:t>Peach, Mr Jon, Executive Director, ACT Corrective Services</w:t>
      </w:r>
    </w:p>
    <w:p w:rsidR="002A561B" w:rsidRDefault="002A561B" w:rsidP="002A561B">
      <w:pPr>
        <w:ind w:left="851" w:hanging="567"/>
      </w:pPr>
      <w:r>
        <w:t>Bartlett, Mr Mark, Senior Manager, Offender Services and Corrections Programs</w:t>
      </w:r>
    </w:p>
    <w:p w:rsidR="002A561B" w:rsidRDefault="002A561B" w:rsidP="002C0BCE">
      <w:pPr>
        <w:ind w:left="568" w:hanging="284"/>
      </w:pPr>
      <w:r>
        <w:t>Hayward, Ms Virginia, Chief Human Resources Officer, People and Workplace Strategy</w:t>
      </w:r>
    </w:p>
    <w:p w:rsidR="002A561B" w:rsidRDefault="002A561B" w:rsidP="002A561B">
      <w:pPr>
        <w:ind w:left="568" w:hanging="284"/>
      </w:pPr>
      <w:r>
        <w:t>McIntosh, Mr Andrew, Director, Justice Planning and Safety Programs, Legislation, Policy and Programs</w:t>
      </w:r>
    </w:p>
    <w:p w:rsidR="002A561B" w:rsidRDefault="002A561B" w:rsidP="002A561B">
      <w:pPr>
        <w:ind w:left="568" w:hanging="284"/>
      </w:pPr>
      <w:r>
        <w:t>Inkpen, Dr Nova, Acting Director, Justice Reinvestment, Legislation, Policy and Programs</w:t>
      </w:r>
    </w:p>
    <w:p w:rsidR="00DF2BD9" w:rsidRDefault="00DF2BD9" w:rsidP="00DF2BD9"/>
    <w:p w:rsidR="00DF2BD9" w:rsidRDefault="00DF2BD9" w:rsidP="00DF2BD9">
      <w:r>
        <w:t xml:space="preserve">ACT Legal Aid Commission </w:t>
      </w:r>
    </w:p>
    <w:p w:rsidR="00DF2BD9" w:rsidRDefault="00DF2BD9" w:rsidP="00DF2BD9">
      <w:pPr>
        <w:ind w:left="851" w:hanging="567"/>
      </w:pPr>
      <w:r>
        <w:t>Boersig, Dr John, Chief Executive Officer</w:t>
      </w:r>
    </w:p>
    <w:p w:rsidR="002A561B" w:rsidRDefault="002A561B" w:rsidP="002A561B"/>
    <w:p w:rsidR="002A561B" w:rsidRPr="00357280" w:rsidRDefault="002A561B" w:rsidP="002A561B">
      <w:r w:rsidRPr="00357280">
        <w:rPr>
          <w:b/>
        </w:rPr>
        <w:t>THE CHAIR</w:t>
      </w:r>
      <w:r w:rsidRPr="00357280">
        <w:t xml:space="preserve">: </w:t>
      </w:r>
      <w:r>
        <w:t xml:space="preserve">Good morning. </w:t>
      </w:r>
      <w:r w:rsidRPr="00357280">
        <w:t xml:space="preserve">I will make some opening comments and explain </w:t>
      </w:r>
      <w:r>
        <w:t xml:space="preserve">the </w:t>
      </w:r>
      <w:r w:rsidRPr="00357280">
        <w:t>process for today</w:t>
      </w:r>
      <w:r>
        <w:t>.</w:t>
      </w:r>
      <w:r w:rsidRPr="00357280">
        <w:t xml:space="preserve"> </w:t>
      </w:r>
      <w:r>
        <w:t>A</w:t>
      </w:r>
      <w:r w:rsidRPr="00357280">
        <w:t xml:space="preserve">s is our normal process, the </w:t>
      </w:r>
      <w:r>
        <w:t>elected body</w:t>
      </w:r>
      <w:r w:rsidRPr="00357280">
        <w:t xml:space="preserve"> member who has directorate responsibility will conduct at least the initial questions.</w:t>
      </w:r>
      <w:r>
        <w:t xml:space="preserve"> I</w:t>
      </w:r>
      <w:r w:rsidRPr="00357280">
        <w:t xml:space="preserve"> outline again the process for the </w:t>
      </w:r>
      <w:r>
        <w:t>elected body</w:t>
      </w:r>
      <w:r w:rsidRPr="00357280">
        <w:t xml:space="preserve"> in putting these questions together</w:t>
      </w:r>
      <w:r>
        <w:t>.</w:t>
      </w:r>
      <w:r w:rsidRPr="00357280">
        <w:t xml:space="preserve"> </w:t>
      </w:r>
      <w:r>
        <w:t>W</w:t>
      </w:r>
      <w:r w:rsidRPr="00357280">
        <w:t>e do it collectively</w:t>
      </w:r>
      <w:r>
        <w:t>. E</w:t>
      </w:r>
      <w:r w:rsidRPr="00357280">
        <w:t>veryone participates across each directorate</w:t>
      </w:r>
      <w:r>
        <w:t>.</w:t>
      </w:r>
      <w:r w:rsidRPr="00357280">
        <w:t xml:space="preserve"> </w:t>
      </w:r>
      <w:r>
        <w:t>E</w:t>
      </w:r>
      <w:r w:rsidRPr="00357280">
        <w:t xml:space="preserve">ach </w:t>
      </w:r>
      <w:r>
        <w:t xml:space="preserve">member </w:t>
      </w:r>
      <w:r w:rsidRPr="00357280">
        <w:t>has an input</w:t>
      </w:r>
      <w:r>
        <w:t>.</w:t>
      </w:r>
      <w:r w:rsidRPr="00357280">
        <w:t xml:space="preserve"> </w:t>
      </w:r>
      <w:r>
        <w:t>W</w:t>
      </w:r>
      <w:r w:rsidRPr="00357280">
        <w:t>e have questions that are provided to us directly from community members</w:t>
      </w:r>
      <w:r>
        <w:t>.</w:t>
      </w:r>
      <w:r w:rsidRPr="00357280">
        <w:t xml:space="preserve"> </w:t>
      </w:r>
      <w:r>
        <w:t>For</w:t>
      </w:r>
      <w:r w:rsidRPr="00357280">
        <w:t xml:space="preserve"> directorates </w:t>
      </w:r>
      <w:r>
        <w:t xml:space="preserve">particularly </w:t>
      </w:r>
      <w:r w:rsidRPr="00357280">
        <w:t xml:space="preserve">like yours where there </w:t>
      </w:r>
      <w:r>
        <w:t>is</w:t>
      </w:r>
      <w:r w:rsidRPr="00357280">
        <w:t xml:space="preserve"> a range of discrete functions, we try, because of the time limits that we have, to give priority to questions that have come directly from the community.</w:t>
      </w:r>
      <w:r>
        <w:t xml:space="preserve"> </w:t>
      </w:r>
    </w:p>
    <w:p w:rsidR="002A561B" w:rsidRPr="00357280" w:rsidRDefault="002A561B" w:rsidP="002A561B"/>
    <w:p w:rsidR="002A561B" w:rsidRPr="00357280" w:rsidRDefault="002A561B" w:rsidP="002A561B">
      <w:r w:rsidRPr="00357280">
        <w:t xml:space="preserve">I </w:t>
      </w:r>
      <w:r>
        <w:t xml:space="preserve">also </w:t>
      </w:r>
      <w:r w:rsidRPr="00357280">
        <w:t>want to acknowledge that for this session several leaders from our community</w:t>
      </w:r>
      <w:r>
        <w:t xml:space="preserve"> are</w:t>
      </w:r>
      <w:r w:rsidRPr="00357280">
        <w:t xml:space="preserve"> in the gallery</w:t>
      </w:r>
      <w:r>
        <w:t>,</w:t>
      </w:r>
      <w:r w:rsidRPr="00357280">
        <w:t xml:space="preserve"> in particular</w:t>
      </w:r>
      <w:r>
        <w:t xml:space="preserve"> the</w:t>
      </w:r>
      <w:r w:rsidRPr="00357280">
        <w:t xml:space="preserve"> former </w:t>
      </w:r>
      <w:r>
        <w:t>c</w:t>
      </w:r>
      <w:r w:rsidRPr="00357280">
        <w:t xml:space="preserve">hairperson of the </w:t>
      </w:r>
      <w:r>
        <w:t>elected body.</w:t>
      </w:r>
      <w:r w:rsidRPr="00357280">
        <w:t xml:space="preserve"> I think I saw Di Collins </w:t>
      </w:r>
      <w:r>
        <w:t xml:space="preserve">earlier. </w:t>
      </w:r>
      <w:r w:rsidRPr="00357280">
        <w:t>I acknowledge that leaders of our service organisations</w:t>
      </w:r>
      <w:r>
        <w:t>,</w:t>
      </w:r>
      <w:r w:rsidRPr="00357280">
        <w:t xml:space="preserve"> former </w:t>
      </w:r>
      <w:r>
        <w:t>s</w:t>
      </w:r>
      <w:r w:rsidRPr="00357280">
        <w:t xml:space="preserve">ocial </w:t>
      </w:r>
      <w:r>
        <w:t>s</w:t>
      </w:r>
      <w:r w:rsidRPr="00357280">
        <w:t xml:space="preserve">ervices </w:t>
      </w:r>
      <w:r>
        <w:t>s</w:t>
      </w:r>
      <w:r w:rsidRPr="00357280">
        <w:t>ector</w:t>
      </w:r>
      <w:r>
        <w:t xml:space="preserve"> people</w:t>
      </w:r>
      <w:r w:rsidRPr="00357280">
        <w:t xml:space="preserve"> as well as some of the Indigenous employees of your own directorate </w:t>
      </w:r>
      <w:r>
        <w:t xml:space="preserve">are with us today. I acknowledge </w:t>
      </w:r>
      <w:r w:rsidRPr="00357280">
        <w:t>their presence here as well.</w:t>
      </w:r>
    </w:p>
    <w:p w:rsidR="002A561B" w:rsidRPr="00357280" w:rsidRDefault="002A561B" w:rsidP="002A561B"/>
    <w:p w:rsidR="002A561B" w:rsidRPr="00357280" w:rsidRDefault="002A561B" w:rsidP="002A561B">
      <w:r w:rsidRPr="00357280">
        <w:t>Director-</w:t>
      </w:r>
      <w:r w:rsidR="002E3158">
        <w:t>G</w:t>
      </w:r>
      <w:r w:rsidRPr="00357280">
        <w:t xml:space="preserve">eneral, </w:t>
      </w:r>
      <w:r>
        <w:t xml:space="preserve">I will </w:t>
      </w:r>
      <w:r w:rsidRPr="00357280">
        <w:t xml:space="preserve">give you an opportunity </w:t>
      </w:r>
      <w:r>
        <w:t>to make</w:t>
      </w:r>
      <w:r w:rsidRPr="00357280">
        <w:t xml:space="preserve"> some opening remarks, but I ask</w:t>
      </w:r>
      <w:r>
        <w:t xml:space="preserve"> you to</w:t>
      </w:r>
      <w:r w:rsidRPr="00357280">
        <w:t xml:space="preserve"> try </w:t>
      </w:r>
      <w:r>
        <w:t xml:space="preserve">to </w:t>
      </w:r>
      <w:r w:rsidRPr="00357280">
        <w:t xml:space="preserve">keep </w:t>
      </w:r>
      <w:r>
        <w:t xml:space="preserve">them </w:t>
      </w:r>
      <w:r w:rsidRPr="00357280">
        <w:t>to five minutes or less given the time</w:t>
      </w:r>
      <w:r>
        <w:t xml:space="preserve"> </w:t>
      </w:r>
      <w:r w:rsidRPr="00357280">
        <w:t>frames that we have</w:t>
      </w:r>
      <w:r>
        <w:t>.</w:t>
      </w:r>
    </w:p>
    <w:p w:rsidR="002A561B" w:rsidRPr="00357280" w:rsidRDefault="002A561B" w:rsidP="002A561B"/>
    <w:p w:rsidR="002A561B" w:rsidRPr="00357280" w:rsidRDefault="002A561B" w:rsidP="002A561B">
      <w:r w:rsidRPr="00357280">
        <w:rPr>
          <w:b/>
        </w:rPr>
        <w:t>Ms Playford</w:t>
      </w:r>
      <w:r w:rsidRPr="00357280">
        <w:t>: Yes</w:t>
      </w:r>
      <w:r>
        <w:t>,</w:t>
      </w:r>
      <w:r w:rsidRPr="00357280">
        <w:t xml:space="preserve"> I appreciate that.</w:t>
      </w:r>
    </w:p>
    <w:p w:rsidR="002A561B" w:rsidRPr="00357280" w:rsidRDefault="002A561B" w:rsidP="002A561B"/>
    <w:p w:rsidR="002A561B" w:rsidRPr="00357280" w:rsidRDefault="002A561B" w:rsidP="002A561B">
      <w:r w:rsidRPr="00357280">
        <w:rPr>
          <w:b/>
        </w:rPr>
        <w:t>THE CHAIR</w:t>
      </w:r>
      <w:r w:rsidRPr="00357280">
        <w:t xml:space="preserve">: </w:t>
      </w:r>
      <w:r>
        <w:t>O</w:t>
      </w:r>
      <w:r w:rsidRPr="00357280">
        <w:t xml:space="preserve">nce you have concluded </w:t>
      </w:r>
      <w:r>
        <w:t>your opening statement</w:t>
      </w:r>
      <w:r w:rsidRPr="00357280">
        <w:t>, I will pass over to Member Monaghan to commence the formal questions.</w:t>
      </w:r>
    </w:p>
    <w:p w:rsidR="002A561B" w:rsidRPr="00357280" w:rsidRDefault="002A561B" w:rsidP="002A561B"/>
    <w:p w:rsidR="002A561B" w:rsidRPr="00357280" w:rsidRDefault="002A561B" w:rsidP="002A561B">
      <w:r w:rsidRPr="00357280">
        <w:rPr>
          <w:b/>
        </w:rPr>
        <w:t>Ms Playford</w:t>
      </w:r>
      <w:r w:rsidRPr="00357280">
        <w:t>: Thank you</w:t>
      </w:r>
      <w:r>
        <w:t xml:space="preserve">, </w:t>
      </w:r>
      <w:r w:rsidRPr="00357280">
        <w:t>I would like to begin by acknowledging the traditional custodians of the land we are meeting on, the Ngunnawal people.</w:t>
      </w:r>
      <w:r>
        <w:t xml:space="preserve"> </w:t>
      </w:r>
      <w:r w:rsidRPr="00357280">
        <w:t>I acknowledge and respect their continuing culture and the contribution they make to the life of this city and region.</w:t>
      </w:r>
      <w:r>
        <w:t xml:space="preserve"> </w:t>
      </w:r>
      <w:r w:rsidRPr="00357280">
        <w:t>I pay my respects to their elders past, present and emerging</w:t>
      </w:r>
      <w:r>
        <w:t>.</w:t>
      </w:r>
      <w:r w:rsidRPr="00357280">
        <w:t xml:space="preserve"> I would also like to acknowledge and welcome other Aboriginal and Torres Strait Islander people attending today, in particular the staff from the directorate and from many of the services that we work with.</w:t>
      </w:r>
    </w:p>
    <w:p w:rsidR="002A561B" w:rsidRPr="00357280" w:rsidRDefault="002A561B" w:rsidP="002A561B"/>
    <w:p w:rsidR="002A561B" w:rsidRPr="00357280" w:rsidRDefault="002A561B" w:rsidP="002A561B">
      <w:r w:rsidRPr="00357280">
        <w:t>I would</w:t>
      </w:r>
      <w:r>
        <w:t xml:space="preserve"> also</w:t>
      </w:r>
      <w:r w:rsidRPr="00357280">
        <w:t xml:space="preserve"> </w:t>
      </w:r>
      <w:r>
        <w:t xml:space="preserve">particularly </w:t>
      </w:r>
      <w:r w:rsidRPr="00357280">
        <w:t xml:space="preserve">like to acknowledge you, Katrina, as </w:t>
      </w:r>
      <w:r>
        <w:t>c</w:t>
      </w:r>
      <w:r w:rsidRPr="00357280">
        <w:t>hair</w:t>
      </w:r>
      <w:r>
        <w:t>,</w:t>
      </w:r>
      <w:r w:rsidRPr="00357280">
        <w:t xml:space="preserve"> and Fred as the </w:t>
      </w:r>
      <w:r>
        <w:t>j</w:t>
      </w:r>
      <w:r w:rsidRPr="00357280">
        <w:t>ustice representative</w:t>
      </w:r>
      <w:r>
        <w:t>,</w:t>
      </w:r>
      <w:r w:rsidRPr="00357280">
        <w:t xml:space="preserve"> for your engagement with our directorate.</w:t>
      </w:r>
      <w:r>
        <w:t xml:space="preserve"> </w:t>
      </w:r>
      <w:r w:rsidRPr="00357280">
        <w:t>You have shown great commitment in your roles.</w:t>
      </w:r>
      <w:r>
        <w:t xml:space="preserve"> </w:t>
      </w:r>
      <w:r w:rsidRPr="00357280">
        <w:t xml:space="preserve">To other </w:t>
      </w:r>
      <w:r>
        <w:t>elected body</w:t>
      </w:r>
      <w:r w:rsidRPr="00357280">
        <w:t xml:space="preserve"> members, I acknowledge the contribution you are making in your respective portfolios.</w:t>
      </w:r>
      <w:r>
        <w:t xml:space="preserve"> </w:t>
      </w:r>
      <w:r w:rsidRPr="00357280">
        <w:t xml:space="preserve">As </w:t>
      </w:r>
      <w:r>
        <w:t>d</w:t>
      </w:r>
      <w:r w:rsidRPr="00357280">
        <w:t>irector-</w:t>
      </w:r>
      <w:r>
        <w:t>g</w:t>
      </w:r>
      <w:r w:rsidRPr="00357280">
        <w:t xml:space="preserve">eneral, I place great value on our relationship with the </w:t>
      </w:r>
      <w:r>
        <w:t>elected body</w:t>
      </w:r>
      <w:r w:rsidRPr="00357280">
        <w:t xml:space="preserve"> and see our partnership as crucial to achieving better outcomes for Aboriginal and Torres Strait Islander people in Canberra.</w:t>
      </w:r>
    </w:p>
    <w:p w:rsidR="002A561B" w:rsidRPr="00357280" w:rsidRDefault="002A561B" w:rsidP="002A561B"/>
    <w:p w:rsidR="002A561B" w:rsidRPr="00357280" w:rsidRDefault="002A561B" w:rsidP="002A561B">
      <w:r w:rsidRPr="00357280">
        <w:t xml:space="preserve">As I mentioned last year, much of the focus of the directorate has stemmed from the implementation of the Moss </w:t>
      </w:r>
      <w:r>
        <w:t>r</w:t>
      </w:r>
      <w:r w:rsidRPr="00357280">
        <w:t>eview.</w:t>
      </w:r>
      <w:r>
        <w:t xml:space="preserve"> </w:t>
      </w:r>
      <w:r w:rsidRPr="00357280">
        <w:t>I again acknowledge the tragic death of Steven Freeman and the lasting impact on his family and the Aboriginal and Torres Strait Islander community.</w:t>
      </w:r>
    </w:p>
    <w:p w:rsidR="002A561B" w:rsidRPr="00357280" w:rsidRDefault="002A561B" w:rsidP="002A561B"/>
    <w:p w:rsidR="002A561B" w:rsidRPr="00357280" w:rsidRDefault="002A561B" w:rsidP="002A561B">
      <w:r w:rsidRPr="00357280">
        <w:t xml:space="preserve">In the </w:t>
      </w:r>
      <w:r>
        <w:t>p</w:t>
      </w:r>
      <w:r w:rsidRPr="00357280">
        <w:t>ast 12 months we have worked hard to implement recommendation 5, the establishment of the Winnunga model of care</w:t>
      </w:r>
      <w:r>
        <w:t>,</w:t>
      </w:r>
      <w:r w:rsidRPr="00357280">
        <w:t xml:space="preserve"> within the Alexander Maconochie Centre, with </w:t>
      </w:r>
      <w:r>
        <w:t>c</w:t>
      </w:r>
      <w:r w:rsidRPr="00357280">
        <w:t xml:space="preserve">orrective </w:t>
      </w:r>
      <w:r>
        <w:t>s</w:t>
      </w:r>
      <w:r w:rsidRPr="00357280">
        <w:t xml:space="preserve">ervices, </w:t>
      </w:r>
      <w:r>
        <w:t>with j</w:t>
      </w:r>
      <w:r w:rsidRPr="00357280">
        <w:t xml:space="preserve">ustice </w:t>
      </w:r>
      <w:r>
        <w:t>h</w:t>
      </w:r>
      <w:r w:rsidRPr="00357280">
        <w:t>ealth and</w:t>
      </w:r>
      <w:r>
        <w:t>,</w:t>
      </w:r>
      <w:r w:rsidRPr="00357280">
        <w:t xml:space="preserve"> most importantly, </w:t>
      </w:r>
      <w:r>
        <w:t xml:space="preserve">with </w:t>
      </w:r>
      <w:r w:rsidRPr="00357280">
        <w:t>Winnunga involved in that implementation process.</w:t>
      </w:r>
      <w:r>
        <w:t xml:space="preserve"> </w:t>
      </w:r>
      <w:r w:rsidRPr="00357280">
        <w:t xml:space="preserve">This model into the future includes procurement of a new health unit and construction of temporary accommodation </w:t>
      </w:r>
      <w:r>
        <w:t xml:space="preserve">that </w:t>
      </w:r>
      <w:r w:rsidRPr="00357280">
        <w:t>has occurred for Winnunga.</w:t>
      </w:r>
    </w:p>
    <w:p w:rsidR="002A561B" w:rsidRPr="00357280" w:rsidRDefault="002A561B" w:rsidP="002A561B"/>
    <w:p w:rsidR="002A561B" w:rsidRPr="00357280" w:rsidRDefault="002A561B" w:rsidP="002A561B">
      <w:r w:rsidRPr="00357280">
        <w:t xml:space="preserve">To fulfil another outcome of the Moss </w:t>
      </w:r>
      <w:r>
        <w:t>r</w:t>
      </w:r>
      <w:r w:rsidRPr="00357280">
        <w:t>eview, Mr Neil McAllister was announced as the ACT’s first Inspector of Correctional Services in 2018.</w:t>
      </w:r>
      <w:r>
        <w:t xml:space="preserve"> </w:t>
      </w:r>
      <w:r w:rsidRPr="00357280">
        <w:t>Since his appointment, the inspector has initiated four critical incident reviews and one review into the conditions of remand detainees.</w:t>
      </w:r>
      <w:r>
        <w:t xml:space="preserve"> </w:t>
      </w:r>
      <w:r w:rsidRPr="00357280">
        <w:t>He has continued to have a focus on Aboriginal detainees in his reports.</w:t>
      </w:r>
      <w:r>
        <w:t xml:space="preserve"> </w:t>
      </w:r>
      <w:r w:rsidRPr="00357280">
        <w:t xml:space="preserve">The inspector has also announced a </w:t>
      </w:r>
      <w:r>
        <w:t>h</w:t>
      </w:r>
      <w:r w:rsidRPr="00357280">
        <w:t xml:space="preserve">ealthy </w:t>
      </w:r>
      <w:r>
        <w:t>p</w:t>
      </w:r>
      <w:r w:rsidRPr="00357280">
        <w:t xml:space="preserve">rison </w:t>
      </w:r>
      <w:r>
        <w:t>r</w:t>
      </w:r>
      <w:r w:rsidRPr="00357280">
        <w:t>eview</w:t>
      </w:r>
      <w:r>
        <w:t>.</w:t>
      </w:r>
      <w:r w:rsidRPr="00357280">
        <w:t xml:space="preserve"> </w:t>
      </w:r>
      <w:r>
        <w:t>H</w:t>
      </w:r>
      <w:r w:rsidRPr="00357280">
        <w:t xml:space="preserve">is team will be onsite at the AMC in July this year and no doubt will engage directly with your board. </w:t>
      </w:r>
    </w:p>
    <w:p w:rsidR="002A561B" w:rsidRPr="00357280" w:rsidRDefault="002A561B" w:rsidP="002A561B"/>
    <w:p w:rsidR="002A561B" w:rsidRPr="00357280" w:rsidRDefault="002A561B" w:rsidP="002A561B">
      <w:r w:rsidRPr="00357280">
        <w:t>Across JACS we continue to be particularly focused on creating a more integrated and culturally proficient criminal justice system for Aboriginal and Torres Strait Islander people and methods to strengthen the programs that we deliver.</w:t>
      </w:r>
      <w:r>
        <w:t xml:space="preserve"> </w:t>
      </w:r>
      <w:r w:rsidRPr="00357280">
        <w:t>Over the past year we have progressed a number of new initiatives.</w:t>
      </w:r>
      <w:r>
        <w:t xml:space="preserve"> </w:t>
      </w:r>
      <w:r w:rsidRPr="00357280">
        <w:t>A crucial part of this commitment is funding that we received midyear for building communities</w:t>
      </w:r>
      <w:r>
        <w:t>,</w:t>
      </w:r>
      <w:r w:rsidRPr="00357280">
        <w:t xml:space="preserve"> not prisons.</w:t>
      </w:r>
      <w:r>
        <w:t xml:space="preserve"> </w:t>
      </w:r>
      <w:r w:rsidRPr="00357280">
        <w:t>The package focuses on a range of areas</w:t>
      </w:r>
      <w:r>
        <w:t>,</w:t>
      </w:r>
      <w:r w:rsidRPr="00357280">
        <w:t xml:space="preserve"> including housing, alcohol and other drugs services, mental health and disability, as well as family and other group services, including for Aboriginal and Torres Strait Islander people.</w:t>
      </w:r>
    </w:p>
    <w:p w:rsidR="002A561B" w:rsidRPr="00357280" w:rsidRDefault="002A561B" w:rsidP="002A561B"/>
    <w:p w:rsidR="002A561B" w:rsidRPr="00357280" w:rsidRDefault="002A561B" w:rsidP="002A561B">
      <w:r w:rsidRPr="00357280">
        <w:t xml:space="preserve">Two specific pieces of funding were </w:t>
      </w:r>
      <w:r>
        <w:t>$</w:t>
      </w:r>
      <w:r w:rsidRPr="00357280">
        <w:t>1.5 million to better resource Victim Support ACT, including employment of two staff to improve access and support for Aboriginal and Torres Strait Islander people who have been victims of crime.</w:t>
      </w:r>
      <w:r>
        <w:t xml:space="preserve"> </w:t>
      </w:r>
      <w:r w:rsidRPr="00357280">
        <w:t>There has been a 10 per cent rise in applications from community members in the last period.</w:t>
      </w:r>
    </w:p>
    <w:p w:rsidR="002A561B" w:rsidRPr="00357280" w:rsidRDefault="002A561B" w:rsidP="002A561B"/>
    <w:p w:rsidR="002A561B" w:rsidRDefault="002A561B" w:rsidP="002A561B">
      <w:r>
        <w:t>The mid</w:t>
      </w:r>
      <w:r w:rsidRPr="00357280">
        <w:t xml:space="preserve">year budget also saw the government invest </w:t>
      </w:r>
      <w:r>
        <w:t>$</w:t>
      </w:r>
      <w:r w:rsidRPr="00357280">
        <w:t xml:space="preserve">3.6 million to continue the Yarrabi Bamirr program delivered by </w:t>
      </w:r>
      <w:r>
        <w:t xml:space="preserve">an </w:t>
      </w:r>
      <w:r w:rsidRPr="00357280">
        <w:t>Aborig</w:t>
      </w:r>
      <w:r>
        <w:t>inal and Torres Strait Islander-</w:t>
      </w:r>
      <w:r w:rsidRPr="00357280">
        <w:t>run organisation.</w:t>
      </w:r>
      <w:r>
        <w:t xml:space="preserve"> </w:t>
      </w:r>
      <w:r w:rsidRPr="00357280">
        <w:t>The program empowers families to be self-reliant in navigating the system to get the right help that they need, and hopefully to avoid our justice system.</w:t>
      </w:r>
      <w:r>
        <w:t xml:space="preserve"> </w:t>
      </w:r>
      <w:r w:rsidRPr="00357280">
        <w:t xml:space="preserve">I particularly acknowledge the work </w:t>
      </w:r>
      <w:r>
        <w:t xml:space="preserve">that </w:t>
      </w:r>
      <w:r w:rsidRPr="00357280">
        <w:t>we have done with Winnunga in relation to that</w:t>
      </w:r>
      <w:r>
        <w:t xml:space="preserve"> </w:t>
      </w:r>
      <w:r w:rsidRPr="00357280">
        <w:t>program.</w:t>
      </w:r>
      <w:r>
        <w:t xml:space="preserve"> </w:t>
      </w:r>
    </w:p>
    <w:p w:rsidR="002A561B" w:rsidRDefault="002A561B" w:rsidP="002A561B"/>
    <w:p w:rsidR="002A561B" w:rsidRDefault="002A561B" w:rsidP="002A561B">
      <w:r w:rsidRPr="00357280">
        <w:t xml:space="preserve">Across JACS we are continuing to actively recruit Aboriginal and Torres Strait </w:t>
      </w:r>
      <w:r w:rsidRPr="00357280">
        <w:lastRenderedPageBreak/>
        <w:t>Islander staff. At the end of February, we had 59 employees who self</w:t>
      </w:r>
      <w:r w:rsidRPr="00357280">
        <w:noBreakHyphen/>
        <w:t>identified as being from Aboriginal and Torres Strait Islander background.</w:t>
      </w:r>
      <w:r>
        <w:t xml:space="preserve"> </w:t>
      </w:r>
      <w:r w:rsidRPr="00357280">
        <w:t xml:space="preserve">I recognise that ensuring </w:t>
      </w:r>
      <w:r>
        <w:t xml:space="preserve">that </w:t>
      </w:r>
      <w:r w:rsidRPr="00357280">
        <w:t>our Aboriginal and Torres Strait Islander staff have opportunities for career progression and support is essential to promote better outcomes for the community.</w:t>
      </w:r>
      <w:r>
        <w:t xml:space="preserve"> </w:t>
      </w:r>
    </w:p>
    <w:p w:rsidR="002A561B" w:rsidRDefault="002A561B" w:rsidP="002A561B"/>
    <w:p w:rsidR="002A561B" w:rsidRPr="00357280" w:rsidRDefault="002A561B" w:rsidP="002A561B">
      <w:r w:rsidRPr="00357280">
        <w:t>In 2019 we are reviewing the JACS strategic plan, our inclusion plan and our Aboriginal employment plan.</w:t>
      </w:r>
      <w:r>
        <w:t xml:space="preserve"> </w:t>
      </w:r>
      <w:r w:rsidRPr="00357280">
        <w:t>All those plans, coincidentally, end this year.</w:t>
      </w:r>
      <w:r>
        <w:t xml:space="preserve"> </w:t>
      </w:r>
      <w:r w:rsidRPr="00357280">
        <w:t xml:space="preserve">As we begin setting out our new strategic direction for the next five years, it is imperative </w:t>
      </w:r>
      <w:r>
        <w:t xml:space="preserve">that </w:t>
      </w:r>
      <w:r w:rsidRPr="00357280">
        <w:t xml:space="preserve">we commit in each of those plans to better understanding what cultural proficiency really looks like for us as individuals, </w:t>
      </w:r>
      <w:r>
        <w:t>for our</w:t>
      </w:r>
      <w:r w:rsidRPr="00357280">
        <w:t xml:space="preserve"> workforce, and for the community that we serve.</w:t>
      </w:r>
    </w:p>
    <w:p w:rsidR="002A561B" w:rsidRPr="00357280" w:rsidRDefault="002A561B" w:rsidP="002A561B"/>
    <w:p w:rsidR="002A561B" w:rsidRDefault="002A561B" w:rsidP="002A561B">
      <w:r w:rsidRPr="00357280">
        <w:t>In February, we held our JACS executive retreat at which we had the 2018</w:t>
      </w:r>
      <w:r>
        <w:t> </w:t>
      </w:r>
      <w:r w:rsidRPr="00357280">
        <w:t>ACT</w:t>
      </w:r>
      <w:r>
        <w:t> </w:t>
      </w:r>
      <w:r w:rsidRPr="00357280">
        <w:t>Australian of th</w:t>
      </w:r>
      <w:r>
        <w:t xml:space="preserve">e Year, Dion Devow, and Nicola </w:t>
      </w:r>
      <w:r w:rsidRPr="00357280">
        <w:t>Got</w:t>
      </w:r>
      <w:r>
        <w:t>h</w:t>
      </w:r>
      <w:r w:rsidRPr="00357280">
        <w:t>ik</w:t>
      </w:r>
      <w:r>
        <w:t xml:space="preserve">. They </w:t>
      </w:r>
      <w:r w:rsidRPr="00357280">
        <w:t>had us explore ways to strengthen our approach to programs and policy and to recruit, retain and support under-represented groups in our workforce, including Aboriginal and Torres Strait Islander staff.</w:t>
      </w:r>
      <w:r>
        <w:t xml:space="preserve"> </w:t>
      </w:r>
      <w:r w:rsidRPr="00357280">
        <w:t>We were fortuna</w:t>
      </w:r>
      <w:r>
        <w:t>te to hear from local custodian</w:t>
      </w:r>
      <w:r w:rsidRPr="00357280">
        <w:t xml:space="preserve"> Richie Allan</w:t>
      </w:r>
      <w:r>
        <w:t>,</w:t>
      </w:r>
      <w:r w:rsidRPr="00357280">
        <w:t xml:space="preserve"> who shared his Ngunnawal perspective and some local knowledge on areas relevant to our work.</w:t>
      </w:r>
      <w:r>
        <w:t xml:space="preserve"> </w:t>
      </w:r>
      <w:r w:rsidRPr="00357280">
        <w:t>The day was a good opportunity for executives across JACS to share time, experience and challenges as we seek to strengthen our leadership capabilities and our organisational culture.</w:t>
      </w:r>
      <w:r>
        <w:t xml:space="preserve"> </w:t>
      </w:r>
      <w:r w:rsidRPr="00357280">
        <w:t>We have a commitment for each of our executive retreats this year.</w:t>
      </w:r>
      <w:r>
        <w:t xml:space="preserve"> It is that a</w:t>
      </w:r>
      <w:r w:rsidRPr="00357280">
        <w:t xml:space="preserve"> large part of the day will be devoted to strengthening our own cultural proficiency as leaders.</w:t>
      </w:r>
      <w:r>
        <w:t xml:space="preserve"> </w:t>
      </w:r>
    </w:p>
    <w:p w:rsidR="002A561B" w:rsidRDefault="002A561B" w:rsidP="002A561B"/>
    <w:p w:rsidR="002A561B" w:rsidRPr="00357280" w:rsidRDefault="002A561B" w:rsidP="002A561B">
      <w:r w:rsidRPr="00357280">
        <w:t xml:space="preserve">Despite our efforts, we still have challenges ahead to improve justice outcomes for </w:t>
      </w:r>
      <w:r>
        <w:t xml:space="preserve">the </w:t>
      </w:r>
      <w:r w:rsidRPr="00357280">
        <w:t>Aboriginal and Torres Strait Islander community, particularly to reduce the over</w:t>
      </w:r>
      <w:r>
        <w:noBreakHyphen/>
      </w:r>
      <w:r w:rsidRPr="00357280">
        <w:t>representation in our prisons.</w:t>
      </w:r>
      <w:r>
        <w:t xml:space="preserve"> </w:t>
      </w:r>
      <w:r w:rsidRPr="00357280">
        <w:t xml:space="preserve">We look forward to working closely with the </w:t>
      </w:r>
      <w:r>
        <w:t>elected body</w:t>
      </w:r>
      <w:r w:rsidRPr="00357280">
        <w:t xml:space="preserve"> in progressing the Aboriginal and Torres Strait Islander partnership and agreement, as well as our efforts to reduce recidivism in the ACT by 25 per cent by 2025.</w:t>
      </w:r>
    </w:p>
    <w:p w:rsidR="002A561B" w:rsidRPr="00357280" w:rsidRDefault="002A561B" w:rsidP="002A561B"/>
    <w:p w:rsidR="002A561B" w:rsidRPr="00357280" w:rsidRDefault="002A561B" w:rsidP="002A561B">
      <w:r w:rsidRPr="00357280">
        <w:rPr>
          <w:b/>
        </w:rPr>
        <w:t>THE CHAIR</w:t>
      </w:r>
      <w:r w:rsidRPr="00357280">
        <w:t xml:space="preserve">: Thank you, </w:t>
      </w:r>
      <w:r>
        <w:t>d</w:t>
      </w:r>
      <w:r w:rsidRPr="00357280">
        <w:t>irector</w:t>
      </w:r>
      <w:r>
        <w:t>-ge</w:t>
      </w:r>
      <w:r w:rsidRPr="00357280">
        <w:t>neral.</w:t>
      </w:r>
      <w:r>
        <w:t xml:space="preserve"> B</w:t>
      </w:r>
      <w:r w:rsidRPr="00357280">
        <w:t>efore I pass over to Member Monaghan, I suggest</w:t>
      </w:r>
      <w:r>
        <w:t xml:space="preserve"> that—</w:t>
      </w:r>
      <w:r w:rsidRPr="00357280">
        <w:t xml:space="preserve">this is not a reflection on your directorate but </w:t>
      </w:r>
      <w:r>
        <w:t xml:space="preserve">it is </w:t>
      </w:r>
      <w:r w:rsidRPr="00357280">
        <w:t>our experience of the last day and a half</w:t>
      </w:r>
      <w:r>
        <w:t>—</w:t>
      </w:r>
      <w:r w:rsidRPr="00357280">
        <w:t>what we are particularly after is direct answers to the questions we have.</w:t>
      </w:r>
      <w:r>
        <w:t xml:space="preserve"> </w:t>
      </w:r>
      <w:r w:rsidRPr="00357280">
        <w:t>I understand th</w:t>
      </w:r>
      <w:r>
        <w:t>at th</w:t>
      </w:r>
      <w:r w:rsidRPr="00357280">
        <w:t xml:space="preserve">ere is </w:t>
      </w:r>
      <w:r>
        <w:t xml:space="preserve">a </w:t>
      </w:r>
      <w:r w:rsidRPr="00357280">
        <w:t xml:space="preserve">lot of information </w:t>
      </w:r>
      <w:r>
        <w:t xml:space="preserve">that </w:t>
      </w:r>
      <w:r w:rsidRPr="00357280">
        <w:t>people want to share.</w:t>
      </w:r>
      <w:r>
        <w:t xml:space="preserve"> I </w:t>
      </w:r>
      <w:r w:rsidRPr="00357280">
        <w:t xml:space="preserve">just say in advance that if I feel </w:t>
      </w:r>
      <w:r>
        <w:t>this</w:t>
      </w:r>
      <w:r w:rsidRPr="00357280">
        <w:t xml:space="preserve"> is not happening, I will get things back on course.</w:t>
      </w:r>
    </w:p>
    <w:p w:rsidR="002A561B" w:rsidRPr="00357280" w:rsidRDefault="002A561B" w:rsidP="002A561B"/>
    <w:p w:rsidR="002A561B" w:rsidRDefault="002A561B" w:rsidP="002A561B">
      <w:r w:rsidRPr="00357280">
        <w:rPr>
          <w:b/>
        </w:rPr>
        <w:t>Ms Playford</w:t>
      </w:r>
      <w:r w:rsidRPr="00357280">
        <w:t>: That is fine.</w:t>
      </w:r>
    </w:p>
    <w:p w:rsidR="002A561B" w:rsidRPr="00357280" w:rsidRDefault="002A561B" w:rsidP="002A561B"/>
    <w:p w:rsidR="002A561B" w:rsidRPr="00357280" w:rsidRDefault="002A561B" w:rsidP="002A561B">
      <w:r w:rsidRPr="00357280">
        <w:rPr>
          <w:b/>
        </w:rPr>
        <w:t>MR MONAGHAN</w:t>
      </w:r>
      <w:r w:rsidRPr="00357280">
        <w:t>: Good morning</w:t>
      </w:r>
      <w:r>
        <w:t>,</w:t>
      </w:r>
      <w:r w:rsidRPr="00357280">
        <w:t xml:space="preserve"> everyone. </w:t>
      </w:r>
      <w:r>
        <w:t xml:space="preserve">I am the </w:t>
      </w:r>
      <w:r w:rsidRPr="00357280">
        <w:t xml:space="preserve">JACS representative on the </w:t>
      </w:r>
      <w:r>
        <w:t>elected body</w:t>
      </w:r>
      <w:r w:rsidRPr="00357280">
        <w:t>.</w:t>
      </w:r>
      <w:r>
        <w:t xml:space="preserve"> </w:t>
      </w:r>
      <w:r w:rsidRPr="00357280">
        <w:t xml:space="preserve">I would like to start off </w:t>
      </w:r>
      <w:r>
        <w:t xml:space="preserve">by making </w:t>
      </w:r>
      <w:r w:rsidRPr="00357280">
        <w:t>a statement.</w:t>
      </w:r>
      <w:r>
        <w:t xml:space="preserve"> </w:t>
      </w:r>
      <w:r w:rsidRPr="00357280">
        <w:t xml:space="preserve">I have been looking into and </w:t>
      </w:r>
      <w:r>
        <w:t xml:space="preserve">have been </w:t>
      </w:r>
      <w:r w:rsidRPr="00357280">
        <w:t xml:space="preserve">given some information in relation to the Australian Bureau of Statistics. </w:t>
      </w:r>
      <w:r>
        <w:t>T</w:t>
      </w:r>
      <w:r w:rsidRPr="00357280">
        <w:t xml:space="preserve">he ACT government have really struggled with </w:t>
      </w:r>
      <w:r>
        <w:t xml:space="preserve">dealing with </w:t>
      </w:r>
      <w:r w:rsidRPr="00357280">
        <w:t>Aboriginal people in the justice system</w:t>
      </w:r>
      <w:r>
        <w:t>;</w:t>
      </w:r>
      <w:r w:rsidRPr="00357280">
        <w:t xml:space="preserve"> their statistics </w:t>
      </w:r>
      <w:r>
        <w:t xml:space="preserve">around incarceration and the removal of our children </w:t>
      </w:r>
      <w:r w:rsidRPr="00357280">
        <w:t>are pretty much the highest in the country.</w:t>
      </w:r>
    </w:p>
    <w:p w:rsidR="002A561B" w:rsidRPr="00357280" w:rsidRDefault="002A561B" w:rsidP="002A561B"/>
    <w:p w:rsidR="002A561B" w:rsidRDefault="002A561B" w:rsidP="002A561B">
      <w:r>
        <w:t>From 20</w:t>
      </w:r>
      <w:r w:rsidRPr="00357280">
        <w:t xml:space="preserve">15 </w:t>
      </w:r>
      <w:r>
        <w:t>to 2018</w:t>
      </w:r>
      <w:r w:rsidRPr="00357280">
        <w:t xml:space="preserve"> there was a justice partnership agreement</w:t>
      </w:r>
      <w:r>
        <w:t>.</w:t>
      </w:r>
      <w:r w:rsidRPr="00357280">
        <w:t xml:space="preserve"> </w:t>
      </w:r>
      <w:r>
        <w:t>W</w:t>
      </w:r>
      <w:r w:rsidRPr="00357280">
        <w:t>e are now in 2019</w:t>
      </w:r>
      <w:r>
        <w:t> </w:t>
      </w:r>
      <w:r w:rsidRPr="00357280">
        <w:t>and everything is getting worse.</w:t>
      </w:r>
      <w:r>
        <w:t xml:space="preserve"> </w:t>
      </w:r>
      <w:r w:rsidRPr="00357280">
        <w:t xml:space="preserve">There </w:t>
      </w:r>
      <w:r>
        <w:t xml:space="preserve">has been </w:t>
      </w:r>
      <w:r w:rsidRPr="00357280">
        <w:t xml:space="preserve">no real improvement. </w:t>
      </w:r>
      <w:r>
        <w:t>W</w:t>
      </w:r>
      <w:r w:rsidRPr="00357280">
        <w:t xml:space="preserve">ith </w:t>
      </w:r>
      <w:r>
        <w:t xml:space="preserve">the </w:t>
      </w:r>
      <w:r w:rsidRPr="00357280">
        <w:lastRenderedPageBreak/>
        <w:t xml:space="preserve">justice agreement that is </w:t>
      </w:r>
      <w:r>
        <w:t xml:space="preserve">now </w:t>
      </w:r>
      <w:r w:rsidRPr="00357280">
        <w:t>being proposed, I have no confidence in it.</w:t>
      </w:r>
      <w:r>
        <w:t xml:space="preserve"> </w:t>
      </w:r>
      <w:r w:rsidRPr="00357280">
        <w:t xml:space="preserve">I </w:t>
      </w:r>
      <w:r>
        <w:t xml:space="preserve">have said </w:t>
      </w:r>
      <w:r w:rsidRPr="00357280">
        <w:t>that to different people, and it still stands</w:t>
      </w:r>
      <w:r>
        <w:t>:</w:t>
      </w:r>
      <w:r w:rsidRPr="00357280">
        <w:t xml:space="preserve"> I have no confidence in what JACS and the government ha</w:t>
      </w:r>
      <w:r>
        <w:t>ve</w:t>
      </w:r>
      <w:r w:rsidRPr="00357280">
        <w:t xml:space="preserve"> done in the whole</w:t>
      </w:r>
      <w:r>
        <w:t>-</w:t>
      </w:r>
      <w:r w:rsidRPr="00357280">
        <w:t>of</w:t>
      </w:r>
      <w:r>
        <w:t>-</w:t>
      </w:r>
      <w:r w:rsidRPr="00357280">
        <w:t>government agreement</w:t>
      </w:r>
      <w:r>
        <w:t>,</w:t>
      </w:r>
      <w:r w:rsidRPr="00357280">
        <w:t xml:space="preserve"> because our situation is getting worse.</w:t>
      </w:r>
      <w:r>
        <w:t xml:space="preserve"> </w:t>
      </w:r>
    </w:p>
    <w:p w:rsidR="002A561B" w:rsidRDefault="002A561B" w:rsidP="002A561B"/>
    <w:p w:rsidR="002A561B" w:rsidRPr="00357280" w:rsidRDefault="002A561B" w:rsidP="002A561B">
      <w:r w:rsidRPr="00357280">
        <w:t>I will go to the first question.</w:t>
      </w:r>
      <w:r>
        <w:t xml:space="preserve"> </w:t>
      </w:r>
      <w:r w:rsidRPr="00357280">
        <w:t>We have identified three priorities that we would like to progress within the next 100 days.</w:t>
      </w:r>
      <w:r>
        <w:t xml:space="preserve"> </w:t>
      </w:r>
      <w:r w:rsidRPr="00357280">
        <w:t>Can you tell us what activities you will undertake within that period</w:t>
      </w:r>
      <w:r>
        <w:t xml:space="preserve"> in the following areas: p</w:t>
      </w:r>
      <w:r w:rsidRPr="00357280">
        <w:t>rocurement processes for justice reinvestment community</w:t>
      </w:r>
      <w:r>
        <w:t>-</w:t>
      </w:r>
      <w:r w:rsidRPr="00357280">
        <w:t>controlled services</w:t>
      </w:r>
      <w:r>
        <w:t>;</w:t>
      </w:r>
      <w:r w:rsidRPr="00357280">
        <w:t xml:space="preserve"> diversionary housing options</w:t>
      </w:r>
      <w:r>
        <w:t>; and</w:t>
      </w:r>
      <w:r w:rsidRPr="00357280">
        <w:t xml:space="preserve"> access to AMC </w:t>
      </w:r>
      <w:r>
        <w:t>h</w:t>
      </w:r>
      <w:r w:rsidRPr="00357280">
        <w:t xml:space="preserve">ealth </w:t>
      </w:r>
      <w:r>
        <w:t>s</w:t>
      </w:r>
      <w:r w:rsidRPr="00357280">
        <w:t>ervices delivered by Winnunga</w:t>
      </w:r>
      <w:r>
        <w:t>.</w:t>
      </w:r>
    </w:p>
    <w:p w:rsidR="002A561B" w:rsidRPr="00357280" w:rsidRDefault="002A561B" w:rsidP="002A561B"/>
    <w:p w:rsidR="002A561B" w:rsidRPr="00357280" w:rsidRDefault="002A561B" w:rsidP="002A561B">
      <w:r>
        <w:t>I</w:t>
      </w:r>
      <w:r w:rsidRPr="00357280">
        <w:t xml:space="preserve">n relation to Winnunga, </w:t>
      </w:r>
      <w:r>
        <w:t xml:space="preserve">as you </w:t>
      </w:r>
      <w:r w:rsidRPr="00357280">
        <w:t xml:space="preserve">said, there </w:t>
      </w:r>
      <w:r>
        <w:t xml:space="preserve">has been </w:t>
      </w:r>
      <w:r w:rsidRPr="00357280">
        <w:t>ongoing work with Indigenous detainees around health issues.</w:t>
      </w:r>
      <w:r>
        <w:t xml:space="preserve"> </w:t>
      </w:r>
      <w:r w:rsidRPr="00357280">
        <w:t xml:space="preserve">Diversionary housing options </w:t>
      </w:r>
      <w:r>
        <w:t xml:space="preserve">are </w:t>
      </w:r>
      <w:r w:rsidRPr="00357280">
        <w:t xml:space="preserve">a major problem, and I </w:t>
      </w:r>
      <w:r>
        <w:t xml:space="preserve">hope to hear that </w:t>
      </w:r>
      <w:r w:rsidRPr="00357280">
        <w:t>there is some vision for the future</w:t>
      </w:r>
      <w:r>
        <w:t>,</w:t>
      </w:r>
      <w:r w:rsidRPr="00357280">
        <w:t xml:space="preserve"> to deal with that.</w:t>
      </w:r>
      <w:r>
        <w:t xml:space="preserve"> With the processes for justice </w:t>
      </w:r>
      <w:r w:rsidRPr="00357280">
        <w:t>reinvestment community</w:t>
      </w:r>
      <w:r>
        <w:t>-</w:t>
      </w:r>
      <w:r w:rsidRPr="00357280">
        <w:t xml:space="preserve">controlled services, my involvement in the community is pretty much ongoing, </w:t>
      </w:r>
      <w:r>
        <w:t xml:space="preserve">and </w:t>
      </w:r>
      <w:r w:rsidRPr="00357280">
        <w:t>my concern is that justice reinvestment has a lot of restrictions in relation to policies.</w:t>
      </w:r>
      <w:r>
        <w:t xml:space="preserve"> There have </w:t>
      </w:r>
      <w:r w:rsidRPr="00357280">
        <w:t>to be forms of flexibility with th</w:t>
      </w:r>
      <w:r>
        <w:t>e</w:t>
      </w:r>
      <w:r w:rsidRPr="00357280">
        <w:t xml:space="preserve"> justice reinvestment approach for our people</w:t>
      </w:r>
      <w:r>
        <w:t xml:space="preserve">. </w:t>
      </w:r>
      <w:r w:rsidRPr="00357280">
        <w:t xml:space="preserve">I know </w:t>
      </w:r>
      <w:r>
        <w:t xml:space="preserve">that </w:t>
      </w:r>
      <w:r w:rsidRPr="00357280">
        <w:t>Nova does a lot of work with that.</w:t>
      </w:r>
    </w:p>
    <w:p w:rsidR="002A561B" w:rsidRPr="00357280" w:rsidRDefault="002A561B" w:rsidP="002A561B"/>
    <w:p w:rsidR="002A561B" w:rsidRPr="00357280" w:rsidRDefault="002A561B" w:rsidP="002A561B">
      <w:r w:rsidRPr="00357280">
        <w:rPr>
          <w:b/>
        </w:rPr>
        <w:t>Ms Playford</w:t>
      </w:r>
      <w:r w:rsidRPr="00357280">
        <w:t>: Yes.</w:t>
      </w:r>
      <w:r>
        <w:t xml:space="preserve"> </w:t>
      </w:r>
      <w:r w:rsidRPr="00357280">
        <w:t xml:space="preserve">I might start answering the questions and then hand over to Nova and others. </w:t>
      </w:r>
      <w:r>
        <w:t>T</w:t>
      </w:r>
      <w:r w:rsidRPr="00357280">
        <w:t>hose priorities that you have identified are also priorities for the directorate.</w:t>
      </w:r>
      <w:r>
        <w:t xml:space="preserve"> I</w:t>
      </w:r>
      <w:r w:rsidRPr="00357280">
        <w:t>n relation to procurement processes for justice reinvestment community</w:t>
      </w:r>
      <w:r>
        <w:noBreakHyphen/>
      </w:r>
      <w:r w:rsidRPr="00357280">
        <w:t xml:space="preserve">controlled services, I can report to the committee that the directorate is currently working with Winnunga </w:t>
      </w:r>
      <w:r>
        <w:t>on</w:t>
      </w:r>
      <w:r w:rsidRPr="00357280">
        <w:t xml:space="preserve"> developing a contract for the ongoing services in relation to the Yarrabi Bamirr program. </w:t>
      </w:r>
      <w:r>
        <w:t>A</w:t>
      </w:r>
      <w:r w:rsidRPr="00357280">
        <w:t xml:space="preserve">n evaluation of that program </w:t>
      </w:r>
      <w:r>
        <w:t xml:space="preserve">has been </w:t>
      </w:r>
      <w:r w:rsidRPr="00357280">
        <w:t>done</w:t>
      </w:r>
      <w:r>
        <w:t>,</w:t>
      </w:r>
      <w:r w:rsidRPr="00357280">
        <w:t xml:space="preserve"> which is what helped us</w:t>
      </w:r>
      <w:r>
        <w:t>,</w:t>
      </w:r>
      <w:r w:rsidRPr="00357280">
        <w:t xml:space="preserve"> in the midyear review, convince our treasury colleagues to support ongoing funding for that program</w:t>
      </w:r>
      <w:r>
        <w:t>.</w:t>
      </w:r>
      <w:r w:rsidRPr="00357280">
        <w:t xml:space="preserve"> </w:t>
      </w:r>
      <w:r>
        <w:t>W</w:t>
      </w:r>
      <w:r w:rsidRPr="00357280">
        <w:t>e are currently in the process of finalising contract arrangements in terms of landing our pilot and making it an ongoing program.</w:t>
      </w:r>
    </w:p>
    <w:p w:rsidR="002A561B" w:rsidRPr="00357280" w:rsidRDefault="002A561B" w:rsidP="002A561B"/>
    <w:p w:rsidR="002A561B" w:rsidRDefault="002A561B" w:rsidP="002A561B">
      <w:r>
        <w:t>T</w:t>
      </w:r>
      <w:r w:rsidRPr="00357280">
        <w:t xml:space="preserve">here </w:t>
      </w:r>
      <w:r>
        <w:t xml:space="preserve">are </w:t>
      </w:r>
      <w:r w:rsidRPr="00357280">
        <w:t>a number of justice program services which are packaged together</w:t>
      </w:r>
      <w:r>
        <w:t>.</w:t>
      </w:r>
      <w:r w:rsidRPr="00357280">
        <w:t xml:space="preserve"> </w:t>
      </w:r>
      <w:r>
        <w:t xml:space="preserve">They include </w:t>
      </w:r>
      <w:r w:rsidRPr="00357280">
        <w:t xml:space="preserve">things like the </w:t>
      </w:r>
      <w:r>
        <w:t>f</w:t>
      </w:r>
      <w:r w:rsidRPr="00357280">
        <w:t xml:space="preserve">ront </w:t>
      </w:r>
      <w:r>
        <w:t>u</w:t>
      </w:r>
      <w:r w:rsidRPr="00357280">
        <w:t xml:space="preserve">p </w:t>
      </w:r>
      <w:r>
        <w:t>s</w:t>
      </w:r>
      <w:r w:rsidRPr="00357280">
        <w:t xml:space="preserve">ervice, the </w:t>
      </w:r>
      <w:r>
        <w:t>i</w:t>
      </w:r>
      <w:r w:rsidRPr="00357280">
        <w:t xml:space="preserve">nterview </w:t>
      </w:r>
      <w:r>
        <w:t>f</w:t>
      </w:r>
      <w:r w:rsidRPr="00357280">
        <w:t>riends</w:t>
      </w:r>
      <w:r>
        <w:t xml:space="preserve"> and</w:t>
      </w:r>
      <w:r w:rsidRPr="00357280">
        <w:t xml:space="preserve"> some of</w:t>
      </w:r>
      <w:r>
        <w:t xml:space="preserve"> the </w:t>
      </w:r>
      <w:r w:rsidRPr="00357280">
        <w:t>through</w:t>
      </w:r>
      <w:r>
        <w:noBreakHyphen/>
      </w:r>
      <w:r w:rsidRPr="00357280">
        <w:t>care support</w:t>
      </w:r>
      <w:r>
        <w:t>. W</w:t>
      </w:r>
      <w:r w:rsidRPr="00357280">
        <w:t>e are expecting within the next couple of months</w:t>
      </w:r>
      <w:r>
        <w:t>—</w:t>
      </w:r>
      <w:r w:rsidRPr="00357280">
        <w:t>certainly within the next 100 days</w:t>
      </w:r>
      <w:r>
        <w:t>—</w:t>
      </w:r>
      <w:r w:rsidRPr="00357280">
        <w:t>to go out for procurement for those services.</w:t>
      </w:r>
      <w:r>
        <w:t xml:space="preserve"> </w:t>
      </w:r>
      <w:r w:rsidRPr="00357280">
        <w:t>We are looking at doing our procurement processes slightly differently this time.</w:t>
      </w:r>
      <w:r>
        <w:t xml:space="preserve"> </w:t>
      </w:r>
      <w:r w:rsidRPr="00357280">
        <w:t>There will be a number of programs in that package.</w:t>
      </w:r>
      <w:r>
        <w:t xml:space="preserve"> </w:t>
      </w:r>
      <w:r w:rsidRPr="00357280">
        <w:t>We will be looking to meet with a range of Aboriginal organisations that might be interested in delivering those services, or part of those services.</w:t>
      </w:r>
      <w:r>
        <w:t xml:space="preserve"> T</w:t>
      </w:r>
      <w:r w:rsidRPr="00357280">
        <w:t xml:space="preserve">here </w:t>
      </w:r>
      <w:r>
        <w:t xml:space="preserve">are </w:t>
      </w:r>
      <w:r w:rsidRPr="00357280">
        <w:t xml:space="preserve">four services in the package, and people </w:t>
      </w:r>
      <w:r>
        <w:t xml:space="preserve">might </w:t>
      </w:r>
      <w:r w:rsidRPr="00357280">
        <w:t xml:space="preserve">put </w:t>
      </w:r>
      <w:r>
        <w:t xml:space="preserve">in </w:t>
      </w:r>
      <w:r w:rsidRPr="00357280">
        <w:t xml:space="preserve">a tender for one part or they might put </w:t>
      </w:r>
      <w:r>
        <w:t xml:space="preserve">in </w:t>
      </w:r>
      <w:r w:rsidRPr="00357280">
        <w:t xml:space="preserve">a tender for </w:t>
      </w:r>
      <w:r>
        <w:t xml:space="preserve">all of the </w:t>
      </w:r>
      <w:r w:rsidRPr="00357280">
        <w:t>service</w:t>
      </w:r>
      <w:r>
        <w:t>s</w:t>
      </w:r>
      <w:r w:rsidRPr="00357280">
        <w:t>.</w:t>
      </w:r>
      <w:r>
        <w:t xml:space="preserve"> </w:t>
      </w:r>
    </w:p>
    <w:p w:rsidR="002A561B" w:rsidRDefault="002A561B" w:rsidP="002A561B"/>
    <w:p w:rsidR="002A561B" w:rsidRPr="00357280" w:rsidRDefault="002A561B" w:rsidP="002A561B">
      <w:r>
        <w:t>W</w:t>
      </w:r>
      <w:r w:rsidRPr="00357280">
        <w:t xml:space="preserve">e are looking to bring people in for an information session and </w:t>
      </w:r>
      <w:r>
        <w:t xml:space="preserve">try to do </w:t>
      </w:r>
      <w:r w:rsidRPr="00357280">
        <w:t xml:space="preserve">our procurement according to some of the new policies that the government has been looking at in relation to Aboriginal and Torres Strait Islander procurement. </w:t>
      </w:r>
      <w:r>
        <w:t>W</w:t>
      </w:r>
      <w:r w:rsidRPr="00357280">
        <w:t>e are expecting that to happen shortly.</w:t>
      </w:r>
      <w:r>
        <w:t xml:space="preserve"> </w:t>
      </w:r>
      <w:r w:rsidRPr="00357280">
        <w:t>The other key justice reinvestment—</w:t>
      </w:r>
    </w:p>
    <w:p w:rsidR="002A561B" w:rsidRPr="00357280" w:rsidRDefault="002A561B" w:rsidP="002A561B"/>
    <w:p w:rsidR="002A561B" w:rsidRPr="00357280" w:rsidRDefault="002A561B" w:rsidP="002A561B">
      <w:r w:rsidRPr="00357280">
        <w:rPr>
          <w:b/>
        </w:rPr>
        <w:t>THE CHAIR</w:t>
      </w:r>
      <w:r w:rsidRPr="00357280">
        <w:t>: Ms Playford, could I double-check</w:t>
      </w:r>
      <w:r>
        <w:t xml:space="preserve"> something? Do we think that will occur </w:t>
      </w:r>
      <w:r w:rsidRPr="00357280">
        <w:t>within that 100 days?</w:t>
      </w:r>
    </w:p>
    <w:p w:rsidR="002A561B" w:rsidRPr="00357280" w:rsidRDefault="002A561B" w:rsidP="002A561B"/>
    <w:p w:rsidR="002A561B" w:rsidRPr="00357280" w:rsidRDefault="002A561B" w:rsidP="002A561B">
      <w:r w:rsidRPr="00357280">
        <w:rPr>
          <w:b/>
        </w:rPr>
        <w:t>Ms Playford</w:t>
      </w:r>
      <w:r w:rsidRPr="00357280">
        <w:t>: Yes.</w:t>
      </w:r>
      <w:r>
        <w:t xml:space="preserve"> We are </w:t>
      </w:r>
      <w:r w:rsidRPr="00357280">
        <w:t>expecting that to happen in the next month</w:t>
      </w:r>
      <w:r>
        <w:t xml:space="preserve"> to</w:t>
      </w:r>
      <w:r w:rsidRPr="00357280">
        <w:t xml:space="preserve"> two months.</w:t>
      </w:r>
    </w:p>
    <w:p w:rsidR="002A561B" w:rsidRPr="00357280" w:rsidRDefault="002A561B" w:rsidP="002A561B"/>
    <w:p w:rsidR="002A561B" w:rsidRPr="00357280" w:rsidRDefault="002A561B" w:rsidP="002A561B">
      <w:r w:rsidRPr="00357280">
        <w:rPr>
          <w:b/>
        </w:rPr>
        <w:t>THE CHAIR</w:t>
      </w:r>
      <w:r w:rsidRPr="00357280">
        <w:t>: I am conscious that some of the existing arrangements are—</w:t>
      </w:r>
    </w:p>
    <w:p w:rsidR="002A561B" w:rsidRPr="00357280" w:rsidRDefault="002A561B" w:rsidP="002A561B"/>
    <w:p w:rsidR="002A561B" w:rsidRPr="00357280" w:rsidRDefault="002A561B" w:rsidP="002A561B">
      <w:r w:rsidRPr="00357280">
        <w:rPr>
          <w:b/>
        </w:rPr>
        <w:t>Ms Playford</w:t>
      </w:r>
      <w:r w:rsidRPr="00357280">
        <w:t>:</w:t>
      </w:r>
      <w:r>
        <w:t xml:space="preserve"> Those ones</w:t>
      </w:r>
      <w:r w:rsidRPr="00357280">
        <w:t xml:space="preserve"> will be up for tender, and we are hoping to be out in the market within the next couple of months. </w:t>
      </w:r>
      <w:r>
        <w:t>T</w:t>
      </w:r>
      <w:r w:rsidRPr="00357280">
        <w:t xml:space="preserve">he other major service that is funded under the justice </w:t>
      </w:r>
      <w:r>
        <w:t xml:space="preserve">reinvestment </w:t>
      </w:r>
      <w:r w:rsidRPr="00357280">
        <w:t>program is the Aboriginal Legal Service.</w:t>
      </w:r>
      <w:r>
        <w:t xml:space="preserve"> </w:t>
      </w:r>
      <w:r w:rsidRPr="00357280">
        <w:t>They are currently contracted to provide a bail support service.</w:t>
      </w:r>
      <w:r>
        <w:t xml:space="preserve"> </w:t>
      </w:r>
      <w:r w:rsidRPr="00357280">
        <w:t xml:space="preserve">Our </w:t>
      </w:r>
      <w:r>
        <w:t xml:space="preserve">current </w:t>
      </w:r>
      <w:r w:rsidRPr="00357280">
        <w:t xml:space="preserve">contractual arrangements are until October this year, and the Australian National University is doing an evaluation of those services. </w:t>
      </w:r>
      <w:r>
        <w:t>T</w:t>
      </w:r>
      <w:r w:rsidRPr="00357280">
        <w:t>hat is not within the 100 days</w:t>
      </w:r>
      <w:r>
        <w:t>;</w:t>
      </w:r>
      <w:r w:rsidRPr="00357280">
        <w:t xml:space="preserve"> that is just for </w:t>
      </w:r>
      <w:r>
        <w:t xml:space="preserve">the </w:t>
      </w:r>
      <w:r w:rsidRPr="00357280">
        <w:t>information of the committee.</w:t>
      </w:r>
    </w:p>
    <w:p w:rsidR="002A561B" w:rsidRPr="00357280" w:rsidRDefault="002A561B" w:rsidP="002A561B"/>
    <w:p w:rsidR="002A561B" w:rsidRPr="00357280" w:rsidRDefault="002A561B" w:rsidP="002A561B">
      <w:r w:rsidRPr="00357280">
        <w:rPr>
          <w:b/>
        </w:rPr>
        <w:t>THE CHAIR</w:t>
      </w:r>
      <w:r w:rsidRPr="00357280">
        <w:t xml:space="preserve">: </w:t>
      </w:r>
      <w:r>
        <w:t>T</w:t>
      </w:r>
      <w:r w:rsidRPr="00357280">
        <w:t xml:space="preserve">hat will be separate </w:t>
      </w:r>
      <w:r>
        <w:t xml:space="preserve">from </w:t>
      </w:r>
      <w:r w:rsidRPr="00357280">
        <w:t>the package that you described?</w:t>
      </w:r>
    </w:p>
    <w:p w:rsidR="002A561B" w:rsidRPr="00357280" w:rsidRDefault="002A561B" w:rsidP="002A561B"/>
    <w:p w:rsidR="002A561B" w:rsidRPr="00357280" w:rsidRDefault="002A561B" w:rsidP="002A561B">
      <w:r w:rsidRPr="00357280">
        <w:rPr>
          <w:b/>
        </w:rPr>
        <w:t>Ms Playford</w:t>
      </w:r>
      <w:r w:rsidRPr="00357280">
        <w:t>: That will be separate from the package that I described. The package I described is front up, interview friends</w:t>
      </w:r>
      <w:r>
        <w:t>,</w:t>
      </w:r>
      <w:r w:rsidRPr="00357280">
        <w:t xml:space="preserve"> through</w:t>
      </w:r>
      <w:r>
        <w:t>-</w:t>
      </w:r>
      <w:r w:rsidRPr="00357280">
        <w:t>care support and</w:t>
      </w:r>
      <w:r>
        <w:t xml:space="preserve"> </w:t>
      </w:r>
      <w:r w:rsidRPr="00357280">
        <w:t xml:space="preserve">Galambany </w:t>
      </w:r>
      <w:r>
        <w:t>c</w:t>
      </w:r>
      <w:r w:rsidRPr="00357280">
        <w:t>ourt services</w:t>
      </w:r>
      <w:r>
        <w:t>.</w:t>
      </w:r>
    </w:p>
    <w:p w:rsidR="002A561B" w:rsidRPr="00357280" w:rsidRDefault="002A561B" w:rsidP="002A561B"/>
    <w:p w:rsidR="002A561B" w:rsidRPr="00357280" w:rsidRDefault="002A561B" w:rsidP="002A561B">
      <w:r>
        <w:t xml:space="preserve">The </w:t>
      </w:r>
      <w:r w:rsidRPr="00357280">
        <w:t xml:space="preserve">second one was around diversionary housing options. </w:t>
      </w:r>
      <w:r>
        <w:t>T</w:t>
      </w:r>
      <w:r w:rsidRPr="00357280">
        <w:t xml:space="preserve">he directorate has very much identified </w:t>
      </w:r>
      <w:r>
        <w:t xml:space="preserve">that </w:t>
      </w:r>
      <w:r w:rsidRPr="00357280">
        <w:t>diversionary housing options</w:t>
      </w:r>
      <w:r>
        <w:t>—</w:t>
      </w:r>
      <w:r w:rsidRPr="00357280">
        <w:t>Fred, we have talked about this in some detail</w:t>
      </w:r>
      <w:r>
        <w:t xml:space="preserve">—are </w:t>
      </w:r>
      <w:r w:rsidRPr="00357280">
        <w:t>required</w:t>
      </w:r>
      <w:r>
        <w:t>,</w:t>
      </w:r>
      <w:r w:rsidRPr="00357280">
        <w:t xml:space="preserve"> given some of the challenges that we face with the numbers of people that we have at the AMC.</w:t>
      </w:r>
      <w:r>
        <w:t xml:space="preserve"> </w:t>
      </w:r>
      <w:r w:rsidRPr="00357280">
        <w:t>We are currently going through the ACT</w:t>
      </w:r>
      <w:r>
        <w:t> </w:t>
      </w:r>
      <w:r w:rsidRPr="00357280">
        <w:t xml:space="preserve">government budget process. These will be decisions for government through that process. </w:t>
      </w:r>
      <w:r>
        <w:t>C</w:t>
      </w:r>
      <w:r w:rsidRPr="00357280">
        <w:t>ertainly</w:t>
      </w:r>
      <w:r>
        <w:t>,</w:t>
      </w:r>
      <w:r w:rsidRPr="00357280">
        <w:t xml:space="preserve"> </w:t>
      </w:r>
      <w:r>
        <w:t xml:space="preserve">there are </w:t>
      </w:r>
      <w:r w:rsidRPr="00357280">
        <w:t xml:space="preserve">options that the directorate has developed for consideration as part of that current budget process. </w:t>
      </w:r>
    </w:p>
    <w:p w:rsidR="002A561B" w:rsidRPr="00357280" w:rsidRDefault="002A561B" w:rsidP="002A561B"/>
    <w:p w:rsidR="002A561B" w:rsidRPr="00357280" w:rsidRDefault="002A561B" w:rsidP="002A561B">
      <w:r w:rsidRPr="00357280">
        <w:rPr>
          <w:b/>
        </w:rPr>
        <w:t>THE CHAIR</w:t>
      </w:r>
      <w:r w:rsidRPr="00357280">
        <w:t xml:space="preserve">: Are those budget processes separate </w:t>
      </w:r>
      <w:r>
        <w:t xml:space="preserve">from </w:t>
      </w:r>
      <w:r w:rsidRPr="00357280">
        <w:t xml:space="preserve">Minister Rattenbury’s announcements around </w:t>
      </w:r>
      <w:r>
        <w:t>c</w:t>
      </w:r>
      <w:r w:rsidRPr="00357280">
        <w:t xml:space="preserve">ommunities </w:t>
      </w:r>
      <w:r>
        <w:t>n</w:t>
      </w:r>
      <w:r w:rsidRPr="00357280">
        <w:t xml:space="preserve">ot </w:t>
      </w:r>
      <w:r>
        <w:t>p</w:t>
      </w:r>
      <w:r w:rsidRPr="00357280">
        <w:t>risons?</w:t>
      </w:r>
    </w:p>
    <w:p w:rsidR="002A561B" w:rsidRPr="00357280" w:rsidRDefault="002A561B" w:rsidP="002A561B"/>
    <w:p w:rsidR="002A561B" w:rsidRPr="00357280" w:rsidRDefault="002A561B" w:rsidP="002A561B">
      <w:r w:rsidRPr="00357280">
        <w:rPr>
          <w:b/>
        </w:rPr>
        <w:t>Ms Playford</w:t>
      </w:r>
      <w:r w:rsidRPr="00357280">
        <w:t xml:space="preserve">: </w:t>
      </w:r>
      <w:r>
        <w:t xml:space="preserve">Yes. </w:t>
      </w:r>
      <w:r w:rsidRPr="00357280">
        <w:t xml:space="preserve">Communities </w:t>
      </w:r>
      <w:r>
        <w:t>n</w:t>
      </w:r>
      <w:r w:rsidRPr="00357280">
        <w:t xml:space="preserve">ot </w:t>
      </w:r>
      <w:r>
        <w:t>p</w:t>
      </w:r>
      <w:r w:rsidRPr="00357280">
        <w:t>risons did have a housing option</w:t>
      </w:r>
      <w:r>
        <w:t>.</w:t>
      </w:r>
      <w:r w:rsidRPr="00357280">
        <w:t xml:space="preserve"> Aboriginal and Torres Strait Islander people may—</w:t>
      </w:r>
    </w:p>
    <w:p w:rsidR="002A561B" w:rsidRPr="00357280" w:rsidRDefault="002A561B" w:rsidP="002A561B"/>
    <w:p w:rsidR="002A561B" w:rsidRPr="00357280" w:rsidRDefault="002A561B" w:rsidP="002A561B">
      <w:r w:rsidRPr="00357280">
        <w:rPr>
          <w:b/>
        </w:rPr>
        <w:t>THE CHAIR</w:t>
      </w:r>
      <w:r w:rsidRPr="00357280">
        <w:t xml:space="preserve">: It was not specific, but we are part of </w:t>
      </w:r>
      <w:r>
        <w:t xml:space="preserve">the </w:t>
      </w:r>
      <w:r w:rsidRPr="00357280">
        <w:t xml:space="preserve">cohort. </w:t>
      </w:r>
    </w:p>
    <w:p w:rsidR="002A561B" w:rsidRPr="00357280" w:rsidRDefault="002A561B" w:rsidP="002A561B"/>
    <w:p w:rsidR="002A561B" w:rsidRPr="00357280" w:rsidRDefault="002A561B" w:rsidP="002A561B">
      <w:r w:rsidRPr="00357280">
        <w:rPr>
          <w:b/>
        </w:rPr>
        <w:t>Ms Playford</w:t>
      </w:r>
      <w:r w:rsidRPr="00357280">
        <w:t>: access those.</w:t>
      </w:r>
      <w:r>
        <w:t xml:space="preserve"> T</w:t>
      </w:r>
      <w:r w:rsidRPr="00357280">
        <w:t>here was $6.8 million in that announcement to establish bail, accommodation</w:t>
      </w:r>
      <w:r>
        <w:t xml:space="preserve"> and</w:t>
      </w:r>
      <w:r w:rsidRPr="00357280">
        <w:t xml:space="preserve"> transitional support services for the ACT. Aboriginal and Torres Strait Islander</w:t>
      </w:r>
      <w:r>
        <w:t xml:space="preserve"> </w:t>
      </w:r>
      <w:r w:rsidRPr="00357280">
        <w:t xml:space="preserve">detainees would potentially be able to access that service. </w:t>
      </w:r>
      <w:r>
        <w:t>W</w:t>
      </w:r>
      <w:r w:rsidRPr="00357280">
        <w:t>e have a range of other options that</w:t>
      </w:r>
      <w:r>
        <w:t xml:space="preserve"> </w:t>
      </w:r>
      <w:r w:rsidRPr="00357280">
        <w:t xml:space="preserve">Mr Rattenbury is </w:t>
      </w:r>
      <w:r>
        <w:t xml:space="preserve">prosecuting </w:t>
      </w:r>
      <w:r w:rsidRPr="00357280">
        <w:t xml:space="preserve">through the current budget process. </w:t>
      </w:r>
      <w:r>
        <w:t>W</w:t>
      </w:r>
      <w:r w:rsidRPr="00357280">
        <w:t>e will have to wait until June for announcement</w:t>
      </w:r>
      <w:r>
        <w:t>s</w:t>
      </w:r>
      <w:r w:rsidRPr="00357280">
        <w:t xml:space="preserve"> around decisions in relation to the current budget. </w:t>
      </w:r>
      <w:r>
        <w:t>W</w:t>
      </w:r>
      <w:r w:rsidRPr="00357280">
        <w:t xml:space="preserve">e have certainly been working very closely with the public housing people in the </w:t>
      </w:r>
      <w:r>
        <w:t>C</w:t>
      </w:r>
      <w:r w:rsidRPr="00357280">
        <w:t xml:space="preserve">ommunity </w:t>
      </w:r>
      <w:r>
        <w:t>S</w:t>
      </w:r>
      <w:r w:rsidRPr="00357280">
        <w:t xml:space="preserve">ervices </w:t>
      </w:r>
      <w:r>
        <w:t>D</w:t>
      </w:r>
      <w:r w:rsidRPr="00357280">
        <w:t xml:space="preserve">irectorate. I think </w:t>
      </w:r>
      <w:r>
        <w:t xml:space="preserve">that </w:t>
      </w:r>
      <w:r w:rsidRPr="00357280">
        <w:t xml:space="preserve">you have already had them </w:t>
      </w:r>
      <w:r>
        <w:t xml:space="preserve">appear </w:t>
      </w:r>
      <w:r w:rsidRPr="00357280">
        <w:t>before you—</w:t>
      </w:r>
    </w:p>
    <w:p w:rsidR="002A561B" w:rsidRPr="00357280" w:rsidRDefault="002A561B" w:rsidP="002A561B"/>
    <w:p w:rsidR="002A561B" w:rsidRPr="00357280" w:rsidRDefault="002A561B" w:rsidP="002A561B">
      <w:r w:rsidRPr="00357280">
        <w:rPr>
          <w:b/>
        </w:rPr>
        <w:t>THE CHAIR</w:t>
      </w:r>
      <w:r w:rsidRPr="00357280">
        <w:t>: Yes, we spoke to them yesterday.</w:t>
      </w:r>
    </w:p>
    <w:p w:rsidR="002A561B" w:rsidRPr="00357280" w:rsidRDefault="002A561B" w:rsidP="002A561B"/>
    <w:p w:rsidR="002A561B" w:rsidRPr="00357280" w:rsidRDefault="002A561B" w:rsidP="002A561B">
      <w:r w:rsidRPr="00357280">
        <w:rPr>
          <w:b/>
        </w:rPr>
        <w:t>Ms Playford</w:t>
      </w:r>
      <w:r w:rsidRPr="00357280">
        <w:t xml:space="preserve">: </w:t>
      </w:r>
      <w:r>
        <w:t>With p</w:t>
      </w:r>
      <w:r w:rsidRPr="00357280">
        <w:t xml:space="preserve">eople like Louise </w:t>
      </w:r>
      <w:r>
        <w:t>Gilding</w:t>
      </w:r>
      <w:r w:rsidRPr="00357280">
        <w:t xml:space="preserve">, we are working very closely to look at how we can more collaboratively put proposals to government in that area. </w:t>
      </w:r>
      <w:r>
        <w:t>W</w:t>
      </w:r>
      <w:r w:rsidRPr="00357280">
        <w:t xml:space="preserve">e have also continued to meet and explore with </w:t>
      </w:r>
      <w:r>
        <w:t>Yeddung Mura,</w:t>
      </w:r>
      <w:r w:rsidRPr="00357280">
        <w:t xml:space="preserve"> who have been registered as an Aboriginal housing provider in the ACT, as to how we might partner with them. </w:t>
      </w:r>
      <w:r>
        <w:t>S</w:t>
      </w:r>
      <w:r w:rsidRPr="00357280">
        <w:t xml:space="preserve">ome of those things are caught up within the budget process. </w:t>
      </w:r>
      <w:r>
        <w:t>C</w:t>
      </w:r>
      <w:r w:rsidRPr="00357280">
        <w:t>ertainly</w:t>
      </w:r>
      <w:r>
        <w:t>,</w:t>
      </w:r>
      <w:r w:rsidRPr="00357280">
        <w:t xml:space="preserve"> I met with them this week and explored some options, which we will continue to explore with </w:t>
      </w:r>
      <w:r w:rsidRPr="00357280">
        <w:lastRenderedPageBreak/>
        <w:t xml:space="preserve">the </w:t>
      </w:r>
      <w:r>
        <w:t>C</w:t>
      </w:r>
      <w:r w:rsidRPr="00357280">
        <w:t xml:space="preserve">ommunity </w:t>
      </w:r>
      <w:r>
        <w:t>S</w:t>
      </w:r>
      <w:r w:rsidRPr="00357280">
        <w:t xml:space="preserve">ervices </w:t>
      </w:r>
      <w:r>
        <w:t>D</w:t>
      </w:r>
      <w:r w:rsidRPr="00357280">
        <w:t xml:space="preserve">irectorate. </w:t>
      </w:r>
    </w:p>
    <w:p w:rsidR="002A561B" w:rsidRPr="00357280" w:rsidRDefault="002A561B" w:rsidP="002A561B"/>
    <w:p w:rsidR="002A561B" w:rsidRPr="00357280" w:rsidRDefault="002A561B" w:rsidP="002A561B">
      <w:r>
        <w:t>I</w:t>
      </w:r>
      <w:r w:rsidRPr="00357280">
        <w:t xml:space="preserve">n relation to access to AMC health services delivered by Winnunga, ACT </w:t>
      </w:r>
      <w:r>
        <w:t>c</w:t>
      </w:r>
      <w:r w:rsidRPr="00357280">
        <w:t xml:space="preserve">orrective </w:t>
      </w:r>
      <w:r>
        <w:t>s</w:t>
      </w:r>
      <w:r w:rsidRPr="00357280">
        <w:t>ervices in particular</w:t>
      </w:r>
      <w:r>
        <w:t>, at</w:t>
      </w:r>
      <w:r w:rsidRPr="00357280">
        <w:t xml:space="preserve"> </w:t>
      </w:r>
      <w:r>
        <w:t xml:space="preserve">a </w:t>
      </w:r>
      <w:r w:rsidRPr="00357280">
        <w:t>very hands</w:t>
      </w:r>
      <w:r>
        <w:t>-</w:t>
      </w:r>
      <w:r w:rsidRPr="00357280">
        <w:t xml:space="preserve">on level, are doing what they can in a very practical sense </w:t>
      </w:r>
      <w:r>
        <w:t xml:space="preserve">regarding the </w:t>
      </w:r>
      <w:r w:rsidRPr="00357280">
        <w:t xml:space="preserve">partnership between Winnunga and </w:t>
      </w:r>
      <w:r>
        <w:t>j</w:t>
      </w:r>
      <w:r w:rsidRPr="00357280">
        <w:t xml:space="preserve">ustice </w:t>
      </w:r>
      <w:r>
        <w:t>h</w:t>
      </w:r>
      <w:r w:rsidRPr="00357280">
        <w:t xml:space="preserve">ealth, because it really is </w:t>
      </w:r>
      <w:r>
        <w:t xml:space="preserve">about </w:t>
      </w:r>
      <w:r w:rsidRPr="00357280">
        <w:t>the integration of an Aboriginal and Torres Strait Islander specific health service</w:t>
      </w:r>
      <w:r>
        <w:t xml:space="preserve">, in </w:t>
      </w:r>
      <w:r w:rsidRPr="00357280">
        <w:t xml:space="preserve">a very practical sense, into the existing </w:t>
      </w:r>
      <w:r>
        <w:t>j</w:t>
      </w:r>
      <w:r w:rsidRPr="00357280">
        <w:t xml:space="preserve">ustice </w:t>
      </w:r>
      <w:r>
        <w:t>h</w:t>
      </w:r>
      <w:r w:rsidRPr="00357280">
        <w:t xml:space="preserve">ealth service, which is </w:t>
      </w:r>
      <w:r>
        <w:t xml:space="preserve">the </w:t>
      </w:r>
      <w:r w:rsidRPr="00357280">
        <w:t xml:space="preserve">responsibility of the </w:t>
      </w:r>
      <w:r>
        <w:t>H</w:t>
      </w:r>
      <w:r w:rsidRPr="00357280">
        <w:t xml:space="preserve">ealth </w:t>
      </w:r>
      <w:r>
        <w:t>D</w:t>
      </w:r>
      <w:r w:rsidRPr="00357280">
        <w:t xml:space="preserve">irectorate. We are trying to do what we can to facilitate. We have very practical ways </w:t>
      </w:r>
      <w:r>
        <w:t xml:space="preserve">in which </w:t>
      </w:r>
      <w:r w:rsidRPr="00357280">
        <w:t xml:space="preserve">we facilitate in terms of escorting people. We have had some good feedback from Winnunga around the work of </w:t>
      </w:r>
      <w:r>
        <w:t>c</w:t>
      </w:r>
      <w:r w:rsidRPr="00357280">
        <w:t xml:space="preserve">orrective </w:t>
      </w:r>
      <w:r>
        <w:t>s</w:t>
      </w:r>
      <w:r w:rsidRPr="00357280">
        <w:t>ervices in trying to implement that process.</w:t>
      </w:r>
    </w:p>
    <w:p w:rsidR="002A561B" w:rsidRPr="00357280" w:rsidRDefault="002A561B" w:rsidP="002A561B"/>
    <w:p w:rsidR="002A561B" w:rsidRPr="00357280" w:rsidRDefault="002A561B" w:rsidP="002A561B">
      <w:r w:rsidRPr="00357280">
        <w:t>I also sit on a governance committee with Bernadette McDonald, the CEO of Canberra Health Services, and Julie Tongs, to ensure th</w:t>
      </w:r>
      <w:r>
        <w:t>at th</w:t>
      </w:r>
      <w:r w:rsidRPr="00357280">
        <w:t xml:space="preserve">ere is appropriate oversight at a very senior level of the implementation of that very important program. </w:t>
      </w:r>
      <w:r>
        <w:t>W</w:t>
      </w:r>
      <w:r w:rsidRPr="00357280">
        <w:t>e met just last week</w:t>
      </w:r>
      <w:r>
        <w:t>, and</w:t>
      </w:r>
      <w:r w:rsidRPr="00357280">
        <w:t xml:space="preserve"> </w:t>
      </w:r>
      <w:r>
        <w:t>w</w:t>
      </w:r>
      <w:r w:rsidRPr="00357280">
        <w:t>e will meet within the next 100 days. There are some challenges</w:t>
      </w:r>
      <w:r>
        <w:t>,</w:t>
      </w:r>
      <w:r w:rsidRPr="00357280">
        <w:t xml:space="preserve"> and we are working to overcome those challenges. </w:t>
      </w:r>
    </w:p>
    <w:p w:rsidR="002A561B" w:rsidRPr="00357280" w:rsidRDefault="002A561B" w:rsidP="002A561B"/>
    <w:p w:rsidR="002A561B" w:rsidRPr="00357280" w:rsidRDefault="002A561B" w:rsidP="002A561B">
      <w:r w:rsidRPr="00357280">
        <w:rPr>
          <w:b/>
        </w:rPr>
        <w:t>THE CHAIR</w:t>
      </w:r>
      <w:r w:rsidRPr="00357280">
        <w:t xml:space="preserve">: </w:t>
      </w:r>
      <w:r>
        <w:t xml:space="preserve">I want </w:t>
      </w:r>
      <w:r w:rsidRPr="00357280">
        <w:t xml:space="preserve">to highlight those access issues. I take on board that some of the </w:t>
      </w:r>
      <w:r>
        <w:t xml:space="preserve">relationship and service </w:t>
      </w:r>
      <w:r w:rsidRPr="00357280">
        <w:t>deliver</w:t>
      </w:r>
      <w:r>
        <w:t xml:space="preserve">y issues </w:t>
      </w:r>
      <w:r w:rsidRPr="00357280">
        <w:t xml:space="preserve">relate to justice health, and we will ask those questions of them this afternoon. </w:t>
      </w:r>
      <w:r>
        <w:t>B</w:t>
      </w:r>
      <w:r w:rsidRPr="00357280">
        <w:t xml:space="preserve">ut on a practical level </w:t>
      </w:r>
      <w:r>
        <w:t xml:space="preserve">it is about the </w:t>
      </w:r>
      <w:r w:rsidRPr="00357280">
        <w:t>availability of an appropriate facility within the site</w:t>
      </w:r>
      <w:r>
        <w:t xml:space="preserve"> and the </w:t>
      </w:r>
      <w:r w:rsidRPr="00357280">
        <w:t xml:space="preserve">ability of people requiring the services of Winnunga to be able to </w:t>
      </w:r>
      <w:r>
        <w:t>access them.</w:t>
      </w:r>
      <w:r w:rsidRPr="00357280">
        <w:t xml:space="preserve"> I understand </w:t>
      </w:r>
      <w:r>
        <w:t>that it was</w:t>
      </w:r>
      <w:r w:rsidRPr="00357280">
        <w:t xml:space="preserve"> perhaps not foreseen at the start</w:t>
      </w:r>
      <w:r>
        <w:t>,</w:t>
      </w:r>
      <w:r w:rsidRPr="00357280">
        <w:t xml:space="preserve"> but </w:t>
      </w:r>
      <w:r>
        <w:t xml:space="preserve">is there any activity over the next 100 days to look at the </w:t>
      </w:r>
      <w:r w:rsidRPr="00357280">
        <w:t xml:space="preserve">availability to do things not </w:t>
      </w:r>
      <w:r>
        <w:t xml:space="preserve">based on </w:t>
      </w:r>
      <w:r w:rsidRPr="00357280">
        <w:t xml:space="preserve">the traditional </w:t>
      </w:r>
      <w:r>
        <w:t>9 to 5 </w:t>
      </w:r>
      <w:r w:rsidRPr="00357280">
        <w:t>model</w:t>
      </w:r>
      <w:r>
        <w:t xml:space="preserve"> and other things?</w:t>
      </w:r>
    </w:p>
    <w:p w:rsidR="002A561B" w:rsidRPr="00357280" w:rsidRDefault="002A561B" w:rsidP="002A561B"/>
    <w:p w:rsidR="002A561B" w:rsidRPr="00357280" w:rsidRDefault="002A561B" w:rsidP="002A561B">
      <w:r w:rsidRPr="00357280">
        <w:rPr>
          <w:b/>
        </w:rPr>
        <w:t>Mr Pryce</w:t>
      </w:r>
      <w:r w:rsidRPr="00357280">
        <w:t xml:space="preserve">: </w:t>
      </w:r>
      <w:r>
        <w:t>T</w:t>
      </w:r>
      <w:r w:rsidRPr="00357280">
        <w:t xml:space="preserve">he </w:t>
      </w:r>
      <w:r>
        <w:t xml:space="preserve">last </w:t>
      </w:r>
      <w:r w:rsidRPr="00357280">
        <w:t>meeting of the steering committee</w:t>
      </w:r>
      <w:r>
        <w:t xml:space="preserve">—that </w:t>
      </w:r>
      <w:r w:rsidRPr="00357280">
        <w:t xml:space="preserve">involves Julie Tongs, the CEO </w:t>
      </w:r>
      <w:r>
        <w:t xml:space="preserve">of </w:t>
      </w:r>
      <w:r w:rsidRPr="00357280">
        <w:t xml:space="preserve">Canberra </w:t>
      </w:r>
      <w:r>
        <w:t xml:space="preserve">Health </w:t>
      </w:r>
      <w:r w:rsidRPr="00357280">
        <w:t>Services and Alison</w:t>
      </w:r>
      <w:r>
        <w:t>—</w:t>
      </w:r>
      <w:r w:rsidRPr="00357280">
        <w:t xml:space="preserve">agreed </w:t>
      </w:r>
      <w:r>
        <w:t xml:space="preserve">to </w:t>
      </w:r>
      <w:r w:rsidRPr="00357280">
        <w:t xml:space="preserve">a forward work plan to set some targets so </w:t>
      </w:r>
      <w:r>
        <w:t xml:space="preserve">that </w:t>
      </w:r>
      <w:r w:rsidRPr="00357280">
        <w:t>we move along the take-up of the service.</w:t>
      </w:r>
    </w:p>
    <w:p w:rsidR="002A561B" w:rsidRPr="00357280" w:rsidRDefault="002A561B" w:rsidP="002A561B"/>
    <w:p w:rsidR="002A561B" w:rsidRDefault="002A561B" w:rsidP="002A561B">
      <w:r>
        <w:t xml:space="preserve">This </w:t>
      </w:r>
      <w:r w:rsidRPr="00357280">
        <w:t>is nation</w:t>
      </w:r>
      <w:r>
        <w:t>-</w:t>
      </w:r>
      <w:r w:rsidRPr="00357280">
        <w:t>leading work</w:t>
      </w:r>
      <w:r>
        <w:t xml:space="preserve"> and </w:t>
      </w:r>
      <w:r w:rsidRPr="00357280">
        <w:t>we are learning very quickly</w:t>
      </w:r>
      <w:r>
        <w:t xml:space="preserve">. The </w:t>
      </w:r>
      <w:r w:rsidRPr="00357280">
        <w:t xml:space="preserve">other key decision the steering committee made was to rapidly evaluate what we first thought it would look like </w:t>
      </w:r>
      <w:r>
        <w:t xml:space="preserve">compared </w:t>
      </w:r>
      <w:r w:rsidRPr="00357280">
        <w:t xml:space="preserve">to what we are learning now. </w:t>
      </w:r>
      <w:r>
        <w:t>I</w:t>
      </w:r>
      <w:r w:rsidRPr="00357280">
        <w:t xml:space="preserve">t is around the ability </w:t>
      </w:r>
      <w:r>
        <w:t xml:space="preserve">to provide </w:t>
      </w:r>
      <w:r w:rsidRPr="00357280">
        <w:t>a 24-hour service by Winnunga</w:t>
      </w:r>
      <w:r>
        <w:t xml:space="preserve"> </w:t>
      </w:r>
      <w:r w:rsidRPr="00357280">
        <w:t xml:space="preserve">because originally it was a </w:t>
      </w:r>
      <w:r>
        <w:t xml:space="preserve">9 to 5 </w:t>
      </w:r>
      <w:r w:rsidRPr="00357280">
        <w:t>model.</w:t>
      </w:r>
      <w:r>
        <w:t xml:space="preserve"> </w:t>
      </w:r>
    </w:p>
    <w:p w:rsidR="002A561B" w:rsidRDefault="002A561B" w:rsidP="002A561B"/>
    <w:p w:rsidR="002A561B" w:rsidRPr="00357280" w:rsidRDefault="002A561B" w:rsidP="002A561B">
      <w:r>
        <w:t>W</w:t>
      </w:r>
      <w:r w:rsidRPr="00357280">
        <w:t xml:space="preserve">e are also looking </w:t>
      </w:r>
      <w:r>
        <w:t xml:space="preserve">at </w:t>
      </w:r>
      <w:r w:rsidRPr="00357280">
        <w:t xml:space="preserve">whether there is capacity for Winnunga to deliver other services that were initially excluded as we were building up. </w:t>
      </w:r>
      <w:r>
        <w:t>W</w:t>
      </w:r>
      <w:r w:rsidRPr="00357280">
        <w:t xml:space="preserve">e are looking </w:t>
      </w:r>
      <w:r>
        <w:t xml:space="preserve">to </w:t>
      </w:r>
      <w:r w:rsidRPr="00357280">
        <w:t xml:space="preserve">more rapidly move to extend the availability of service. </w:t>
      </w:r>
      <w:r>
        <w:t>F</w:t>
      </w:r>
      <w:r w:rsidRPr="00357280">
        <w:t xml:space="preserve">rom my perspective one of the more interesting thing is </w:t>
      </w:r>
      <w:r>
        <w:t xml:space="preserve">that </w:t>
      </w:r>
      <w:r w:rsidRPr="00357280">
        <w:t>becaus</w:t>
      </w:r>
      <w:r>
        <w:t xml:space="preserve">e their model is a </w:t>
      </w:r>
      <w:r w:rsidRPr="00357280">
        <w:t xml:space="preserve">holistic model and includes </w:t>
      </w:r>
      <w:r>
        <w:t xml:space="preserve">a </w:t>
      </w:r>
      <w:r w:rsidRPr="00357280">
        <w:t xml:space="preserve">social </w:t>
      </w:r>
      <w:r>
        <w:t xml:space="preserve">team </w:t>
      </w:r>
      <w:r w:rsidRPr="00357280">
        <w:t xml:space="preserve">element that provides real value to us in supporting the whole wellbeing </w:t>
      </w:r>
      <w:r>
        <w:t xml:space="preserve">of </w:t>
      </w:r>
      <w:r w:rsidRPr="00357280">
        <w:t>detainees</w:t>
      </w:r>
      <w:r>
        <w:t xml:space="preserve"> and</w:t>
      </w:r>
      <w:r w:rsidRPr="00357280">
        <w:t xml:space="preserve"> not just a dental problem</w:t>
      </w:r>
      <w:r>
        <w:t>, for example</w:t>
      </w:r>
      <w:r w:rsidRPr="00357280">
        <w:t xml:space="preserve">. </w:t>
      </w:r>
      <w:r>
        <w:t>W</w:t>
      </w:r>
      <w:r w:rsidRPr="00357280">
        <w:t xml:space="preserve">e are trying to look at how we can further inculcate that into the justice health arrangements. </w:t>
      </w:r>
    </w:p>
    <w:p w:rsidR="002A561B" w:rsidRPr="00357280" w:rsidRDefault="002A561B" w:rsidP="002A561B"/>
    <w:p w:rsidR="002A561B" w:rsidRPr="00357280" w:rsidRDefault="002A561B" w:rsidP="002A561B">
      <w:r w:rsidRPr="00357280">
        <w:rPr>
          <w:b/>
        </w:rPr>
        <w:t>THE CHAIR</w:t>
      </w:r>
      <w:r w:rsidRPr="00357280">
        <w:t xml:space="preserve">: </w:t>
      </w:r>
      <w:r>
        <w:t>T</w:t>
      </w:r>
      <w:r w:rsidRPr="00357280">
        <w:t>hat is certainly of interest to us</w:t>
      </w:r>
      <w:r>
        <w:t>. T</w:t>
      </w:r>
      <w:r w:rsidRPr="00357280">
        <w:t xml:space="preserve">he key reason for Winnunga </w:t>
      </w:r>
      <w:r>
        <w:t xml:space="preserve">going </w:t>
      </w:r>
      <w:r w:rsidRPr="00357280">
        <w:t xml:space="preserve">into the AMC is </w:t>
      </w:r>
      <w:r>
        <w:t xml:space="preserve">the </w:t>
      </w:r>
      <w:r w:rsidRPr="00357280">
        <w:t>outcomes th</w:t>
      </w:r>
      <w:r>
        <w:t>at th</w:t>
      </w:r>
      <w:r w:rsidRPr="00357280">
        <w:t>ey are able to deliver in the way t</w:t>
      </w:r>
      <w:r>
        <w:t xml:space="preserve">hey deliver services. </w:t>
      </w:r>
      <w:r w:rsidRPr="00357280">
        <w:t>So the question is how the rest of the system reorientat</w:t>
      </w:r>
      <w:r>
        <w:t xml:space="preserve">es itself </w:t>
      </w:r>
      <w:r w:rsidRPr="00357280">
        <w:t xml:space="preserve">so </w:t>
      </w:r>
      <w:r>
        <w:t xml:space="preserve">that Winnunga </w:t>
      </w:r>
      <w:r w:rsidRPr="00357280">
        <w:t xml:space="preserve">can do what </w:t>
      </w:r>
      <w:r>
        <w:t xml:space="preserve">it does </w:t>
      </w:r>
      <w:r w:rsidRPr="00357280">
        <w:t>well</w:t>
      </w:r>
      <w:r>
        <w:t>.</w:t>
      </w:r>
    </w:p>
    <w:p w:rsidR="002A561B" w:rsidRDefault="002A561B" w:rsidP="002A561B">
      <w:pPr>
        <w:rPr>
          <w:b/>
        </w:rPr>
      </w:pPr>
    </w:p>
    <w:p w:rsidR="002A561B" w:rsidRPr="00357280" w:rsidRDefault="002A561B" w:rsidP="002A561B">
      <w:r w:rsidRPr="00357280">
        <w:rPr>
          <w:b/>
        </w:rPr>
        <w:t>Mr Pryce</w:t>
      </w:r>
      <w:r w:rsidRPr="00357280">
        <w:t xml:space="preserve">: </w:t>
      </w:r>
      <w:r>
        <w:t>T</w:t>
      </w:r>
      <w:r w:rsidRPr="00357280">
        <w:t xml:space="preserve">he steering committee has asked us to accelerate </w:t>
      </w:r>
      <w:r>
        <w:t>by midyear a preliminary evaluation b</w:t>
      </w:r>
      <w:r w:rsidRPr="00357280">
        <w:t xml:space="preserve">ecause we </w:t>
      </w:r>
      <w:r>
        <w:t xml:space="preserve">want to be in a position to </w:t>
      </w:r>
      <w:r w:rsidRPr="00357280">
        <w:t xml:space="preserve">have sufficient evidence </w:t>
      </w:r>
      <w:r w:rsidRPr="00357280">
        <w:lastRenderedPageBreak/>
        <w:t xml:space="preserve">and information to </w:t>
      </w:r>
      <w:r>
        <w:t xml:space="preserve">brief the minister </w:t>
      </w:r>
      <w:r w:rsidRPr="00357280">
        <w:t xml:space="preserve">and then potentially government for the next budget process. </w:t>
      </w:r>
      <w:r>
        <w:t xml:space="preserve">We want </w:t>
      </w:r>
      <w:r w:rsidRPr="00357280">
        <w:t>build on work that is</w:t>
      </w:r>
      <w:r>
        <w:t xml:space="preserve"> </w:t>
      </w:r>
      <w:r w:rsidRPr="00357280">
        <w:t xml:space="preserve">occurring now so </w:t>
      </w:r>
      <w:r>
        <w:t xml:space="preserve">that </w:t>
      </w:r>
      <w:r w:rsidRPr="00357280">
        <w:t>we can</w:t>
      </w:r>
      <w:r>
        <w:t xml:space="preserve"> </w:t>
      </w:r>
      <w:r w:rsidRPr="00357280">
        <w:t>rapidly evolve the model as we learn.</w:t>
      </w:r>
    </w:p>
    <w:p w:rsidR="002A561B" w:rsidRPr="00357280" w:rsidRDefault="002A561B" w:rsidP="002A561B"/>
    <w:p w:rsidR="002A561B" w:rsidRPr="00357280" w:rsidRDefault="002A561B" w:rsidP="002A561B">
      <w:r w:rsidRPr="00357280">
        <w:rPr>
          <w:b/>
        </w:rPr>
        <w:t>Ms Playford</w:t>
      </w:r>
      <w:r w:rsidRPr="00357280">
        <w:t xml:space="preserve">: </w:t>
      </w:r>
      <w:r>
        <w:t>W</w:t>
      </w:r>
      <w:r w:rsidRPr="00357280">
        <w:t xml:space="preserve">e </w:t>
      </w:r>
      <w:r>
        <w:t xml:space="preserve">will be </w:t>
      </w:r>
      <w:r w:rsidRPr="00357280">
        <w:t>finalising the evaluation</w:t>
      </w:r>
      <w:r>
        <w:t xml:space="preserve"> in June</w:t>
      </w:r>
      <w:r w:rsidRPr="00357280">
        <w:t>.</w:t>
      </w:r>
    </w:p>
    <w:p w:rsidR="002A561B" w:rsidRPr="00357280" w:rsidRDefault="002A561B" w:rsidP="002A561B"/>
    <w:p w:rsidR="002A561B" w:rsidRDefault="002A561B" w:rsidP="002A561B">
      <w:r w:rsidRPr="00357280">
        <w:rPr>
          <w:b/>
        </w:rPr>
        <w:t>Mr Peach</w:t>
      </w:r>
      <w:r w:rsidRPr="00357280">
        <w:t xml:space="preserve">: </w:t>
      </w:r>
      <w:r>
        <w:t>W</w:t>
      </w:r>
      <w:r w:rsidRPr="00357280">
        <w:t xml:space="preserve">e have been operating the service model for just short of three months. </w:t>
      </w:r>
      <w:r>
        <w:t>I</w:t>
      </w:r>
      <w:r w:rsidRPr="00357280">
        <w:t xml:space="preserve">n that time we have integrated 13 people to the service with another two to go over today. </w:t>
      </w:r>
      <w:r>
        <w:t>W</w:t>
      </w:r>
      <w:r w:rsidRPr="00357280">
        <w:t xml:space="preserve">hile that has been slightly slower than what we anticipated, we now have some commitments to try </w:t>
      </w:r>
      <w:r>
        <w:t>to</w:t>
      </w:r>
      <w:r w:rsidRPr="00357280">
        <w:t xml:space="preserve"> escalate that by five a week</w:t>
      </w:r>
      <w:r>
        <w:t xml:space="preserve"> so th</w:t>
      </w:r>
      <w:r w:rsidRPr="00357280">
        <w:t xml:space="preserve">e numbers should hopefully increase significantly. </w:t>
      </w:r>
    </w:p>
    <w:p w:rsidR="002A561B" w:rsidRPr="00357280" w:rsidRDefault="002A561B" w:rsidP="002A561B"/>
    <w:p w:rsidR="002A561B" w:rsidRPr="00357280" w:rsidRDefault="002A561B" w:rsidP="002A561B">
      <w:r w:rsidRPr="00357280">
        <w:t xml:space="preserve">On a practical basis we have overcome </w:t>
      </w:r>
      <w:r>
        <w:t xml:space="preserve">a number of challenges </w:t>
      </w:r>
      <w:r w:rsidRPr="00357280">
        <w:t>already</w:t>
      </w:r>
      <w:r>
        <w:t xml:space="preserve">, one </w:t>
      </w:r>
      <w:r w:rsidRPr="00357280">
        <w:t xml:space="preserve">of the main </w:t>
      </w:r>
      <w:r>
        <w:t xml:space="preserve">ones being </w:t>
      </w:r>
      <w:r w:rsidRPr="00357280">
        <w:t xml:space="preserve">the prescribing issues. </w:t>
      </w:r>
      <w:r>
        <w:t>W</w:t>
      </w:r>
      <w:r w:rsidRPr="00357280">
        <w:t xml:space="preserve">e have already implemented several areas within the </w:t>
      </w:r>
      <w:r>
        <w:t>jail</w:t>
      </w:r>
      <w:r w:rsidRPr="00357280">
        <w:t xml:space="preserve"> that have </w:t>
      </w:r>
      <w:r>
        <w:t>wi-fi</w:t>
      </w:r>
      <w:r w:rsidRPr="00357280">
        <w:t xml:space="preserve"> access to allow Winnunga and Canberra Health Services to prescribe medication on site.</w:t>
      </w:r>
      <w:r>
        <w:t xml:space="preserve"> </w:t>
      </w:r>
      <w:r w:rsidRPr="00357280">
        <w:t xml:space="preserve">That is </w:t>
      </w:r>
      <w:r>
        <w:t xml:space="preserve">being </w:t>
      </w:r>
      <w:r w:rsidRPr="00357280">
        <w:t xml:space="preserve">looked at to make sure </w:t>
      </w:r>
      <w:r>
        <w:t xml:space="preserve">that </w:t>
      </w:r>
      <w:r w:rsidRPr="00357280">
        <w:t xml:space="preserve">we can expand </w:t>
      </w:r>
      <w:r>
        <w:t xml:space="preserve">that even further so </w:t>
      </w:r>
      <w:r w:rsidRPr="00357280">
        <w:t>we can encourage people to</w:t>
      </w:r>
      <w:r>
        <w:t xml:space="preserve"> </w:t>
      </w:r>
      <w:r w:rsidRPr="00357280">
        <w:t>not necessar</w:t>
      </w:r>
      <w:r>
        <w:t>ily</w:t>
      </w:r>
      <w:r w:rsidRPr="00357280">
        <w:t xml:space="preserve"> go to health</w:t>
      </w:r>
      <w:r>
        <w:t xml:space="preserve"> </w:t>
      </w:r>
      <w:r w:rsidRPr="00357280">
        <w:t xml:space="preserve">care or for paper notes to be taken everywhere around the </w:t>
      </w:r>
      <w:r>
        <w:t>jail</w:t>
      </w:r>
      <w:r w:rsidRPr="00357280">
        <w:t>.</w:t>
      </w:r>
      <w:r>
        <w:t xml:space="preserve"> It is quite </w:t>
      </w:r>
      <w:r w:rsidRPr="00357280">
        <w:t xml:space="preserve">rare within a </w:t>
      </w:r>
      <w:r>
        <w:t>jail</w:t>
      </w:r>
      <w:r w:rsidRPr="00357280">
        <w:t xml:space="preserve"> for </w:t>
      </w:r>
      <w:r>
        <w:t>wi-fi</w:t>
      </w:r>
      <w:r w:rsidRPr="00357280">
        <w:t xml:space="preserve"> to be enabled across the site. </w:t>
      </w:r>
      <w:r>
        <w:t>T</w:t>
      </w:r>
      <w:r w:rsidRPr="00357280">
        <w:t>hat is one advancement we have done.</w:t>
      </w:r>
    </w:p>
    <w:p w:rsidR="002A561B" w:rsidRPr="00357280" w:rsidRDefault="002A561B" w:rsidP="002A561B"/>
    <w:p w:rsidR="002A561B" w:rsidRDefault="002A561B" w:rsidP="002A561B">
      <w:r w:rsidRPr="00357280">
        <w:t xml:space="preserve">In terms of the </w:t>
      </w:r>
      <w:r>
        <w:t>9</w:t>
      </w:r>
      <w:r w:rsidRPr="00357280">
        <w:t xml:space="preserve"> to </w:t>
      </w:r>
      <w:r>
        <w:t>5 model</w:t>
      </w:r>
      <w:r w:rsidRPr="00357280">
        <w:t xml:space="preserve">, as David has already </w:t>
      </w:r>
      <w:r>
        <w:t>said</w:t>
      </w:r>
      <w:r w:rsidRPr="00357280">
        <w:t xml:space="preserve">, Winnunga have been extremely flexible and </w:t>
      </w:r>
      <w:r>
        <w:t xml:space="preserve">positive in </w:t>
      </w:r>
      <w:r w:rsidRPr="00357280">
        <w:t>wo</w:t>
      </w:r>
      <w:r>
        <w:t>rking with us to provide the 24/</w:t>
      </w:r>
      <w:r w:rsidRPr="00357280">
        <w:t>7</w:t>
      </w:r>
      <w:r>
        <w:t xml:space="preserve">, and </w:t>
      </w:r>
      <w:r w:rsidRPr="00357280">
        <w:t>that is well in place now. They have also been exceptionally good in working flexibly with us so that not every patient is required to be seen actually in health</w:t>
      </w:r>
      <w:r>
        <w:t xml:space="preserve"> </w:t>
      </w:r>
      <w:r w:rsidRPr="00357280">
        <w:t>care</w:t>
      </w:r>
      <w:r>
        <w:t xml:space="preserve">; as </w:t>
      </w:r>
      <w:r w:rsidRPr="00357280">
        <w:t>with Canberra Health</w:t>
      </w:r>
      <w:r>
        <w:t xml:space="preserve"> Services</w:t>
      </w:r>
      <w:r w:rsidRPr="00357280">
        <w:t xml:space="preserve"> a number of clinics are </w:t>
      </w:r>
      <w:r>
        <w:t xml:space="preserve">now </w:t>
      </w:r>
      <w:r w:rsidRPr="00357280">
        <w:t xml:space="preserve">held across the rest of the site. </w:t>
      </w:r>
    </w:p>
    <w:p w:rsidR="002A561B" w:rsidRDefault="002A561B" w:rsidP="002A561B"/>
    <w:p w:rsidR="002A561B" w:rsidRPr="00357280" w:rsidRDefault="002A561B" w:rsidP="002A561B">
      <w:r>
        <w:t>W</w:t>
      </w:r>
      <w:r w:rsidRPr="00357280">
        <w:t xml:space="preserve">hile there </w:t>
      </w:r>
      <w:r>
        <w:t xml:space="preserve">will </w:t>
      </w:r>
      <w:r w:rsidRPr="00357280">
        <w:t xml:space="preserve">always be impediments with availability of space, the flexibility that has been shown has been exceptional. </w:t>
      </w:r>
      <w:r>
        <w:t>W</w:t>
      </w:r>
      <w:r w:rsidRPr="00357280">
        <w:t xml:space="preserve">e work on a daily basis with Winnunga to make sure </w:t>
      </w:r>
      <w:r>
        <w:t xml:space="preserve">that </w:t>
      </w:r>
      <w:r w:rsidRPr="00357280">
        <w:t>we get clients to them as soon as we possibly can</w:t>
      </w:r>
      <w:r>
        <w:t xml:space="preserve"> and </w:t>
      </w:r>
      <w:r w:rsidRPr="00357280">
        <w:t>we have not had any reports back to my</w:t>
      </w:r>
      <w:r>
        <w:t xml:space="preserve"> level in </w:t>
      </w:r>
      <w:r w:rsidRPr="00357280">
        <w:t xml:space="preserve">delays in access of detainees to Winnunga. </w:t>
      </w:r>
    </w:p>
    <w:p w:rsidR="002A561B" w:rsidRPr="00357280" w:rsidRDefault="002A561B" w:rsidP="002A561B"/>
    <w:p w:rsidR="002A561B" w:rsidRPr="00357280" w:rsidRDefault="002A561B" w:rsidP="002A561B">
      <w:r w:rsidRPr="00357280">
        <w:rPr>
          <w:b/>
        </w:rPr>
        <w:t>MR MONAGHAN</w:t>
      </w:r>
      <w:r w:rsidRPr="00357280">
        <w:t xml:space="preserve">: </w:t>
      </w:r>
      <w:r>
        <w:t>H</w:t>
      </w:r>
      <w:r w:rsidRPr="00357280">
        <w:t xml:space="preserve">ow many Aboriginal and Torres Strait Islander people have been part of </w:t>
      </w:r>
      <w:r>
        <w:t>a</w:t>
      </w:r>
      <w:r w:rsidRPr="00357280">
        <w:t xml:space="preserve"> selection panel for directorates in the last 12 months?</w:t>
      </w:r>
    </w:p>
    <w:p w:rsidR="002A561B" w:rsidRPr="00357280" w:rsidRDefault="002A561B" w:rsidP="002A561B"/>
    <w:p w:rsidR="002A561B" w:rsidRPr="00357280" w:rsidRDefault="002A561B" w:rsidP="002A561B">
      <w:r w:rsidRPr="00357280">
        <w:rPr>
          <w:b/>
        </w:rPr>
        <w:t>Ms Playford</w:t>
      </w:r>
      <w:r w:rsidRPr="00357280">
        <w:t xml:space="preserve">: </w:t>
      </w:r>
      <w:r>
        <w:t>W</w:t>
      </w:r>
      <w:r w:rsidRPr="00357280">
        <w:t xml:space="preserve">e will take that on notice to make sure we get accurate figures for you. I do not think we have that on hand. </w:t>
      </w:r>
    </w:p>
    <w:p w:rsidR="002A561B" w:rsidRPr="00357280" w:rsidRDefault="002A561B" w:rsidP="002A561B"/>
    <w:p w:rsidR="002A561B" w:rsidRDefault="002A561B" w:rsidP="002A561B">
      <w:r w:rsidRPr="00357280">
        <w:rPr>
          <w:b/>
        </w:rPr>
        <w:t>MR MONAGHAN</w:t>
      </w:r>
      <w:r w:rsidRPr="00357280">
        <w:t xml:space="preserve">: </w:t>
      </w:r>
      <w:r>
        <w:t xml:space="preserve">When </w:t>
      </w:r>
      <w:r w:rsidRPr="00357280">
        <w:t>James Ryan was the director</w:t>
      </w:r>
      <w:r>
        <w:t xml:space="preserve"> </w:t>
      </w:r>
      <w:r w:rsidRPr="00357280">
        <w:t xml:space="preserve">eight </w:t>
      </w:r>
      <w:r>
        <w:t>Indigenous</w:t>
      </w:r>
      <w:r w:rsidRPr="00357280">
        <w:t xml:space="preserve"> </w:t>
      </w:r>
      <w:r>
        <w:t xml:space="preserve">individuals </w:t>
      </w:r>
      <w:r w:rsidRPr="00357280">
        <w:t xml:space="preserve">did a working together document. </w:t>
      </w:r>
      <w:r>
        <w:t>W</w:t>
      </w:r>
      <w:r w:rsidRPr="00357280">
        <w:t xml:space="preserve">hen </w:t>
      </w:r>
      <w:r>
        <w:t xml:space="preserve">the </w:t>
      </w:r>
      <w:r w:rsidRPr="00357280">
        <w:t>new director came in</w:t>
      </w:r>
      <w:r>
        <w:t xml:space="preserve"> we presented </w:t>
      </w:r>
      <w:r w:rsidRPr="00357280">
        <w:t>14</w:t>
      </w:r>
      <w:r>
        <w:t> </w:t>
      </w:r>
      <w:r w:rsidRPr="00357280">
        <w:t xml:space="preserve">recommendations </w:t>
      </w:r>
      <w:r>
        <w:t>and this</w:t>
      </w:r>
      <w:r w:rsidRPr="00357280">
        <w:t xml:space="preserve"> person basically ignored the whole thing. </w:t>
      </w:r>
      <w:r>
        <w:t>T</w:t>
      </w:r>
      <w:r w:rsidRPr="00357280">
        <w:t xml:space="preserve">hat was </w:t>
      </w:r>
      <w:r>
        <w:t>of great concern to me. T</w:t>
      </w:r>
      <w:r w:rsidRPr="00357280">
        <w:t xml:space="preserve">he CEO of the AJC, </w:t>
      </w:r>
      <w:r>
        <w:t>I</w:t>
      </w:r>
      <w:r w:rsidRPr="00357280">
        <w:t xml:space="preserve"> as an elected body member, staff from </w:t>
      </w:r>
      <w:r>
        <w:t>the co</w:t>
      </w:r>
      <w:r w:rsidRPr="00357280">
        <w:t>rrections</w:t>
      </w:r>
      <w:r>
        <w:t xml:space="preserve"> and p</w:t>
      </w:r>
      <w:r w:rsidRPr="00357280">
        <w:t>robation and parole area</w:t>
      </w:r>
      <w:r>
        <w:t xml:space="preserve">s, an </w:t>
      </w:r>
      <w:r w:rsidRPr="00357280">
        <w:t>aboriginal liaison officer and two community members</w:t>
      </w:r>
      <w:r>
        <w:t xml:space="preserve"> </w:t>
      </w:r>
      <w:r w:rsidRPr="00357280">
        <w:t xml:space="preserve">worked for six months to do </w:t>
      </w:r>
      <w:r>
        <w:t xml:space="preserve">that </w:t>
      </w:r>
      <w:r w:rsidRPr="00357280">
        <w:t>documen</w:t>
      </w:r>
      <w:r>
        <w:t xml:space="preserve">t with James Ryan and his staff and </w:t>
      </w:r>
      <w:r w:rsidRPr="00357280">
        <w:t xml:space="preserve">the new director just tossed </w:t>
      </w:r>
      <w:r>
        <w:t xml:space="preserve">it </w:t>
      </w:r>
      <w:r w:rsidRPr="00357280">
        <w:t xml:space="preserve">in the bin. </w:t>
      </w:r>
    </w:p>
    <w:p w:rsidR="002A561B" w:rsidRDefault="002A561B" w:rsidP="002A561B"/>
    <w:p w:rsidR="002A561B" w:rsidRPr="00357280" w:rsidRDefault="002A561B" w:rsidP="002A561B">
      <w:r w:rsidRPr="00357280">
        <w:t xml:space="preserve">I cannot see the point </w:t>
      </w:r>
      <w:r>
        <w:t xml:space="preserve">of </w:t>
      </w:r>
      <w:r w:rsidRPr="00357280">
        <w:t xml:space="preserve">having panels and discussions </w:t>
      </w:r>
      <w:r>
        <w:t xml:space="preserve">about </w:t>
      </w:r>
      <w:r w:rsidRPr="00357280">
        <w:t xml:space="preserve">how we can move forward when </w:t>
      </w:r>
      <w:r>
        <w:t xml:space="preserve">people can just throw </w:t>
      </w:r>
      <w:r w:rsidRPr="00357280">
        <w:t xml:space="preserve">things away. I </w:t>
      </w:r>
      <w:r>
        <w:t xml:space="preserve">am </w:t>
      </w:r>
      <w:r w:rsidRPr="00357280">
        <w:t xml:space="preserve">really concerned </w:t>
      </w:r>
      <w:r>
        <w:t>about that</w:t>
      </w:r>
      <w:r w:rsidRPr="00357280">
        <w:t>. I am not talking about just recently</w:t>
      </w:r>
      <w:r>
        <w:t>;</w:t>
      </w:r>
      <w:r w:rsidRPr="00357280">
        <w:t xml:space="preserve"> this is going back a few years ago. I </w:t>
      </w:r>
      <w:r>
        <w:t xml:space="preserve">hope </w:t>
      </w:r>
      <w:r w:rsidRPr="00357280">
        <w:t>th</w:t>
      </w:r>
      <w:r>
        <w:t>at th</w:t>
      </w:r>
      <w:r w:rsidRPr="00357280">
        <w:t>is s</w:t>
      </w:r>
      <w:r>
        <w:t>ort of thing is not going to re</w:t>
      </w:r>
      <w:r w:rsidRPr="00357280">
        <w:t>cur.</w:t>
      </w:r>
      <w:r>
        <w:t xml:space="preserve"> </w:t>
      </w:r>
      <w:r w:rsidRPr="00357280">
        <w:t xml:space="preserve">If a group of people </w:t>
      </w:r>
      <w:r>
        <w:t xml:space="preserve">is </w:t>
      </w:r>
      <w:r w:rsidRPr="00357280">
        <w:t>involved in discussions JACS has to take it seriously</w:t>
      </w:r>
      <w:r>
        <w:t xml:space="preserve"> otherwise </w:t>
      </w:r>
      <w:r w:rsidRPr="00357280">
        <w:t>we are just bashing our head</w:t>
      </w:r>
      <w:r>
        <w:t>s</w:t>
      </w:r>
      <w:r w:rsidRPr="00357280">
        <w:t xml:space="preserve"> against a wall.</w:t>
      </w:r>
      <w:r>
        <w:t xml:space="preserve"> </w:t>
      </w:r>
      <w:r w:rsidRPr="00357280">
        <w:t xml:space="preserve">I </w:t>
      </w:r>
      <w:r w:rsidRPr="00357280">
        <w:lastRenderedPageBreak/>
        <w:t xml:space="preserve">had to raise that because it has been a major concern </w:t>
      </w:r>
      <w:r>
        <w:t xml:space="preserve">for </w:t>
      </w:r>
      <w:r w:rsidRPr="00357280">
        <w:t>me over a few years</w:t>
      </w:r>
      <w:r>
        <w:t xml:space="preserve">. I hope </w:t>
      </w:r>
      <w:r w:rsidRPr="00357280">
        <w:t>JACS can take note of this.</w:t>
      </w:r>
    </w:p>
    <w:p w:rsidR="002A561B" w:rsidRPr="00357280" w:rsidRDefault="002A561B" w:rsidP="002A561B"/>
    <w:p w:rsidR="002A561B" w:rsidRPr="00357280" w:rsidRDefault="002A561B" w:rsidP="002A561B">
      <w:r w:rsidRPr="00357280">
        <w:rPr>
          <w:b/>
        </w:rPr>
        <w:t>THE CHAIR</w:t>
      </w:r>
      <w:r w:rsidRPr="00357280">
        <w:t>: Member Monaghan, if you still have a copy of that</w:t>
      </w:r>
      <w:r>
        <w:t xml:space="preserve"> perhaps </w:t>
      </w:r>
      <w:r w:rsidRPr="00357280">
        <w:t xml:space="preserve">we could provide </w:t>
      </w:r>
      <w:r>
        <w:t xml:space="preserve">it </w:t>
      </w:r>
      <w:r w:rsidRPr="00357280">
        <w:t>to the directorate.</w:t>
      </w:r>
    </w:p>
    <w:p w:rsidR="002A561B" w:rsidRPr="00357280" w:rsidRDefault="002A561B" w:rsidP="002A561B"/>
    <w:p w:rsidR="002A561B" w:rsidRPr="00357280" w:rsidRDefault="002A561B" w:rsidP="002A561B">
      <w:r w:rsidRPr="00357280">
        <w:rPr>
          <w:b/>
        </w:rPr>
        <w:t>MR MONAGHAN</w:t>
      </w:r>
      <w:r w:rsidRPr="00357280">
        <w:t>: I have a copy sitting in my drawer.</w:t>
      </w:r>
    </w:p>
    <w:p w:rsidR="002A561B" w:rsidRPr="00357280" w:rsidRDefault="002A561B" w:rsidP="002A561B"/>
    <w:p w:rsidR="002A561B" w:rsidRPr="00357280" w:rsidRDefault="002A561B" w:rsidP="002A561B">
      <w:r w:rsidRPr="00357280">
        <w:rPr>
          <w:b/>
        </w:rPr>
        <w:t>THE CHAIR</w:t>
      </w:r>
      <w:r w:rsidRPr="00357280">
        <w:t>: I will come to you in a second, Mr Pryce</w:t>
      </w:r>
      <w:r>
        <w:t xml:space="preserve">, but </w:t>
      </w:r>
      <w:r w:rsidRPr="00357280">
        <w:t>the reason for this line of questioning</w:t>
      </w:r>
      <w:r>
        <w:t xml:space="preserve"> is that if selection panels do not understand how the quality of advice and the experience and perspectives of </w:t>
      </w:r>
      <w:r w:rsidRPr="00357280">
        <w:t xml:space="preserve">Aboriginal and Torres Strait Islander </w:t>
      </w:r>
      <w:r>
        <w:t xml:space="preserve">people within the organisation </w:t>
      </w:r>
      <w:r w:rsidRPr="00357280">
        <w:t>benefit</w:t>
      </w:r>
      <w:r>
        <w:t>s</w:t>
      </w:r>
      <w:r w:rsidRPr="00357280">
        <w:t xml:space="preserve"> your directorate </w:t>
      </w:r>
      <w:r>
        <w:t xml:space="preserve">it </w:t>
      </w:r>
      <w:r w:rsidRPr="00357280">
        <w:t>limit</w:t>
      </w:r>
      <w:r>
        <w:t>s</w:t>
      </w:r>
      <w:r w:rsidRPr="00357280">
        <w:t xml:space="preserve"> who you employ and how you attract them.</w:t>
      </w:r>
    </w:p>
    <w:p w:rsidR="002A561B" w:rsidRPr="00357280" w:rsidRDefault="002A561B" w:rsidP="002A561B"/>
    <w:p w:rsidR="002A561B" w:rsidRPr="00357280" w:rsidRDefault="002A561B" w:rsidP="002A561B">
      <w:r>
        <w:t>T</w:t>
      </w:r>
      <w:r w:rsidRPr="00357280">
        <w:t>hat is the reason for this narrow line of questioning that goes further to what Member Monaghan is talking about</w:t>
      </w:r>
      <w:r>
        <w:t xml:space="preserve">; it </w:t>
      </w:r>
      <w:r w:rsidRPr="00357280">
        <w:t>will complement the existing commitment</w:t>
      </w:r>
      <w:r>
        <w:t xml:space="preserve"> for third-</w:t>
      </w:r>
      <w:r w:rsidRPr="00357280">
        <w:t xml:space="preserve">party service provisions </w:t>
      </w:r>
      <w:r>
        <w:t>to be community-</w:t>
      </w:r>
      <w:r w:rsidRPr="00357280">
        <w:t xml:space="preserve">controlled </w:t>
      </w:r>
      <w:r>
        <w:t xml:space="preserve">through </w:t>
      </w:r>
      <w:r w:rsidRPr="00357280">
        <w:t>expert advice.</w:t>
      </w:r>
      <w:r>
        <w:t xml:space="preserve"> T</w:t>
      </w:r>
      <w:r w:rsidRPr="00357280">
        <w:t>hat is the context for that.</w:t>
      </w:r>
    </w:p>
    <w:p w:rsidR="002A561B" w:rsidRPr="00357280" w:rsidRDefault="002A561B" w:rsidP="002A561B"/>
    <w:p w:rsidR="002A561B" w:rsidRPr="00357280" w:rsidRDefault="002A561B" w:rsidP="002A561B">
      <w:r w:rsidRPr="00357280">
        <w:rPr>
          <w:b/>
        </w:rPr>
        <w:t>Ms Playford</w:t>
      </w:r>
      <w:r w:rsidRPr="00357280">
        <w:t>: I understand that</w:t>
      </w:r>
      <w:r>
        <w:t>. O</w:t>
      </w:r>
      <w:r w:rsidRPr="00357280">
        <w:t>ur current Aboriginal employment plan address</w:t>
      </w:r>
      <w:r>
        <w:t>es</w:t>
      </w:r>
      <w:r w:rsidRPr="00357280">
        <w:t xml:space="preserve"> some of these things</w:t>
      </w:r>
      <w:r>
        <w:t xml:space="preserve">; </w:t>
      </w:r>
      <w:r w:rsidRPr="00357280">
        <w:t>I just do not have the numbers on me.</w:t>
      </w:r>
    </w:p>
    <w:p w:rsidR="002A561B" w:rsidRPr="00357280" w:rsidRDefault="002A561B" w:rsidP="002A561B"/>
    <w:p w:rsidR="002A561B" w:rsidRPr="00357280" w:rsidRDefault="002A561B" w:rsidP="002A561B">
      <w:r w:rsidRPr="00357280">
        <w:rPr>
          <w:b/>
        </w:rPr>
        <w:t>Mr Pryce</w:t>
      </w:r>
      <w:r w:rsidRPr="00357280">
        <w:t xml:space="preserve">: Chair, given </w:t>
      </w:r>
      <w:r>
        <w:t xml:space="preserve">that </w:t>
      </w:r>
      <w:r w:rsidRPr="00357280">
        <w:t>you are asking for actions and commitments</w:t>
      </w:r>
      <w:r>
        <w:t xml:space="preserve"> I </w:t>
      </w:r>
      <w:r w:rsidRPr="00357280">
        <w:t>give a commitment to Mr Monaghan that if you could give me that report I will re-examine it</w:t>
      </w:r>
      <w:r>
        <w:t xml:space="preserve">. </w:t>
      </w:r>
      <w:r w:rsidRPr="00357280">
        <w:t xml:space="preserve">I am happy to revalidate what we need to do as at 2019, noting that </w:t>
      </w:r>
      <w:r>
        <w:t xml:space="preserve">the report was </w:t>
      </w:r>
      <w:r w:rsidRPr="00357280">
        <w:t>some</w:t>
      </w:r>
      <w:r>
        <w:t xml:space="preserve"> </w:t>
      </w:r>
      <w:r w:rsidRPr="00357280">
        <w:t>time ago</w:t>
      </w:r>
      <w:r>
        <w:t xml:space="preserve">, and </w:t>
      </w:r>
      <w:r w:rsidRPr="00357280">
        <w:t xml:space="preserve">work with you </w:t>
      </w:r>
      <w:r>
        <w:t xml:space="preserve">on it </w:t>
      </w:r>
      <w:r w:rsidRPr="00357280">
        <w:t>as a standing item at our regular catch-ups to drive that work forward.</w:t>
      </w:r>
    </w:p>
    <w:p w:rsidR="002A561B" w:rsidRPr="00357280" w:rsidRDefault="002A561B" w:rsidP="002A561B"/>
    <w:p w:rsidR="002A561B" w:rsidRPr="00357280" w:rsidRDefault="002A561B" w:rsidP="002A561B">
      <w:r w:rsidRPr="00357280">
        <w:rPr>
          <w:b/>
        </w:rPr>
        <w:t>MR MONAGHAN</w:t>
      </w:r>
      <w:r w:rsidRPr="00357280">
        <w:t xml:space="preserve">: </w:t>
      </w:r>
      <w:r>
        <w:t>T</w:t>
      </w:r>
      <w:r w:rsidRPr="00357280">
        <w:t xml:space="preserve">his </w:t>
      </w:r>
      <w:r>
        <w:t xml:space="preserve">gives you </w:t>
      </w:r>
      <w:r w:rsidRPr="00357280">
        <w:t xml:space="preserve">an idea </w:t>
      </w:r>
      <w:r>
        <w:t xml:space="preserve">of </w:t>
      </w:r>
      <w:r w:rsidRPr="00357280">
        <w:t>what occurred</w:t>
      </w:r>
      <w:r>
        <w:t>.</w:t>
      </w:r>
      <w:r w:rsidRPr="00357280">
        <w:t xml:space="preserve"> </w:t>
      </w:r>
      <w:r>
        <w:t>I</w:t>
      </w:r>
      <w:r w:rsidRPr="00357280">
        <w:t xml:space="preserve">f this sort of stuff recurs </w:t>
      </w:r>
      <w:r>
        <w:t xml:space="preserve">we have to </w:t>
      </w:r>
      <w:r w:rsidRPr="00357280">
        <w:t>be able to make some changes to this approach.</w:t>
      </w:r>
    </w:p>
    <w:p w:rsidR="002A561B" w:rsidRPr="00357280" w:rsidRDefault="002A561B" w:rsidP="002A561B"/>
    <w:p w:rsidR="002A561B" w:rsidRPr="00357280" w:rsidRDefault="002A561B" w:rsidP="002A561B">
      <w:r w:rsidRPr="00357280">
        <w:rPr>
          <w:b/>
        </w:rPr>
        <w:t>Mr Pryce</w:t>
      </w:r>
      <w:r w:rsidRPr="00357280">
        <w:t>: I well understand the point you are making</w:t>
      </w:r>
      <w:r>
        <w:t>,</w:t>
      </w:r>
      <w:r w:rsidRPr="00357280">
        <w:t xml:space="preserve"> and that is why it is of concern to me</w:t>
      </w:r>
      <w:r>
        <w:t xml:space="preserve">. I am </w:t>
      </w:r>
      <w:r w:rsidRPr="00357280">
        <w:t xml:space="preserve">not aware of that report, so I give you my commitment </w:t>
      </w:r>
      <w:r>
        <w:t xml:space="preserve">that </w:t>
      </w:r>
      <w:r w:rsidRPr="00357280">
        <w:t xml:space="preserve">if you provide </w:t>
      </w:r>
      <w:r>
        <w:t xml:space="preserve">it </w:t>
      </w:r>
      <w:r w:rsidRPr="00357280">
        <w:t>I will work with you to reinvigorate whatever we should be doing</w:t>
      </w:r>
      <w:r>
        <w:t xml:space="preserve">. I </w:t>
      </w:r>
      <w:r w:rsidRPr="00357280">
        <w:t>take on board, chair, the point you made around selection</w:t>
      </w:r>
      <w:r>
        <w:t xml:space="preserve">; that </w:t>
      </w:r>
      <w:r w:rsidRPr="00357280">
        <w:t>is very important.</w:t>
      </w:r>
    </w:p>
    <w:p w:rsidR="002A561B" w:rsidRPr="00357280" w:rsidRDefault="002A561B" w:rsidP="002A561B"/>
    <w:p w:rsidR="002A561B" w:rsidRPr="00357280" w:rsidRDefault="002A561B" w:rsidP="002A561B">
      <w:r w:rsidRPr="00357280">
        <w:rPr>
          <w:b/>
        </w:rPr>
        <w:t>MR MONAGHAN</w:t>
      </w:r>
      <w:r w:rsidRPr="00357280">
        <w:t>:</w:t>
      </w:r>
      <w:r>
        <w:t xml:space="preserve"> </w:t>
      </w:r>
      <w:r w:rsidRPr="00357280">
        <w:t xml:space="preserve">How many selection panels have </w:t>
      </w:r>
      <w:r>
        <w:t xml:space="preserve">had </w:t>
      </w:r>
      <w:r w:rsidRPr="00357280">
        <w:t>at least one member who has completed cultural awareness training?</w:t>
      </w:r>
    </w:p>
    <w:p w:rsidR="002A561B" w:rsidRPr="00357280" w:rsidRDefault="002A561B" w:rsidP="002A561B"/>
    <w:p w:rsidR="002A561B" w:rsidRPr="00357280" w:rsidRDefault="002A561B" w:rsidP="002A561B">
      <w:r w:rsidRPr="00357280">
        <w:rPr>
          <w:b/>
        </w:rPr>
        <w:t>Ms Playford</w:t>
      </w:r>
      <w:r w:rsidRPr="00357280">
        <w:t xml:space="preserve">: </w:t>
      </w:r>
      <w:r>
        <w:t>A</w:t>
      </w:r>
      <w:r w:rsidRPr="00357280">
        <w:t>gain, I have to take the numbers question on notice</w:t>
      </w:r>
      <w:r>
        <w:t xml:space="preserve">. But I note that </w:t>
      </w:r>
      <w:r w:rsidRPr="00357280">
        <w:t>our current Aboriginal employment action plan include</w:t>
      </w:r>
      <w:r>
        <w:t>s</w:t>
      </w:r>
      <w:r w:rsidRPr="00357280">
        <w:t xml:space="preserve"> requirements around selection panels and their composition</w:t>
      </w:r>
      <w:r>
        <w:t xml:space="preserve">. </w:t>
      </w:r>
      <w:r w:rsidRPr="00357280">
        <w:t>I can provide that information.</w:t>
      </w:r>
      <w:r>
        <w:t xml:space="preserve"> A</w:t>
      </w:r>
      <w:r w:rsidRPr="00357280">
        <w:t>s I said, we are currently reviewing that document to see how we can strengthen it.</w:t>
      </w:r>
    </w:p>
    <w:p w:rsidR="002A561B" w:rsidRPr="00357280" w:rsidRDefault="002A561B" w:rsidP="002A561B"/>
    <w:p w:rsidR="002A561B" w:rsidRPr="00357280" w:rsidRDefault="002A561B" w:rsidP="002A561B">
      <w:r w:rsidRPr="00357280">
        <w:rPr>
          <w:b/>
        </w:rPr>
        <w:t>THE CHAIR</w:t>
      </w:r>
      <w:r w:rsidRPr="00357280">
        <w:t xml:space="preserve">: </w:t>
      </w:r>
      <w:r>
        <w:t>F</w:t>
      </w:r>
      <w:r w:rsidRPr="00357280">
        <w:t>or clarity</w:t>
      </w:r>
      <w:r>
        <w:t xml:space="preserve">, </w:t>
      </w:r>
      <w:r w:rsidRPr="00357280">
        <w:t>that information is incorporated into our hearings report</w:t>
      </w:r>
      <w:r>
        <w:t xml:space="preserve">. So </w:t>
      </w:r>
      <w:r w:rsidRPr="00357280">
        <w:t>when we get information following up from this</w:t>
      </w:r>
      <w:r>
        <w:t xml:space="preserve"> you </w:t>
      </w:r>
      <w:r w:rsidRPr="00357280">
        <w:t>will be able to see those answers through that reporting process.</w:t>
      </w:r>
      <w:r>
        <w:t xml:space="preserve"> Being </w:t>
      </w:r>
      <w:r w:rsidRPr="00357280">
        <w:t xml:space="preserve">taken on notice does not mean </w:t>
      </w:r>
      <w:r>
        <w:t xml:space="preserve">that they will not be </w:t>
      </w:r>
      <w:r w:rsidRPr="00357280">
        <w:t>publicly available.</w:t>
      </w:r>
    </w:p>
    <w:p w:rsidR="002A561B" w:rsidRDefault="002A561B" w:rsidP="002A561B"/>
    <w:p w:rsidR="002A561B" w:rsidRPr="00357280" w:rsidRDefault="002A561B" w:rsidP="002A561B">
      <w:r w:rsidRPr="00357280">
        <w:rPr>
          <w:b/>
        </w:rPr>
        <w:t>MR MONAGHAN</w:t>
      </w:r>
      <w:r w:rsidRPr="00357280">
        <w:t xml:space="preserve">: </w:t>
      </w:r>
      <w:r>
        <w:t>Moving o</w:t>
      </w:r>
      <w:r w:rsidRPr="00357280">
        <w:t>n to question</w:t>
      </w:r>
      <w:r>
        <w:t xml:space="preserve"> 4, h</w:t>
      </w:r>
      <w:r w:rsidRPr="00357280">
        <w:t xml:space="preserve">ow many instances of racism are </w:t>
      </w:r>
      <w:r w:rsidRPr="00357280">
        <w:lastRenderedPageBreak/>
        <w:t>generally reported within the directorate each year, and how are they reported?</w:t>
      </w:r>
      <w:r>
        <w:t xml:space="preserve"> </w:t>
      </w:r>
    </w:p>
    <w:p w:rsidR="002A561B" w:rsidRPr="00357280" w:rsidRDefault="002A561B" w:rsidP="002A561B"/>
    <w:p w:rsidR="002A561B" w:rsidRPr="00357280" w:rsidRDefault="002A561B" w:rsidP="002A561B">
      <w:r w:rsidRPr="00357280">
        <w:rPr>
          <w:b/>
        </w:rPr>
        <w:t>Ms Playford</w:t>
      </w:r>
      <w:r w:rsidRPr="00357280">
        <w:t>: In terms of the numbers</w:t>
      </w:r>
      <w:r>
        <w:t>,</w:t>
      </w:r>
      <w:r w:rsidRPr="00357280">
        <w:t xml:space="preserve"> again, I will probably take that on notice to make sure </w:t>
      </w:r>
      <w:r>
        <w:t xml:space="preserve">that </w:t>
      </w:r>
      <w:r w:rsidRPr="00357280">
        <w:t>we have accurate figures.</w:t>
      </w:r>
      <w:r>
        <w:t xml:space="preserve"> </w:t>
      </w:r>
      <w:r w:rsidRPr="00357280">
        <w:t>How are they reported?</w:t>
      </w:r>
      <w:r>
        <w:t xml:space="preserve"> </w:t>
      </w:r>
      <w:r w:rsidRPr="00357280">
        <w:t>We have a range of ways they can be reported.</w:t>
      </w:r>
      <w:r>
        <w:t xml:space="preserve"> </w:t>
      </w:r>
      <w:r w:rsidRPr="00357280">
        <w:t>We ha</w:t>
      </w:r>
      <w:r>
        <w:t>ve a network of respect, equity and</w:t>
      </w:r>
      <w:r w:rsidRPr="00357280">
        <w:t xml:space="preserve"> diversity officers who are staff members right across our directorate. We have staff who will assist people to make complaints through our regular HR processes</w:t>
      </w:r>
      <w:r>
        <w:t>. O</w:t>
      </w:r>
      <w:r w:rsidRPr="00357280">
        <w:t>ur chief human resources officer can talk a little about that.</w:t>
      </w:r>
      <w:r>
        <w:t xml:space="preserve"> </w:t>
      </w:r>
      <w:r w:rsidRPr="00357280">
        <w:t xml:space="preserve">We have an executive for respect, equity and diversity </w:t>
      </w:r>
      <w:r>
        <w:t>and</w:t>
      </w:r>
      <w:r w:rsidRPr="00357280">
        <w:t xml:space="preserve"> we encourage people to raise any concerns around the workplace with that executive.</w:t>
      </w:r>
      <w:r>
        <w:t xml:space="preserve"> </w:t>
      </w:r>
      <w:r w:rsidRPr="00357280">
        <w:t xml:space="preserve">Richard </w:t>
      </w:r>
      <w:r>
        <w:t>Glenn</w:t>
      </w:r>
      <w:r w:rsidRPr="00357280">
        <w:t xml:space="preserve"> is currently in that role.</w:t>
      </w:r>
      <w:r>
        <w:t xml:space="preserve"> </w:t>
      </w:r>
      <w:r w:rsidRPr="00357280">
        <w:t>And we have an executive champion for Aboriginal and Torres Strait Islander staff</w:t>
      </w:r>
      <w:r>
        <w:t>, who is Mark Brown, chief officer, Fire &amp; R</w:t>
      </w:r>
      <w:r w:rsidRPr="00357280">
        <w:t>escue, and we encourage staff to raise any concerns around these issues with him.</w:t>
      </w:r>
      <w:r>
        <w:t xml:space="preserve"> On</w:t>
      </w:r>
      <w:r w:rsidRPr="00357280">
        <w:t xml:space="preserve"> the last part of the question</w:t>
      </w:r>
      <w:r>
        <w:t>, how they are reported, t</w:t>
      </w:r>
      <w:r w:rsidRPr="00357280">
        <w:t>hey would be the most general ways that we hear about those issues.</w:t>
      </w:r>
    </w:p>
    <w:p w:rsidR="002A561B" w:rsidRPr="00357280" w:rsidRDefault="002A561B" w:rsidP="002A561B"/>
    <w:p w:rsidR="002A561B" w:rsidRPr="00357280" w:rsidRDefault="002A561B" w:rsidP="002A561B">
      <w:r w:rsidRPr="00357280">
        <w:rPr>
          <w:b/>
        </w:rPr>
        <w:t>THE CHAIR</w:t>
      </w:r>
      <w:r w:rsidRPr="00357280">
        <w:t xml:space="preserve">: </w:t>
      </w:r>
      <w:r>
        <w:t>A</w:t>
      </w:r>
      <w:r w:rsidRPr="00357280">
        <w:t>re those incidents of racism by staff members that you are talking about</w:t>
      </w:r>
      <w:r>
        <w:t>?</w:t>
      </w:r>
      <w:r w:rsidRPr="00357280">
        <w:t xml:space="preserve"> I am very interested in—</w:t>
      </w:r>
    </w:p>
    <w:p w:rsidR="002A561B" w:rsidRPr="00357280" w:rsidRDefault="002A561B" w:rsidP="002A561B"/>
    <w:p w:rsidR="002A561B" w:rsidRPr="00357280" w:rsidRDefault="002A561B" w:rsidP="002A561B">
      <w:r w:rsidRPr="00357280">
        <w:rPr>
          <w:b/>
        </w:rPr>
        <w:t>Ms Playford</w:t>
      </w:r>
      <w:r>
        <w:t>: That could be broader. They could relate to the—</w:t>
      </w:r>
    </w:p>
    <w:p w:rsidR="002A561B" w:rsidRPr="00357280" w:rsidRDefault="002A561B" w:rsidP="002A561B"/>
    <w:p w:rsidR="002A561B" w:rsidRPr="00357280" w:rsidRDefault="002A561B" w:rsidP="002A561B">
      <w:r w:rsidRPr="00357280">
        <w:rPr>
          <w:b/>
        </w:rPr>
        <w:t>THE CHAIR</w:t>
      </w:r>
      <w:r w:rsidRPr="00357280">
        <w:t xml:space="preserve">: </w:t>
      </w:r>
      <w:r>
        <w:t>The</w:t>
      </w:r>
      <w:r w:rsidRPr="00357280">
        <w:t xml:space="preserve"> general community?</w:t>
      </w:r>
    </w:p>
    <w:p w:rsidR="002A561B" w:rsidRPr="00357280" w:rsidRDefault="002A561B" w:rsidP="002A561B"/>
    <w:p w:rsidR="002A561B" w:rsidRPr="00357280" w:rsidRDefault="002A561B" w:rsidP="002A561B">
      <w:r w:rsidRPr="00357280">
        <w:rPr>
          <w:b/>
        </w:rPr>
        <w:t>Ms Playford</w:t>
      </w:r>
      <w:r w:rsidRPr="00357280">
        <w:t>:</w:t>
      </w:r>
      <w:r>
        <w:t xml:space="preserve"> O</w:t>
      </w:r>
      <w:r w:rsidRPr="00357280">
        <w:t xml:space="preserve">bviously we have a lot of Aboriginal and Torres Strait Islander clients in many areas of the directorate, </w:t>
      </w:r>
      <w:r>
        <w:t>not just c</w:t>
      </w:r>
      <w:r w:rsidRPr="00357280">
        <w:t>orrections or the courts.</w:t>
      </w:r>
    </w:p>
    <w:p w:rsidR="002A561B" w:rsidRPr="00357280" w:rsidRDefault="002A561B" w:rsidP="002A561B"/>
    <w:p w:rsidR="002A561B" w:rsidRPr="00357280" w:rsidRDefault="002A561B" w:rsidP="002A561B">
      <w:r w:rsidRPr="00357280">
        <w:rPr>
          <w:b/>
        </w:rPr>
        <w:t>THE CHAIR</w:t>
      </w:r>
      <w:r>
        <w:t xml:space="preserve">: So the </w:t>
      </w:r>
      <w:r w:rsidRPr="00357280">
        <w:t>structure that you just outlined picks those up?</w:t>
      </w:r>
    </w:p>
    <w:p w:rsidR="002A561B" w:rsidRPr="00357280" w:rsidRDefault="002A561B" w:rsidP="002A561B"/>
    <w:p w:rsidR="002A561B" w:rsidRPr="00357280" w:rsidRDefault="002A561B" w:rsidP="002A561B">
      <w:r w:rsidRPr="00357280">
        <w:rPr>
          <w:b/>
        </w:rPr>
        <w:t>Ms Playford</w:t>
      </w:r>
      <w:r w:rsidRPr="00357280">
        <w:t xml:space="preserve">: </w:t>
      </w:r>
      <w:r>
        <w:t>I</w:t>
      </w:r>
      <w:r w:rsidRPr="00357280">
        <w:t>n relation to clients and the experiences they might have in terms of the services that we deliver, we have</w:t>
      </w:r>
      <w:r>
        <w:t>—</w:t>
      </w:r>
      <w:r w:rsidRPr="00357280">
        <w:t>again, I can probably provide you more detail on notice—a s</w:t>
      </w:r>
      <w:r>
        <w:t>uite of mechanisms of complaints</w:t>
      </w:r>
      <w:r w:rsidRPr="00357280">
        <w:t>, both at the business unit level</w:t>
      </w:r>
      <w:r>
        <w:t xml:space="preserve"> and</w:t>
      </w:r>
      <w:r w:rsidRPr="00357280">
        <w:t xml:space="preserve"> at a directorate level where formal complaints can be lodged.</w:t>
      </w:r>
      <w:r>
        <w:t xml:space="preserve"> </w:t>
      </w:r>
      <w:r w:rsidRPr="00357280">
        <w:t>We also have a range of statutory oversight agencies, and we have information for all our service areas about how people can make complaints to, for example</w:t>
      </w:r>
      <w:r>
        <w:t>,</w:t>
      </w:r>
      <w:r w:rsidRPr="00357280">
        <w:t xml:space="preserve"> the Human Rights Commission, the Ombudsman and some of </w:t>
      </w:r>
      <w:r>
        <w:t xml:space="preserve">the </w:t>
      </w:r>
      <w:r w:rsidRPr="00357280">
        <w:t>oversight agencies who look at the work we perform.</w:t>
      </w:r>
    </w:p>
    <w:p w:rsidR="002A561B" w:rsidRPr="00357280" w:rsidRDefault="002A561B" w:rsidP="002A561B"/>
    <w:p w:rsidR="002A561B" w:rsidRPr="00357280" w:rsidRDefault="002A561B" w:rsidP="002A561B">
      <w:r w:rsidRPr="00357280">
        <w:rPr>
          <w:b/>
        </w:rPr>
        <w:t>THE CHAIR</w:t>
      </w:r>
      <w:r w:rsidRPr="00357280">
        <w:t xml:space="preserve">: </w:t>
      </w:r>
      <w:r>
        <w:t>With</w:t>
      </w:r>
      <w:r w:rsidRPr="00357280">
        <w:t xml:space="preserve"> what you provide back to us numbers-wise,</w:t>
      </w:r>
      <w:r>
        <w:t xml:space="preserve"> could we have</w:t>
      </w:r>
      <w:r w:rsidRPr="00357280">
        <w:t xml:space="preserve"> not jus</w:t>
      </w:r>
      <w:r>
        <w:t>t the number of incidents but also a</w:t>
      </w:r>
      <w:r w:rsidRPr="00357280">
        <w:t xml:space="preserve"> record </w:t>
      </w:r>
      <w:r>
        <w:t xml:space="preserve">of </w:t>
      </w:r>
      <w:r w:rsidRPr="00357280">
        <w:t>the time it takes to resolve or deal with those matters?</w:t>
      </w:r>
    </w:p>
    <w:p w:rsidR="002A561B" w:rsidRPr="00357280" w:rsidRDefault="002A561B" w:rsidP="002A561B"/>
    <w:p w:rsidR="002A561B" w:rsidRPr="00357280" w:rsidRDefault="002A561B" w:rsidP="002A561B">
      <w:r w:rsidRPr="00357280">
        <w:rPr>
          <w:b/>
        </w:rPr>
        <w:t>Ms Playford</w:t>
      </w:r>
      <w:r w:rsidRPr="00357280">
        <w:t>: Yes, we can attempt to do that.</w:t>
      </w:r>
    </w:p>
    <w:p w:rsidR="002A561B" w:rsidRPr="00357280" w:rsidRDefault="002A561B" w:rsidP="002A561B"/>
    <w:p w:rsidR="002A561B" w:rsidRPr="00357280" w:rsidRDefault="002A561B" w:rsidP="002A561B">
      <w:r w:rsidRPr="00357280">
        <w:rPr>
          <w:b/>
        </w:rPr>
        <w:t>MR MONAGHAN</w:t>
      </w:r>
      <w:r w:rsidRPr="00357280">
        <w:t xml:space="preserve">: </w:t>
      </w:r>
      <w:r>
        <w:t>I will</w:t>
      </w:r>
      <w:r w:rsidRPr="00357280">
        <w:t xml:space="preserve"> </w:t>
      </w:r>
      <w:r>
        <w:t>elaborate on that a bit further. In</w:t>
      </w:r>
      <w:r w:rsidRPr="00357280">
        <w:t xml:space="preserve"> the issues from within the AMC, it is mainly the senior officers that are the racists</w:t>
      </w:r>
      <w:r>
        <w:t>.</w:t>
      </w:r>
      <w:r w:rsidRPr="00357280">
        <w:t xml:space="preserve"> I can recall </w:t>
      </w:r>
      <w:r>
        <w:t xml:space="preserve">being told of an incident, </w:t>
      </w:r>
      <w:r w:rsidRPr="00357280">
        <w:t>an allegation</w:t>
      </w:r>
      <w:r>
        <w:t>,</w:t>
      </w:r>
      <w:r w:rsidRPr="00357280">
        <w:t xml:space="preserve"> that t</w:t>
      </w:r>
      <w:r>
        <w:t>his young guy who lived the coast, his mother passed away and</w:t>
      </w:r>
      <w:r w:rsidRPr="00357280">
        <w:t xml:space="preserve"> he was deni</w:t>
      </w:r>
      <w:r>
        <w:t xml:space="preserve">ed access to go to that funeral </w:t>
      </w:r>
      <w:r w:rsidRPr="00357280">
        <w:t>then</w:t>
      </w:r>
      <w:r>
        <w:t>,</w:t>
      </w:r>
      <w:r w:rsidRPr="00357280">
        <w:t xml:space="preserve"> a few weeks later</w:t>
      </w:r>
      <w:r>
        <w:t>,</w:t>
      </w:r>
      <w:r w:rsidRPr="00357280">
        <w:t xml:space="preserve"> his grandmother passed away and he was denied access to </w:t>
      </w:r>
      <w:r>
        <w:t xml:space="preserve">go to </w:t>
      </w:r>
      <w:r w:rsidRPr="00357280">
        <w:t>that funeral</w:t>
      </w:r>
      <w:r>
        <w:t>, a</w:t>
      </w:r>
      <w:r w:rsidRPr="00357280">
        <w:t xml:space="preserve">nd the senior officer said to him, “Tell your </w:t>
      </w:r>
      <w:r>
        <w:t>mob to die in the ACT and you’</w:t>
      </w:r>
      <w:r w:rsidRPr="00357280">
        <w:t xml:space="preserve">ll get to the funerals.” </w:t>
      </w:r>
      <w:r>
        <w:t>F</w:t>
      </w:r>
      <w:r w:rsidRPr="00357280">
        <w:t>or me</w:t>
      </w:r>
      <w:r>
        <w:t>,</w:t>
      </w:r>
      <w:r w:rsidRPr="00357280">
        <w:t xml:space="preserve"> that is disgraceful.</w:t>
      </w:r>
    </w:p>
    <w:p w:rsidR="002A561B" w:rsidRPr="00357280" w:rsidRDefault="002A561B" w:rsidP="002A561B"/>
    <w:p w:rsidR="002A561B" w:rsidRPr="00357280" w:rsidRDefault="002A561B" w:rsidP="002A561B">
      <w:r w:rsidRPr="00357280">
        <w:rPr>
          <w:b/>
        </w:rPr>
        <w:t>Ms Playford</w:t>
      </w:r>
      <w:r w:rsidRPr="00357280">
        <w:t>: We have discussed a couple of examples, including that one</w:t>
      </w:r>
      <w:r>
        <w:t xml:space="preserve">, before, </w:t>
      </w:r>
      <w:r>
        <w:lastRenderedPageBreak/>
        <w:t>Fred.</w:t>
      </w:r>
      <w:r w:rsidRPr="00357280">
        <w:t xml:space="preserve"> </w:t>
      </w:r>
      <w:r>
        <w:t>Y</w:t>
      </w:r>
      <w:r w:rsidRPr="00357280">
        <w:t>ou know that you have a direct line to m</w:t>
      </w:r>
      <w:r>
        <w:t>e</w:t>
      </w:r>
      <w:r w:rsidRPr="00357280">
        <w:t xml:space="preserve"> and to Jon Peach if you become aware of any issues</w:t>
      </w:r>
      <w:r>
        <w:t>. Y</w:t>
      </w:r>
      <w:r w:rsidRPr="00357280">
        <w:t>ou have raised those with us, and we attempt to resolve them.</w:t>
      </w:r>
    </w:p>
    <w:p w:rsidR="002A561B" w:rsidRPr="00357280" w:rsidRDefault="002A561B" w:rsidP="002A561B"/>
    <w:p w:rsidR="002A561B" w:rsidRPr="00357280" w:rsidRDefault="002A561B" w:rsidP="002A561B">
      <w:r w:rsidRPr="00357280">
        <w:rPr>
          <w:b/>
        </w:rPr>
        <w:t>MR MONAGHAN</w:t>
      </w:r>
      <w:r>
        <w:t>: But the problem</w:t>
      </w:r>
      <w:r w:rsidRPr="00357280">
        <w:t>, Alison, is that when I do make a complaint there is someone else further up say</w:t>
      </w:r>
      <w:r>
        <w:t>ing</w:t>
      </w:r>
      <w:r w:rsidRPr="00357280">
        <w:t xml:space="preserve">, </w:t>
      </w:r>
      <w:r>
        <w:t>“That’s not his character; he’</w:t>
      </w:r>
      <w:r w:rsidRPr="00357280">
        <w:t>s not like that.”</w:t>
      </w:r>
      <w:r>
        <w:t xml:space="preserve"> </w:t>
      </w:r>
      <w:r w:rsidRPr="00357280">
        <w:t>I said, “Well, he said it to these people</w:t>
      </w:r>
      <w:r>
        <w:t>,</w:t>
      </w:r>
      <w:r w:rsidRPr="00357280">
        <w:t xml:space="preserve">” but </w:t>
      </w:r>
      <w:r>
        <w:t xml:space="preserve">no-one </w:t>
      </w:r>
      <w:r w:rsidRPr="00357280">
        <w:t xml:space="preserve">is </w:t>
      </w:r>
      <w:r>
        <w:t xml:space="preserve">doing anything about it, and for the life of me, </w:t>
      </w:r>
      <w:r w:rsidRPr="00357280">
        <w:t xml:space="preserve">someone has got to say something to the senior officers, to challenge and question these officers </w:t>
      </w:r>
      <w:r>
        <w:t xml:space="preserve">about </w:t>
      </w:r>
      <w:r w:rsidRPr="00357280">
        <w:t>how they treat Aboriginal people within that prison.</w:t>
      </w:r>
    </w:p>
    <w:p w:rsidR="002A561B" w:rsidRPr="00357280" w:rsidRDefault="002A561B" w:rsidP="002A561B"/>
    <w:p w:rsidR="002A561B" w:rsidRPr="00357280" w:rsidRDefault="002A561B" w:rsidP="002A561B">
      <w:r w:rsidRPr="00357280">
        <w:rPr>
          <w:b/>
        </w:rPr>
        <w:t>Ms Playford</w:t>
      </w:r>
      <w:r w:rsidRPr="00357280">
        <w:t xml:space="preserve">: I can assure you </w:t>
      </w:r>
      <w:r>
        <w:t xml:space="preserve">that </w:t>
      </w:r>
      <w:r w:rsidRPr="00357280">
        <w:t>we take those allegations very seriously.</w:t>
      </w:r>
    </w:p>
    <w:p w:rsidR="002A561B" w:rsidRPr="00357280" w:rsidRDefault="002A561B" w:rsidP="002A561B"/>
    <w:p w:rsidR="002A561B" w:rsidRPr="00357280" w:rsidRDefault="002A561B" w:rsidP="002A561B">
      <w:r w:rsidRPr="00357280">
        <w:rPr>
          <w:b/>
        </w:rPr>
        <w:t>MR MONAGHAN</w:t>
      </w:r>
      <w:r w:rsidRPr="00357280">
        <w:t>: That would be great, Alison.</w:t>
      </w:r>
    </w:p>
    <w:p w:rsidR="002A561B" w:rsidRPr="00357280" w:rsidRDefault="002A561B" w:rsidP="002A561B"/>
    <w:p w:rsidR="002A561B" w:rsidRPr="00357280" w:rsidRDefault="002A561B" w:rsidP="002A561B">
      <w:r w:rsidRPr="00357280">
        <w:rPr>
          <w:b/>
        </w:rPr>
        <w:t>MS MCGRADY</w:t>
      </w:r>
      <w:r w:rsidRPr="00357280">
        <w:t>:</w:t>
      </w:r>
      <w:r>
        <w:t xml:space="preserve"> </w:t>
      </w:r>
      <w:r w:rsidRPr="00357280">
        <w:t>You mentioned before about your RED officers.</w:t>
      </w:r>
      <w:r>
        <w:t xml:space="preserve"> </w:t>
      </w:r>
      <w:r w:rsidRPr="00357280">
        <w:t>How many of th</w:t>
      </w:r>
      <w:r>
        <w:t>ose RED officers are Indigenous?</w:t>
      </w:r>
      <w:r w:rsidRPr="00357280">
        <w:t xml:space="preserve"> </w:t>
      </w:r>
      <w:r>
        <w:t>If there are</w:t>
      </w:r>
      <w:r w:rsidRPr="00357280">
        <w:t xml:space="preserve"> none, what kind</w:t>
      </w:r>
      <w:r>
        <w:t>s</w:t>
      </w:r>
      <w:r w:rsidRPr="00357280">
        <w:t xml:space="preserve"> of steps do you take to make sure that</w:t>
      </w:r>
      <w:r>
        <w:t>,</w:t>
      </w:r>
      <w:r w:rsidRPr="00357280">
        <w:t xml:space="preserve"> culturally, if somebody wants to make a complaint and they are an Indigenous worker at AMC, the steps they can take to—</w:t>
      </w:r>
    </w:p>
    <w:p w:rsidR="002A561B" w:rsidRPr="00357280" w:rsidRDefault="002A561B" w:rsidP="002A561B"/>
    <w:p w:rsidR="002A561B" w:rsidRPr="00357280" w:rsidRDefault="002A561B" w:rsidP="002A561B">
      <w:r w:rsidRPr="00357280">
        <w:rPr>
          <w:b/>
        </w:rPr>
        <w:t>Ms Playford</w:t>
      </w:r>
      <w:r w:rsidRPr="00357280">
        <w:t xml:space="preserve">: I </w:t>
      </w:r>
      <w:r>
        <w:t xml:space="preserve">will </w:t>
      </w:r>
      <w:r w:rsidRPr="00357280">
        <w:t>hand</w:t>
      </w:r>
      <w:r>
        <w:t xml:space="preserve"> over</w:t>
      </w:r>
      <w:r w:rsidRPr="00357280">
        <w:t xml:space="preserve"> to Richard Glenn or Virginia, our chief human resources officer, but I note </w:t>
      </w:r>
      <w:r>
        <w:t xml:space="preserve">that </w:t>
      </w:r>
      <w:r w:rsidRPr="00357280">
        <w:t>we have our social inclusion officer</w:t>
      </w:r>
      <w:r>
        <w:t>,</w:t>
      </w:r>
      <w:r w:rsidRPr="00357280">
        <w:t xml:space="preserve"> who is one of our original staff members</w:t>
      </w:r>
      <w:r>
        <w:t>.</w:t>
      </w:r>
      <w:r w:rsidRPr="00357280">
        <w:t xml:space="preserve"> </w:t>
      </w:r>
      <w:r>
        <w:t>He</w:t>
      </w:r>
      <w:r w:rsidRPr="00357280">
        <w:t xml:space="preserve"> plays a very active role in assisting people </w:t>
      </w:r>
      <w:r>
        <w:t xml:space="preserve">in </w:t>
      </w:r>
      <w:r w:rsidRPr="00357280">
        <w:t>understanding what avenues they have for making complaints.</w:t>
      </w:r>
    </w:p>
    <w:p w:rsidR="002A561B" w:rsidRPr="00357280" w:rsidRDefault="002A561B" w:rsidP="002A561B"/>
    <w:p w:rsidR="002A561B" w:rsidRPr="00357280" w:rsidRDefault="002A561B" w:rsidP="002A561B">
      <w:r w:rsidRPr="00357280">
        <w:rPr>
          <w:b/>
        </w:rPr>
        <w:t>Ms Hayward</w:t>
      </w:r>
      <w:r w:rsidRPr="00357280">
        <w:t xml:space="preserve">: </w:t>
      </w:r>
      <w:r>
        <w:t>I will answer from</w:t>
      </w:r>
      <w:r w:rsidRPr="00357280">
        <w:t xml:space="preserve"> a JACS perspective.</w:t>
      </w:r>
      <w:r>
        <w:t xml:space="preserve"> </w:t>
      </w:r>
      <w:r w:rsidRPr="00357280">
        <w:t xml:space="preserve">We have 34 RED contact officers, one of </w:t>
      </w:r>
      <w:r>
        <w:t>whom</w:t>
      </w:r>
      <w:r w:rsidRPr="00357280">
        <w:t xml:space="preserve"> is Aboriginal</w:t>
      </w:r>
      <w:r>
        <w:t xml:space="preserve"> and</w:t>
      </w:r>
      <w:r w:rsidRPr="00357280">
        <w:t xml:space="preserve"> is in </w:t>
      </w:r>
      <w:r>
        <w:t>corrective services.</w:t>
      </w:r>
      <w:r w:rsidRPr="00357280">
        <w:t xml:space="preserve"> </w:t>
      </w:r>
      <w:r>
        <w:t>T</w:t>
      </w:r>
      <w:r w:rsidRPr="00357280">
        <w:t>hat group is coordinated by an Aboriginal man as well, the RED coordinator.</w:t>
      </w:r>
      <w:r>
        <w:t xml:space="preserve"> W</w:t>
      </w:r>
      <w:r w:rsidRPr="00357280">
        <w:t xml:space="preserve">e also </w:t>
      </w:r>
      <w:r>
        <w:t>have</w:t>
      </w:r>
      <w:r w:rsidRPr="00357280">
        <w:t xml:space="preserve"> </w:t>
      </w:r>
      <w:r>
        <w:t>a senior advisor,</w:t>
      </w:r>
      <w:r w:rsidRPr="00357280">
        <w:t xml:space="preserve"> social inclusion, who identif</w:t>
      </w:r>
      <w:r>
        <w:t>ies as being Aboriginal as well.</w:t>
      </w:r>
      <w:r w:rsidRPr="00357280">
        <w:t xml:space="preserve"> </w:t>
      </w:r>
      <w:r>
        <w:t>T</w:t>
      </w:r>
      <w:r w:rsidRPr="00357280">
        <w:t>he executive champion is the Director-General of Justice.</w:t>
      </w:r>
      <w:r>
        <w:t xml:space="preserve"> W</w:t>
      </w:r>
      <w:r w:rsidRPr="00357280">
        <w:t>e are encouraging those.</w:t>
      </w:r>
      <w:r>
        <w:t xml:space="preserve"> </w:t>
      </w:r>
      <w:r w:rsidRPr="00357280">
        <w:t>We h</w:t>
      </w:r>
      <w:r>
        <w:t>ave just surveyed those members.</w:t>
      </w:r>
      <w:r w:rsidRPr="00357280">
        <w:t xml:space="preserve"> </w:t>
      </w:r>
      <w:r>
        <w:t>T</w:t>
      </w:r>
      <w:r w:rsidRPr="00357280">
        <w:t>hey meet and are encouraging.</w:t>
      </w:r>
      <w:r>
        <w:t xml:space="preserve"> </w:t>
      </w:r>
      <w:r w:rsidRPr="00357280">
        <w:t xml:space="preserve">But we also go </w:t>
      </w:r>
      <w:r>
        <w:t>more broadly</w:t>
      </w:r>
      <w:r w:rsidRPr="00357280">
        <w:t xml:space="preserve"> than just cultural awareness.</w:t>
      </w:r>
      <w:r>
        <w:t xml:space="preserve"> W</w:t>
      </w:r>
      <w:r w:rsidRPr="00357280">
        <w:t xml:space="preserve">orking with diversity, engaging with different cultures and managing diversity within a team are part of our learning and development training </w:t>
      </w:r>
      <w:r>
        <w:t xml:space="preserve">and </w:t>
      </w:r>
      <w:r w:rsidRPr="00357280">
        <w:t xml:space="preserve">program. </w:t>
      </w:r>
    </w:p>
    <w:p w:rsidR="002A561B" w:rsidRPr="00357280" w:rsidRDefault="002A561B" w:rsidP="002A561B"/>
    <w:p w:rsidR="002A561B" w:rsidRPr="00357280" w:rsidRDefault="002A561B" w:rsidP="002A561B">
      <w:r w:rsidRPr="00357280">
        <w:rPr>
          <w:b/>
        </w:rPr>
        <w:t>THE CHAIR</w:t>
      </w:r>
      <w:r w:rsidRPr="00357280">
        <w:t xml:space="preserve">: </w:t>
      </w:r>
      <w:r>
        <w:t>Y</w:t>
      </w:r>
      <w:r w:rsidRPr="00357280">
        <w:t xml:space="preserve">ou might not </w:t>
      </w:r>
      <w:r>
        <w:t>be able to answer this straightaway.</w:t>
      </w:r>
      <w:r w:rsidRPr="00357280">
        <w:t xml:space="preserve"> </w:t>
      </w:r>
      <w:r>
        <w:t>A</w:t>
      </w:r>
      <w:r w:rsidRPr="00357280">
        <w:t>re those officers involved in the caucus so th</w:t>
      </w:r>
      <w:r>
        <w:t>at th</w:t>
      </w:r>
      <w:r w:rsidRPr="00357280">
        <w:t>ey are able to feed into that networking group what they are hearing within the directorate?</w:t>
      </w:r>
      <w:r>
        <w:t xml:space="preserve"> You can take that on notice.</w:t>
      </w:r>
    </w:p>
    <w:p w:rsidR="002A561B" w:rsidRPr="00357280" w:rsidRDefault="002A561B" w:rsidP="002A561B"/>
    <w:p w:rsidR="002A561B" w:rsidRPr="00357280" w:rsidRDefault="002A561B" w:rsidP="002A561B">
      <w:r w:rsidRPr="00357280">
        <w:rPr>
          <w:b/>
        </w:rPr>
        <w:t>Mr Glenn</w:t>
      </w:r>
      <w:r w:rsidRPr="00357280">
        <w:t>:</w:t>
      </w:r>
      <w:r>
        <w:t xml:space="preserve"> </w:t>
      </w:r>
      <w:r w:rsidRPr="00357280">
        <w:t>I would have to take on notice whether the particular individuals are involved directly in the caucus</w:t>
      </w:r>
      <w:r>
        <w:t>,</w:t>
      </w:r>
      <w:r w:rsidRPr="00357280">
        <w:t xml:space="preserve"> but certainly</w:t>
      </w:r>
      <w:r>
        <w:t xml:space="preserve"> </w:t>
      </w:r>
      <w:r w:rsidRPr="00357280">
        <w:t>caucus members are available to them to be able to pass information through.</w:t>
      </w:r>
    </w:p>
    <w:p w:rsidR="002A561B" w:rsidRPr="00357280" w:rsidRDefault="002A561B" w:rsidP="002A561B"/>
    <w:p w:rsidR="002A561B" w:rsidRPr="00357280" w:rsidRDefault="002A561B" w:rsidP="002A561B">
      <w:r w:rsidRPr="00357280">
        <w:rPr>
          <w:b/>
        </w:rPr>
        <w:t>THE CHAIR</w:t>
      </w:r>
      <w:r w:rsidRPr="00357280">
        <w:t>: I have seen</w:t>
      </w:r>
      <w:r>
        <w:t xml:space="preserve"> that</w:t>
      </w:r>
      <w:r w:rsidRPr="00357280">
        <w:t xml:space="preserve"> t</w:t>
      </w:r>
      <w:r>
        <w:t>hat is a good mechanism as well; n</w:t>
      </w:r>
      <w:r w:rsidRPr="00357280">
        <w:t xml:space="preserve">ot thinking that we are the only people to speak to, we being the </w:t>
      </w:r>
      <w:r>
        <w:t>elected body</w:t>
      </w:r>
      <w:r w:rsidRPr="00357280">
        <w:t xml:space="preserve">, but </w:t>
      </w:r>
      <w:r>
        <w:t xml:space="preserve">that </w:t>
      </w:r>
      <w:r w:rsidRPr="00357280">
        <w:t>you</w:t>
      </w:r>
      <w:r>
        <w:t xml:space="preserve"> have some other mechanisms through which</w:t>
      </w:r>
      <w:r w:rsidRPr="00357280">
        <w:t xml:space="preserve"> those issues could be discussed with </w:t>
      </w:r>
      <w:r>
        <w:t xml:space="preserve">the </w:t>
      </w:r>
      <w:r w:rsidRPr="00357280">
        <w:t>broader Aboriginal and Torres Strait Islander community.</w:t>
      </w:r>
    </w:p>
    <w:p w:rsidR="002A561B" w:rsidRPr="00357280" w:rsidRDefault="002A561B" w:rsidP="002A561B"/>
    <w:p w:rsidR="002A561B" w:rsidRPr="00357280" w:rsidRDefault="002A561B" w:rsidP="002A561B">
      <w:r w:rsidRPr="00357280">
        <w:rPr>
          <w:b/>
        </w:rPr>
        <w:t>Ms Playford</w:t>
      </w:r>
      <w:r>
        <w:t xml:space="preserve">: </w:t>
      </w:r>
      <w:r w:rsidRPr="00357280">
        <w:t>I have just had confirmation that our Aboriginal RED executive is on the caucus.</w:t>
      </w:r>
    </w:p>
    <w:p w:rsidR="002A561B" w:rsidRPr="00357280" w:rsidRDefault="002A561B" w:rsidP="002A561B"/>
    <w:p w:rsidR="002A561B" w:rsidRPr="00357280" w:rsidRDefault="002A561B" w:rsidP="002A561B">
      <w:r w:rsidRPr="00357280">
        <w:rPr>
          <w:b/>
        </w:rPr>
        <w:t>THE CHAIR</w:t>
      </w:r>
      <w:r w:rsidRPr="00357280">
        <w:t>: Excellent, thank you.</w:t>
      </w:r>
    </w:p>
    <w:p w:rsidR="002A561B" w:rsidRPr="00357280" w:rsidRDefault="002A561B" w:rsidP="002A561B"/>
    <w:p w:rsidR="002A561B" w:rsidRPr="00357280" w:rsidRDefault="002A561B" w:rsidP="002A561B">
      <w:r w:rsidRPr="00357280">
        <w:rPr>
          <w:b/>
        </w:rPr>
        <w:t>MR MONAGHAN</w:t>
      </w:r>
      <w:r w:rsidRPr="00357280">
        <w:t xml:space="preserve">: </w:t>
      </w:r>
      <w:r>
        <w:t>G</w:t>
      </w:r>
      <w:r w:rsidRPr="00357280">
        <w:t>o</w:t>
      </w:r>
      <w:r>
        <w:t>ing back to that question we just spoke about,</w:t>
      </w:r>
      <w:r w:rsidRPr="00357280">
        <w:t xml:space="preserve"> </w:t>
      </w:r>
      <w:r>
        <w:t>the racism, t</w:t>
      </w:r>
      <w:r w:rsidRPr="00357280">
        <w:t xml:space="preserve">he main reason why a lot of </w:t>
      </w:r>
      <w:r>
        <w:t>the detainees will not make a</w:t>
      </w:r>
      <w:r w:rsidRPr="00357280">
        <w:t xml:space="preserve"> complaint about it is </w:t>
      </w:r>
      <w:r>
        <w:t xml:space="preserve">that some of </w:t>
      </w:r>
      <w:r w:rsidRPr="00357280">
        <w:t>these senior officers make decisions</w:t>
      </w:r>
      <w:r>
        <w:t xml:space="preserve"> about</w:t>
      </w:r>
      <w:r w:rsidRPr="00357280">
        <w:t xml:space="preserve"> which area they go into, </w:t>
      </w:r>
      <w:r>
        <w:t>if they go into a cottage or if</w:t>
      </w:r>
      <w:r w:rsidRPr="00357280">
        <w:t xml:space="preserve"> they have contact visits or</w:t>
      </w:r>
      <w:r>
        <w:t>, when</w:t>
      </w:r>
      <w:r w:rsidRPr="00357280">
        <w:t xml:space="preserve"> someone passes away</w:t>
      </w:r>
      <w:r>
        <w:t>, if</w:t>
      </w:r>
      <w:r w:rsidRPr="00357280">
        <w:t xml:space="preserve"> they go to funerals. </w:t>
      </w:r>
      <w:r>
        <w:t>Some of tho</w:t>
      </w:r>
      <w:r w:rsidRPr="00357280">
        <w:t>se officers make these decisions</w:t>
      </w:r>
      <w:r>
        <w:t>.</w:t>
      </w:r>
      <w:r w:rsidRPr="00357280">
        <w:t xml:space="preserve"> </w:t>
      </w:r>
      <w:r>
        <w:t>T</w:t>
      </w:r>
      <w:r w:rsidRPr="00357280">
        <w:t>his is why the detainees will not complain.</w:t>
      </w:r>
    </w:p>
    <w:p w:rsidR="002A561B" w:rsidRPr="00357280" w:rsidRDefault="002A561B" w:rsidP="002A561B"/>
    <w:p w:rsidR="002A561B" w:rsidRDefault="002A561B" w:rsidP="002A561B">
      <w:r w:rsidRPr="00357280">
        <w:rPr>
          <w:b/>
        </w:rPr>
        <w:t>Mr Peach</w:t>
      </w:r>
      <w:r>
        <w:t>: There are</w:t>
      </w:r>
      <w:r w:rsidRPr="00357280">
        <w:t xml:space="preserve"> two comments</w:t>
      </w:r>
      <w:r>
        <w:t xml:space="preserve"> I will make</w:t>
      </w:r>
      <w:r w:rsidRPr="00357280">
        <w:t>.</w:t>
      </w:r>
      <w:r>
        <w:t xml:space="preserve"> </w:t>
      </w:r>
      <w:r w:rsidRPr="00357280">
        <w:t xml:space="preserve">The first is that we have a transparent process </w:t>
      </w:r>
      <w:r>
        <w:t>in</w:t>
      </w:r>
      <w:r w:rsidRPr="00357280">
        <w:t xml:space="preserve"> our decision-making, so all our decisions, whether they are made by custodial officers or whether they are made by </w:t>
      </w:r>
      <w:r>
        <w:t>me</w:t>
      </w:r>
      <w:r w:rsidRPr="00357280">
        <w:t xml:space="preserve"> at the top</w:t>
      </w:r>
      <w:r>
        <w:t>, are open</w:t>
      </w:r>
      <w:r w:rsidRPr="00357280">
        <w:t xml:space="preserve"> to challenge.</w:t>
      </w:r>
      <w:r>
        <w:t xml:space="preserve"> </w:t>
      </w:r>
      <w:r w:rsidRPr="00357280">
        <w:t>I he</w:t>
      </w:r>
      <w:r>
        <w:t>ar what you say about people being</w:t>
      </w:r>
      <w:r w:rsidRPr="00357280">
        <w:t xml:space="preserve"> </w:t>
      </w:r>
      <w:r>
        <w:t>reluctant to make complaints. B</w:t>
      </w:r>
      <w:r w:rsidRPr="00357280">
        <w:t>ut if that is happening,</w:t>
      </w:r>
      <w:r>
        <w:t xml:space="preserve"> Fred,</w:t>
      </w:r>
      <w:r w:rsidRPr="00357280">
        <w:t xml:space="preserve"> we need to be made aware of them in the first place to be able to follow it up.</w:t>
      </w:r>
      <w:r>
        <w:t xml:space="preserve"> </w:t>
      </w:r>
      <w:r w:rsidRPr="00357280">
        <w:t xml:space="preserve">I have certainly got no evidence to suggest that </w:t>
      </w:r>
      <w:r>
        <w:t xml:space="preserve">that </w:t>
      </w:r>
      <w:r w:rsidRPr="00357280">
        <w:t>is the case.</w:t>
      </w:r>
      <w:r>
        <w:t xml:space="preserve"> I would not dismiss the comment b</w:t>
      </w:r>
      <w:r w:rsidRPr="00357280">
        <w:t xml:space="preserve">ut the reality is </w:t>
      </w:r>
      <w:r>
        <w:t xml:space="preserve">that, </w:t>
      </w:r>
      <w:r w:rsidRPr="00357280">
        <w:t>unless people come forward and make those complaints, we cannot investigate them.</w:t>
      </w:r>
      <w:r>
        <w:t xml:space="preserve"> </w:t>
      </w:r>
    </w:p>
    <w:p w:rsidR="002A561B" w:rsidRDefault="002A561B" w:rsidP="002A561B"/>
    <w:p w:rsidR="002A561B" w:rsidRPr="00357280" w:rsidRDefault="002A561B" w:rsidP="002A561B">
      <w:r>
        <w:t>W</w:t>
      </w:r>
      <w:r w:rsidRPr="00357280">
        <w:t>e do ce</w:t>
      </w:r>
      <w:r>
        <w:t xml:space="preserve">rtainly have appeals procedures and </w:t>
      </w:r>
      <w:r w:rsidRPr="00357280">
        <w:t xml:space="preserve">complaints processes, and </w:t>
      </w:r>
      <w:r>
        <w:t>a</w:t>
      </w:r>
      <w:r w:rsidRPr="00357280">
        <w:t xml:space="preserve"> number of those complaints will end up on my de</w:t>
      </w:r>
      <w:r>
        <w:t>sk for proper investigation, whether</w:t>
      </w:r>
      <w:r w:rsidRPr="00357280">
        <w:t xml:space="preserve"> they come direct</w:t>
      </w:r>
      <w:r>
        <w:t>ly</w:t>
      </w:r>
      <w:r w:rsidRPr="00357280">
        <w:t xml:space="preserve"> from the prison or whether they come from a range of oversight bodies</w:t>
      </w:r>
      <w:r>
        <w:t>,</w:t>
      </w:r>
      <w:r w:rsidRPr="00357280">
        <w:t xml:space="preserve"> equally.</w:t>
      </w:r>
      <w:r>
        <w:t xml:space="preserve"> </w:t>
      </w:r>
      <w:r w:rsidRPr="00357280">
        <w:t>And</w:t>
      </w:r>
      <w:r>
        <w:t>,</w:t>
      </w:r>
      <w:r w:rsidRPr="00357280">
        <w:t xml:space="preserve"> as you would be aware, we have oversight agencies, we h</w:t>
      </w:r>
      <w:r>
        <w:t>ave the Human Rights Commission and</w:t>
      </w:r>
      <w:r w:rsidRPr="00357280">
        <w:t xml:space="preserve"> we have the Ombudsman</w:t>
      </w:r>
      <w:r>
        <w:t>. W</w:t>
      </w:r>
      <w:r w:rsidRPr="00357280">
        <w:t>e have a number of opportunities for detainees to make complaints that do not necessarily rely on ACT</w:t>
      </w:r>
      <w:r>
        <w:t> c</w:t>
      </w:r>
      <w:r w:rsidRPr="00357280">
        <w:t xml:space="preserve">orrective </w:t>
      </w:r>
      <w:r>
        <w:t>s</w:t>
      </w:r>
      <w:r w:rsidRPr="00357280">
        <w:t>ervices to respond as well.</w:t>
      </w:r>
    </w:p>
    <w:p w:rsidR="002A561B" w:rsidRPr="00357280" w:rsidRDefault="002A561B" w:rsidP="002A561B"/>
    <w:p w:rsidR="002A561B" w:rsidRPr="00357280" w:rsidRDefault="002A561B" w:rsidP="002A561B">
      <w:r w:rsidRPr="00357280">
        <w:rPr>
          <w:b/>
        </w:rPr>
        <w:t>THE CHAIR</w:t>
      </w:r>
      <w:r w:rsidRPr="00357280">
        <w:t>: I suggest</w:t>
      </w:r>
      <w:r>
        <w:t xml:space="preserve"> that, </w:t>
      </w:r>
      <w:r w:rsidRPr="00357280">
        <w:t>as part of that process</w:t>
      </w:r>
      <w:r>
        <w:t>, as</w:t>
      </w:r>
      <w:r w:rsidRPr="00357280">
        <w:t xml:space="preserve"> M</w:t>
      </w:r>
      <w:r>
        <w:t>ember</w:t>
      </w:r>
      <w:r w:rsidRPr="00357280">
        <w:t xml:space="preserve"> Monaghan raises these in what might be seen as a more informal setting</w:t>
      </w:r>
      <w:r>
        <w:t>,</w:t>
      </w:r>
      <w:r w:rsidRPr="00357280">
        <w:t xml:space="preserve"> to formalise those responses so that we have a record of how those things are happening, so that M</w:t>
      </w:r>
      <w:r>
        <w:t>ember</w:t>
      </w:r>
      <w:r w:rsidRPr="00357280">
        <w:t xml:space="preserve"> Monaghan has some assurance about how that is worked.</w:t>
      </w:r>
      <w:r>
        <w:t xml:space="preserve"> I appreciate that for</w:t>
      </w:r>
      <w:r w:rsidRPr="00357280">
        <w:t xml:space="preserve"> him to be able to pick up the phone and call at any time is very helpful for him and our community but perhaps if we formalise those responses we can see how that is being addressed and raise further any issues that might not be resolved, if that would be possible.</w:t>
      </w:r>
    </w:p>
    <w:p w:rsidR="002A561B" w:rsidRPr="00357280" w:rsidRDefault="002A561B" w:rsidP="002A561B"/>
    <w:p w:rsidR="002A561B" w:rsidRPr="00357280" w:rsidRDefault="002A561B" w:rsidP="002A561B">
      <w:r w:rsidRPr="00357280">
        <w:rPr>
          <w:b/>
        </w:rPr>
        <w:t>MR MONAGHAN</w:t>
      </w:r>
      <w:r w:rsidRPr="00357280">
        <w:t xml:space="preserve">: </w:t>
      </w:r>
      <w:r>
        <w:t>Question 5,</w:t>
      </w:r>
      <w:r w:rsidRPr="00357280">
        <w:t xml:space="preserve"> which pretty much comes off question </w:t>
      </w:r>
      <w:r>
        <w:t>4</w:t>
      </w:r>
      <w:r w:rsidRPr="00357280">
        <w:t>, is around how the directorate address</w:t>
      </w:r>
      <w:r>
        <w:t>es incidents of racism.</w:t>
      </w:r>
      <w:r w:rsidRPr="00357280">
        <w:t xml:space="preserve"> </w:t>
      </w:r>
      <w:r>
        <w:t>W</w:t>
      </w:r>
      <w:r w:rsidRPr="00357280">
        <w:t xml:space="preserve">e are talking about different processes in </w:t>
      </w:r>
      <w:r>
        <w:t>this</w:t>
      </w:r>
      <w:r w:rsidRPr="00357280">
        <w:t>.</w:t>
      </w:r>
    </w:p>
    <w:p w:rsidR="002A561B" w:rsidRPr="00357280" w:rsidRDefault="002A561B" w:rsidP="002A561B"/>
    <w:p w:rsidR="002A561B" w:rsidRPr="00357280" w:rsidRDefault="002A561B" w:rsidP="002A561B">
      <w:r w:rsidRPr="00357280">
        <w:rPr>
          <w:b/>
        </w:rPr>
        <w:t>Ms Playford</w:t>
      </w:r>
      <w:r>
        <w:t>: W</w:t>
      </w:r>
      <w:r w:rsidRPr="00357280">
        <w:t xml:space="preserve">e have </w:t>
      </w:r>
      <w:r>
        <w:t xml:space="preserve">probably </w:t>
      </w:r>
      <w:r w:rsidRPr="00357280">
        <w:t>addressed</w:t>
      </w:r>
      <w:r>
        <w:t xml:space="preserve"> that</w:t>
      </w:r>
      <w:r w:rsidRPr="00357280">
        <w:t>.</w:t>
      </w:r>
    </w:p>
    <w:p w:rsidR="002A561B" w:rsidRPr="00357280" w:rsidRDefault="002A561B" w:rsidP="002A561B"/>
    <w:p w:rsidR="002A561B" w:rsidRPr="00357280" w:rsidRDefault="002A561B" w:rsidP="002A561B">
      <w:r w:rsidRPr="00357280">
        <w:rPr>
          <w:b/>
        </w:rPr>
        <w:t>MR MONAGHAN</w:t>
      </w:r>
      <w:r w:rsidRPr="00357280">
        <w:t>:</w:t>
      </w:r>
      <w:r>
        <w:t xml:space="preserve"> </w:t>
      </w:r>
      <w:r w:rsidRPr="00357280">
        <w:t xml:space="preserve">Yes, so I will go on to question </w:t>
      </w:r>
      <w:r>
        <w:t>6</w:t>
      </w:r>
      <w:r w:rsidRPr="00357280">
        <w:t>.</w:t>
      </w:r>
      <w:r>
        <w:t xml:space="preserve"> How will the drug c</w:t>
      </w:r>
      <w:r w:rsidRPr="00357280">
        <w:t>ourts assist Aboriginal and Torres Strait Islander offenders to deal with their addictions?</w:t>
      </w:r>
    </w:p>
    <w:p w:rsidR="002A561B" w:rsidRPr="00357280" w:rsidRDefault="002A561B" w:rsidP="002A561B"/>
    <w:p w:rsidR="002A561B" w:rsidRPr="00357280" w:rsidRDefault="002A561B" w:rsidP="002A561B">
      <w:r w:rsidRPr="00357280">
        <w:rPr>
          <w:b/>
        </w:rPr>
        <w:t>Mr Glenn</w:t>
      </w:r>
      <w:r w:rsidRPr="00357280">
        <w:t xml:space="preserve">: </w:t>
      </w:r>
      <w:r>
        <w:t>T</w:t>
      </w:r>
      <w:r w:rsidRPr="00357280">
        <w:t>aking a step back</w:t>
      </w:r>
      <w:r>
        <w:t>,</w:t>
      </w:r>
      <w:r w:rsidRPr="00357280">
        <w:t xml:space="preserve"> </w:t>
      </w:r>
      <w:r>
        <w:t>the fundamental premise of the drug c</w:t>
      </w:r>
      <w:r w:rsidRPr="00357280">
        <w:t xml:space="preserve">ourt is to provide a therapeutic environment in which people who might otherwise be in </w:t>
      </w:r>
      <w:r>
        <w:t>custody are</w:t>
      </w:r>
      <w:r w:rsidRPr="00357280">
        <w:t xml:space="preserve"> supported by a court and service providers that wrap around the court to be able to deal with their drug and addiction issues.</w:t>
      </w:r>
      <w:r>
        <w:t xml:space="preserve"> </w:t>
      </w:r>
      <w:r w:rsidRPr="00357280">
        <w:t xml:space="preserve">That involves regular appearances before the court, regular testing to provide verification that people are complying with the commitments that they make to the court about dealing with their issues, and directions to service provision that </w:t>
      </w:r>
      <w:r>
        <w:t>will</w:t>
      </w:r>
      <w:r w:rsidRPr="00357280">
        <w:t xml:space="preserve"> be specifically tailored to that individual.</w:t>
      </w:r>
    </w:p>
    <w:p w:rsidR="002A561B" w:rsidRPr="00357280" w:rsidRDefault="002A561B" w:rsidP="002A561B"/>
    <w:p w:rsidR="002A561B" w:rsidRPr="00357280" w:rsidRDefault="002A561B" w:rsidP="002A561B">
      <w:r>
        <w:t>The drug and alcohol c</w:t>
      </w:r>
      <w:r w:rsidRPr="00357280">
        <w:t>ourt that is under development now is for the population as a whole, but we recognise that Aboriginal and Torres Strait Islander people who are coming before the c</w:t>
      </w:r>
      <w:r>
        <w:t>ourt and may be caught up in this</w:t>
      </w:r>
      <w:r w:rsidRPr="00357280">
        <w:t xml:space="preserve"> process will have particular needs.</w:t>
      </w:r>
      <w:r>
        <w:t xml:space="preserve"> </w:t>
      </w:r>
      <w:r w:rsidRPr="00357280">
        <w:t xml:space="preserve">So there </w:t>
      </w:r>
      <w:r>
        <w:t xml:space="preserve">will </w:t>
      </w:r>
      <w:r w:rsidRPr="00357280">
        <w:t>be an Aboriginal liaison officer</w:t>
      </w:r>
      <w:r>
        <w:t xml:space="preserve"> who will be assisting not only</w:t>
      </w:r>
      <w:r w:rsidRPr="00357280">
        <w:t xml:space="preserve"> the court to understand the particular circumstances of that individual and what types of interventions would help with them but also the individual to manage their way through the process with the court itself.</w:t>
      </w:r>
    </w:p>
    <w:p w:rsidR="002A561B" w:rsidRPr="00357280" w:rsidRDefault="002A561B" w:rsidP="002A561B"/>
    <w:p w:rsidR="002A561B" w:rsidRPr="00357280" w:rsidRDefault="002A561B" w:rsidP="002A561B">
      <w:r w:rsidRPr="00357280">
        <w:t>The really significant piece of work that needs to be done, of course, i</w:t>
      </w:r>
      <w:r>
        <w:t xml:space="preserve">s around the service provision, </w:t>
      </w:r>
      <w:r w:rsidRPr="00357280">
        <w:t xml:space="preserve">that is, where </w:t>
      </w:r>
      <w:r>
        <w:t xml:space="preserve">we </w:t>
      </w:r>
      <w:r w:rsidRPr="00357280">
        <w:t>can send people to receive assistance</w:t>
      </w:r>
      <w:r>
        <w:t>.</w:t>
      </w:r>
      <w:r w:rsidRPr="00357280">
        <w:t xml:space="preserve"> </w:t>
      </w:r>
      <w:r>
        <w:t>T</w:t>
      </w:r>
      <w:r w:rsidRPr="00357280">
        <w:t>hat work is being d</w:t>
      </w:r>
      <w:r>
        <w:t>one with our colleagues in the Health D</w:t>
      </w:r>
      <w:r w:rsidRPr="00357280">
        <w:t>irectorate and the non</w:t>
      </w:r>
      <w:r w:rsidRPr="00357280">
        <w:noBreakHyphen/>
        <w:t>government alcohol and drug service sector at the moment to design what we can provide people as they go through the court process.</w:t>
      </w:r>
      <w:r>
        <w:t xml:space="preserve"> </w:t>
      </w:r>
      <w:r w:rsidRPr="00357280">
        <w:t>The court bit is the easy bit. Service provision is the more challenging piece, and that is subject to a lot of work right now.</w:t>
      </w:r>
      <w:r>
        <w:t xml:space="preserve"> </w:t>
      </w:r>
    </w:p>
    <w:p w:rsidR="002A561B" w:rsidRPr="00357280" w:rsidRDefault="002A561B" w:rsidP="002A561B"/>
    <w:p w:rsidR="002A561B" w:rsidRPr="00357280" w:rsidRDefault="002A561B" w:rsidP="002A561B">
      <w:r w:rsidRPr="00357280">
        <w:rPr>
          <w:b/>
        </w:rPr>
        <w:t>THE CHAIR</w:t>
      </w:r>
      <w:r w:rsidRPr="00357280">
        <w:t>: Mr Glenn, when might we be able to discuss directly what that looks like</w:t>
      </w:r>
      <w:r>
        <w:t>? W</w:t>
      </w:r>
      <w:r w:rsidRPr="00357280">
        <w:t xml:space="preserve">e would </w:t>
      </w:r>
      <w:r>
        <w:t xml:space="preserve">probably </w:t>
      </w:r>
      <w:r w:rsidRPr="00357280">
        <w:t xml:space="preserve">want </w:t>
      </w:r>
      <w:r>
        <w:t xml:space="preserve">to hear about it from </w:t>
      </w:r>
      <w:r w:rsidRPr="00357280">
        <w:t xml:space="preserve">across </w:t>
      </w:r>
      <w:r>
        <w:t xml:space="preserve">the </w:t>
      </w:r>
      <w:r w:rsidRPr="00357280">
        <w:t xml:space="preserve">directorate so </w:t>
      </w:r>
      <w:r>
        <w:t xml:space="preserve">that </w:t>
      </w:r>
      <w:r w:rsidRPr="00357280">
        <w:t>we are not getting different versions of</w:t>
      </w:r>
      <w:r>
        <w:t xml:space="preserve"> it.</w:t>
      </w:r>
      <w:r w:rsidRPr="00357280">
        <w:t xml:space="preserve"> I know Mr Monaghan and other </w:t>
      </w:r>
      <w:r>
        <w:t>elected body</w:t>
      </w:r>
      <w:r w:rsidRPr="00357280">
        <w:t xml:space="preserve"> members have raised this several times</w:t>
      </w:r>
      <w:r>
        <w:t xml:space="preserve">—that </w:t>
      </w:r>
      <w:r w:rsidRPr="00357280">
        <w:t>the concept is great</w:t>
      </w:r>
      <w:r>
        <w:t>,</w:t>
      </w:r>
      <w:r w:rsidRPr="00357280">
        <w:t xml:space="preserve"> but </w:t>
      </w:r>
      <w:r>
        <w:t xml:space="preserve">it might </w:t>
      </w:r>
      <w:r w:rsidRPr="00357280">
        <w:t>take eight months because there is</w:t>
      </w:r>
      <w:r>
        <w:t xml:space="preserve"> no rehab bed available in town</w:t>
      </w:r>
      <w:r w:rsidRPr="00357280">
        <w:t xml:space="preserve"> or the range of other things that might go with it.</w:t>
      </w:r>
      <w:r>
        <w:t xml:space="preserve"> </w:t>
      </w:r>
      <w:r w:rsidRPr="00357280">
        <w:t>I understand from your evidence that that is not settled yet, but is there a time</w:t>
      </w:r>
      <w:r>
        <w:t xml:space="preserve"> </w:t>
      </w:r>
      <w:r w:rsidRPr="00357280">
        <w:t>frame?</w:t>
      </w:r>
      <w:r>
        <w:t xml:space="preserve"> </w:t>
      </w:r>
      <w:r w:rsidRPr="00357280">
        <w:t xml:space="preserve">Given that the </w:t>
      </w:r>
      <w:r>
        <w:t>d</w:t>
      </w:r>
      <w:r w:rsidRPr="00357280">
        <w:t xml:space="preserve">rug </w:t>
      </w:r>
      <w:r>
        <w:t>c</w:t>
      </w:r>
      <w:r w:rsidRPr="00357280">
        <w:t>ourt is going to kick off, is there a time</w:t>
      </w:r>
      <w:r>
        <w:t xml:space="preserve"> </w:t>
      </w:r>
      <w:r w:rsidRPr="00357280">
        <w:t xml:space="preserve">frame </w:t>
      </w:r>
      <w:r>
        <w:t xml:space="preserve">in which </w:t>
      </w:r>
      <w:r w:rsidRPr="00357280">
        <w:t>that is expected to be done?</w:t>
      </w:r>
    </w:p>
    <w:p w:rsidR="002A561B" w:rsidRPr="00357280" w:rsidRDefault="002A561B" w:rsidP="002A561B"/>
    <w:p w:rsidR="002A561B" w:rsidRPr="00357280" w:rsidRDefault="002A561B" w:rsidP="002A561B">
      <w:r w:rsidRPr="00357280">
        <w:rPr>
          <w:b/>
        </w:rPr>
        <w:t>Mr Glenn</w:t>
      </w:r>
      <w:r w:rsidRPr="00357280">
        <w:t xml:space="preserve">: I am meeting with a range of other </w:t>
      </w:r>
      <w:r>
        <w:t>d</w:t>
      </w:r>
      <w:r w:rsidRPr="00357280">
        <w:t xml:space="preserve">eputy </w:t>
      </w:r>
      <w:r>
        <w:t>d</w:t>
      </w:r>
      <w:r w:rsidRPr="00357280">
        <w:t>irectors-</w:t>
      </w:r>
      <w:r>
        <w:t>g</w:t>
      </w:r>
      <w:r w:rsidRPr="00357280">
        <w:t>eneral and other senior officers next week to talk about the progress of implementation and to get a governance structure over the top of that.</w:t>
      </w:r>
      <w:r>
        <w:t xml:space="preserve"> I</w:t>
      </w:r>
      <w:r w:rsidRPr="00357280">
        <w:t>f I can come back to you after that meeting, we can have a direct conversation</w:t>
      </w:r>
      <w:r>
        <w:t>.</w:t>
      </w:r>
      <w:r w:rsidRPr="00357280">
        <w:t xml:space="preserve"> I think that would be helpful.</w:t>
      </w:r>
    </w:p>
    <w:p w:rsidR="002A561B" w:rsidRPr="00357280" w:rsidRDefault="002A561B" w:rsidP="002A561B"/>
    <w:p w:rsidR="002A561B" w:rsidRPr="00357280" w:rsidRDefault="002A561B" w:rsidP="002A561B">
      <w:r w:rsidRPr="00357280">
        <w:rPr>
          <w:b/>
        </w:rPr>
        <w:t>MR MONAGHAN</w:t>
      </w:r>
      <w:r w:rsidRPr="00357280">
        <w:t xml:space="preserve">: </w:t>
      </w:r>
      <w:r>
        <w:t>O</w:t>
      </w:r>
      <w:r w:rsidRPr="00357280">
        <w:t xml:space="preserve">n the </w:t>
      </w:r>
      <w:r>
        <w:t>d</w:t>
      </w:r>
      <w:r w:rsidRPr="00357280">
        <w:t xml:space="preserve">rug </w:t>
      </w:r>
      <w:r>
        <w:t>c</w:t>
      </w:r>
      <w:r w:rsidRPr="00357280">
        <w:t xml:space="preserve">ourt situation, I am aware that at the moment there is nothing happening out there for pretty much everyone, </w:t>
      </w:r>
      <w:r>
        <w:t xml:space="preserve">for </w:t>
      </w:r>
      <w:r w:rsidRPr="00357280">
        <w:t xml:space="preserve">Indigenous </w:t>
      </w:r>
      <w:r>
        <w:t xml:space="preserve">and </w:t>
      </w:r>
      <w:r w:rsidRPr="00357280">
        <w:t>non</w:t>
      </w:r>
      <w:r>
        <w:noBreakHyphen/>
      </w:r>
      <w:r w:rsidRPr="00357280">
        <w:t>Indigenous people</w:t>
      </w:r>
      <w:r>
        <w:t>, when it comes to</w:t>
      </w:r>
      <w:r w:rsidRPr="00357280">
        <w:t xml:space="preserve"> rehab and treatment services</w:t>
      </w:r>
      <w:r>
        <w:t>.</w:t>
      </w:r>
      <w:r w:rsidRPr="00357280">
        <w:t xml:space="preserve"> I just hear</w:t>
      </w:r>
      <w:r>
        <w:t>d</w:t>
      </w:r>
      <w:r w:rsidRPr="00357280">
        <w:t xml:space="preserve"> what David said </w:t>
      </w:r>
      <w:r>
        <w:t xml:space="preserve">about </w:t>
      </w:r>
      <w:r w:rsidRPr="00357280">
        <w:t xml:space="preserve">something happening in the future. </w:t>
      </w:r>
      <w:r>
        <w:t>T</w:t>
      </w:r>
      <w:r w:rsidRPr="00357280">
        <w:t>hat will be great</w:t>
      </w:r>
      <w:r>
        <w:t>,</w:t>
      </w:r>
      <w:r w:rsidRPr="00357280">
        <w:t xml:space="preserve"> but in the meantime probably the majority of our people in the prison </w:t>
      </w:r>
      <w:r>
        <w:t xml:space="preserve">have some </w:t>
      </w:r>
      <w:r w:rsidRPr="00357280">
        <w:t>sort of drug addiction</w:t>
      </w:r>
      <w:r>
        <w:t>.</w:t>
      </w:r>
      <w:r w:rsidRPr="00357280">
        <w:t xml:space="preserve"> </w:t>
      </w:r>
      <w:r>
        <w:t>W</w:t>
      </w:r>
      <w:r w:rsidRPr="00357280">
        <w:t>e have the therapeutic program out there</w:t>
      </w:r>
      <w:r>
        <w:t>.</w:t>
      </w:r>
      <w:r w:rsidRPr="00357280">
        <w:t xml:space="preserve"> I go out </w:t>
      </w:r>
      <w:r>
        <w:t xml:space="preserve">there </w:t>
      </w:r>
      <w:r w:rsidRPr="00357280">
        <w:t>on a regular basis and I pick up bits and pieces around what is happening.</w:t>
      </w:r>
      <w:r>
        <w:t xml:space="preserve"> S</w:t>
      </w:r>
      <w:r w:rsidRPr="00357280">
        <w:t>ome of the people in th</w:t>
      </w:r>
      <w:r>
        <w:t>e</w:t>
      </w:r>
      <w:r w:rsidRPr="00357280">
        <w:t xml:space="preserve"> therapeutic program are testing positive through urine tests. </w:t>
      </w:r>
      <w:r>
        <w:t>T</w:t>
      </w:r>
      <w:r w:rsidRPr="00357280">
        <w:t xml:space="preserve">hey are on drugs. </w:t>
      </w:r>
      <w:r>
        <w:t>P</w:t>
      </w:r>
      <w:r w:rsidRPr="00357280">
        <w:t xml:space="preserve">eople </w:t>
      </w:r>
      <w:r>
        <w:t xml:space="preserve">will be going </w:t>
      </w:r>
      <w:r w:rsidRPr="00357280">
        <w:t xml:space="preserve">to a </w:t>
      </w:r>
      <w:r>
        <w:t>d</w:t>
      </w:r>
      <w:r w:rsidRPr="00357280">
        <w:t xml:space="preserve">rug </w:t>
      </w:r>
      <w:r>
        <w:t>c</w:t>
      </w:r>
      <w:r w:rsidRPr="00357280">
        <w:t xml:space="preserve">ourt and they are already testing positive </w:t>
      </w:r>
      <w:r>
        <w:t xml:space="preserve">for </w:t>
      </w:r>
      <w:r w:rsidRPr="00357280">
        <w:t xml:space="preserve">drugs. </w:t>
      </w:r>
      <w:r>
        <w:t>I</w:t>
      </w:r>
      <w:r w:rsidRPr="00357280">
        <w:t>t kills the whole purpose.</w:t>
      </w:r>
      <w:r>
        <w:t xml:space="preserve"> </w:t>
      </w:r>
    </w:p>
    <w:p w:rsidR="002A561B" w:rsidRPr="00357280" w:rsidRDefault="002A561B" w:rsidP="002A561B"/>
    <w:p w:rsidR="002A561B" w:rsidRPr="00357280" w:rsidRDefault="002A561B" w:rsidP="002A561B">
      <w:r>
        <w:t>T</w:t>
      </w:r>
      <w:r w:rsidRPr="00357280">
        <w:t>here needs to be</w:t>
      </w:r>
      <w:r>
        <w:t xml:space="preserve"> </w:t>
      </w:r>
      <w:r w:rsidRPr="00357280">
        <w:t>a big focus on what is going on in the prison in terms of drug use and how they are getting access to those drugs</w:t>
      </w:r>
      <w:r>
        <w:t>;</w:t>
      </w:r>
      <w:r w:rsidRPr="00357280">
        <w:t xml:space="preserve"> </w:t>
      </w:r>
      <w:r>
        <w:t xml:space="preserve">otherwise </w:t>
      </w:r>
      <w:r w:rsidRPr="00357280">
        <w:t>we are just flogging a dead horse.</w:t>
      </w:r>
      <w:r>
        <w:t xml:space="preserve"> </w:t>
      </w:r>
      <w:r w:rsidRPr="00357280">
        <w:t xml:space="preserve">People </w:t>
      </w:r>
      <w:r>
        <w:t xml:space="preserve">will be </w:t>
      </w:r>
      <w:r w:rsidRPr="00357280">
        <w:t xml:space="preserve">coming out of that prison and going to a </w:t>
      </w:r>
      <w:r>
        <w:t>d</w:t>
      </w:r>
      <w:r w:rsidRPr="00357280">
        <w:t xml:space="preserve">rug </w:t>
      </w:r>
      <w:r>
        <w:t>c</w:t>
      </w:r>
      <w:r w:rsidRPr="00357280">
        <w:t xml:space="preserve">ourt, you put them in a program, and they will be </w:t>
      </w:r>
      <w:r>
        <w:t xml:space="preserve">going </w:t>
      </w:r>
      <w:r w:rsidRPr="00357280">
        <w:t>in the front door and out the back.</w:t>
      </w:r>
      <w:r>
        <w:t xml:space="preserve"> Y</w:t>
      </w:r>
      <w:r w:rsidRPr="00357280">
        <w:t>ou have to sort their problems out inside</w:t>
      </w:r>
      <w:r>
        <w:t>, in order</w:t>
      </w:r>
      <w:r w:rsidRPr="00357280">
        <w:t xml:space="preserve"> to help them outside.</w:t>
      </w:r>
      <w:r>
        <w:t xml:space="preserve"> T</w:t>
      </w:r>
      <w:r w:rsidRPr="00357280">
        <w:t>he therapeutic program that is there is not really achieving anything.</w:t>
      </w:r>
    </w:p>
    <w:p w:rsidR="002A561B" w:rsidRPr="00357280" w:rsidRDefault="002A561B" w:rsidP="002A561B"/>
    <w:p w:rsidR="002A561B" w:rsidRPr="00357280" w:rsidRDefault="002A561B" w:rsidP="002A561B">
      <w:r w:rsidRPr="00357280">
        <w:rPr>
          <w:b/>
        </w:rPr>
        <w:t>Ms Playford</w:t>
      </w:r>
      <w:r w:rsidRPr="00357280">
        <w:t xml:space="preserve">: Jon Peach might like to address the issue around </w:t>
      </w:r>
      <w:r w:rsidR="002A4B34">
        <w:t>c</w:t>
      </w:r>
      <w:r w:rsidRPr="00357280">
        <w:t xml:space="preserve">orrective </w:t>
      </w:r>
      <w:r w:rsidR="002A4B34">
        <w:t>s</w:t>
      </w:r>
      <w:r w:rsidRPr="00357280">
        <w:t>ervices.</w:t>
      </w:r>
    </w:p>
    <w:p w:rsidR="002A561B" w:rsidRPr="00357280" w:rsidRDefault="002A561B" w:rsidP="002A561B"/>
    <w:p w:rsidR="002A561B" w:rsidRPr="00357280" w:rsidRDefault="002A561B" w:rsidP="002A561B">
      <w:r w:rsidRPr="00357280">
        <w:rPr>
          <w:b/>
        </w:rPr>
        <w:lastRenderedPageBreak/>
        <w:t>Mr Peach</w:t>
      </w:r>
      <w:r w:rsidRPr="00357280">
        <w:t xml:space="preserve">: </w:t>
      </w:r>
      <w:r>
        <w:t>T</w:t>
      </w:r>
      <w:r w:rsidRPr="00357280">
        <w:t>he first one I would like to address is contraband.</w:t>
      </w:r>
      <w:r>
        <w:t xml:space="preserve"> </w:t>
      </w:r>
      <w:r w:rsidRPr="00357280">
        <w:t>In the last two years we have invested significantly in security and intelligence processes, and we have reduced our contraband</w:t>
      </w:r>
      <w:r>
        <w:t>—</w:t>
      </w:r>
      <w:r w:rsidRPr="00357280">
        <w:t>what we are seeing coming in</w:t>
      </w:r>
      <w:r>
        <w:t>—</w:t>
      </w:r>
      <w:r w:rsidRPr="00357280">
        <w:t>significantly.</w:t>
      </w:r>
      <w:r>
        <w:t xml:space="preserve"> </w:t>
      </w:r>
      <w:r w:rsidRPr="00357280">
        <w:t>We have had a successful year in terms of identifying methods of contraband coming in, and identifying ways to stop that coming in.</w:t>
      </w:r>
      <w:r>
        <w:t xml:space="preserve"> </w:t>
      </w:r>
      <w:r w:rsidRPr="00357280">
        <w:t xml:space="preserve">Of course, the premier problem for all </w:t>
      </w:r>
      <w:r>
        <w:t>c</w:t>
      </w:r>
      <w:r w:rsidRPr="00357280">
        <w:t xml:space="preserve">orrective </w:t>
      </w:r>
      <w:r>
        <w:t>s</w:t>
      </w:r>
      <w:r w:rsidRPr="00357280">
        <w:t>ervices is actually stopping every route coming in</w:t>
      </w:r>
      <w:r>
        <w:t>.</w:t>
      </w:r>
      <w:r w:rsidRPr="00357280">
        <w:t xml:space="preserve"> </w:t>
      </w:r>
      <w:r>
        <w:t>T</w:t>
      </w:r>
      <w:r w:rsidRPr="00357280">
        <w:t>hat is always acknowledged</w:t>
      </w:r>
      <w:r>
        <w:t>,</w:t>
      </w:r>
      <w:r w:rsidRPr="00357280">
        <w:t xml:space="preserve"> and we </w:t>
      </w:r>
      <w:r>
        <w:t xml:space="preserve">will </w:t>
      </w:r>
      <w:r w:rsidRPr="00357280">
        <w:t xml:space="preserve">continue to work closely with </w:t>
      </w:r>
      <w:r>
        <w:t xml:space="preserve">the </w:t>
      </w:r>
      <w:r w:rsidRPr="00357280">
        <w:t>AFP to stop that coming in.</w:t>
      </w:r>
    </w:p>
    <w:p w:rsidR="002A561B" w:rsidRPr="00357280" w:rsidRDefault="002A561B" w:rsidP="002A561B"/>
    <w:p w:rsidR="002A561B" w:rsidRPr="00357280" w:rsidRDefault="002A561B" w:rsidP="002A561B">
      <w:r w:rsidRPr="00357280">
        <w:t>The other thing that is worth mentioning is that traditionally the AMC’s practice</w:t>
      </w:r>
      <w:r>
        <w:t>,</w:t>
      </w:r>
      <w:r w:rsidRPr="00357280">
        <w:t xml:space="preserve"> very much around our drug testing</w:t>
      </w:r>
      <w:r>
        <w:t>,</w:t>
      </w:r>
      <w:r w:rsidRPr="00357280">
        <w:t xml:space="preserve"> is that we have come from a very punitive approach where drug testing is automatically responded </w:t>
      </w:r>
      <w:r>
        <w:t>to with</w:t>
      </w:r>
      <w:r w:rsidRPr="00357280">
        <w:t xml:space="preserve"> a disciplinary offence.</w:t>
      </w:r>
      <w:r>
        <w:t xml:space="preserve"> What w</w:t>
      </w:r>
      <w:r w:rsidRPr="00357280">
        <w:t xml:space="preserve">e are slowly moving to is </w:t>
      </w:r>
      <w:r>
        <w:t xml:space="preserve">that, </w:t>
      </w:r>
      <w:r w:rsidRPr="00357280">
        <w:t>while a disciplinary element will still be there, those people that are testing positive on urinalysis tests will receive almost automatic referral for counselling</w:t>
      </w:r>
      <w:r>
        <w:t>,</w:t>
      </w:r>
      <w:r w:rsidRPr="00357280">
        <w:t xml:space="preserve"> support and options for ongoing support</w:t>
      </w:r>
      <w:r>
        <w:t>,</w:t>
      </w:r>
      <w:r w:rsidRPr="00357280">
        <w:t xml:space="preserve"> so that we actually work with people to take them away from drugs and not just react in a heavily punitive sense.</w:t>
      </w:r>
    </w:p>
    <w:p w:rsidR="002A561B" w:rsidRPr="00357280" w:rsidRDefault="002A561B" w:rsidP="002A561B"/>
    <w:p w:rsidR="002A561B" w:rsidRPr="00357280" w:rsidRDefault="002A561B" w:rsidP="002A561B">
      <w:r w:rsidRPr="00357280">
        <w:t xml:space="preserve">I hear </w:t>
      </w:r>
      <w:r>
        <w:t>and</w:t>
      </w:r>
      <w:r w:rsidRPr="00357280">
        <w:t xml:space="preserve"> share your concerns</w:t>
      </w:r>
      <w:r>
        <w:t>.</w:t>
      </w:r>
      <w:r w:rsidRPr="00357280">
        <w:t xml:space="preserve"> </w:t>
      </w:r>
      <w:r>
        <w:t>T</w:t>
      </w:r>
      <w:r w:rsidRPr="00357280">
        <w:t>here is work going on to address those concerns, to the best of our ability.</w:t>
      </w:r>
      <w:r>
        <w:t xml:space="preserve"> </w:t>
      </w:r>
      <w:r w:rsidRPr="00357280">
        <w:t>Some of that will be happening</w:t>
      </w:r>
      <w:r>
        <w:t>, or will commence,</w:t>
      </w:r>
      <w:r w:rsidRPr="00357280">
        <w:t xml:space="preserve"> in this financial year, hopefully.</w:t>
      </w:r>
    </w:p>
    <w:p w:rsidR="002A561B" w:rsidRPr="00357280" w:rsidRDefault="002A561B" w:rsidP="002A561B"/>
    <w:p w:rsidR="002A561B" w:rsidRPr="00357280" w:rsidRDefault="002A561B" w:rsidP="002A561B">
      <w:r w:rsidRPr="00357280">
        <w:rPr>
          <w:b/>
        </w:rPr>
        <w:t>MR MONAGHAN</w:t>
      </w:r>
      <w:r w:rsidRPr="00357280">
        <w:t xml:space="preserve">: I </w:t>
      </w:r>
      <w:r>
        <w:t xml:space="preserve">will </w:t>
      </w:r>
      <w:r w:rsidRPr="00357280">
        <w:t>go to</w:t>
      </w:r>
      <w:r>
        <w:t xml:space="preserve"> </w:t>
      </w:r>
      <w:r w:rsidRPr="00357280">
        <w:t xml:space="preserve">question </w:t>
      </w:r>
      <w:r>
        <w:t>6, on l</w:t>
      </w:r>
      <w:r w:rsidRPr="00357280">
        <w:t xml:space="preserve">egal </w:t>
      </w:r>
      <w:r>
        <w:t>a</w:t>
      </w:r>
      <w:r w:rsidRPr="00357280">
        <w:t>id. There are four programs within ACT Legal Aid being managed by one Aboriginal and Torres Strait Islander female staff member.</w:t>
      </w:r>
      <w:r>
        <w:t xml:space="preserve"> </w:t>
      </w:r>
      <w:r w:rsidRPr="00357280">
        <w:t xml:space="preserve">Is there any proposal to engage an Aboriginal </w:t>
      </w:r>
      <w:r>
        <w:t xml:space="preserve">and </w:t>
      </w:r>
      <w:r w:rsidRPr="00357280">
        <w:t>Torres Strait Islander male in a similar role</w:t>
      </w:r>
      <w:r>
        <w:t>?</w:t>
      </w:r>
      <w:r w:rsidRPr="00357280">
        <w:t xml:space="preserve"> </w:t>
      </w:r>
      <w:r>
        <w:t>I</w:t>
      </w:r>
      <w:r w:rsidRPr="00357280">
        <w:t>f not</w:t>
      </w:r>
      <w:r>
        <w:t>,</w:t>
      </w:r>
      <w:r w:rsidRPr="00357280">
        <w:t xml:space="preserve"> why not?</w:t>
      </w:r>
    </w:p>
    <w:p w:rsidR="002A561B" w:rsidRPr="00357280" w:rsidRDefault="002A561B" w:rsidP="002A561B"/>
    <w:p w:rsidR="002A561B" w:rsidRDefault="002A561B" w:rsidP="002A561B">
      <w:r w:rsidRPr="00357280">
        <w:rPr>
          <w:b/>
        </w:rPr>
        <w:t>Dr Boersig</w:t>
      </w:r>
      <w:r w:rsidRPr="00357280">
        <w:t>:</w:t>
      </w:r>
      <w:r>
        <w:t xml:space="preserve"> Thanks for the opportunity</w:t>
      </w:r>
      <w:r w:rsidRPr="00357280">
        <w:t xml:space="preserve"> to be here</w:t>
      </w:r>
      <w:r>
        <w:t>;</w:t>
      </w:r>
      <w:r w:rsidRPr="00357280">
        <w:t xml:space="preserve"> I appreciate it.</w:t>
      </w:r>
      <w:r>
        <w:t xml:space="preserve"> </w:t>
      </w:r>
      <w:r w:rsidRPr="00357280">
        <w:t xml:space="preserve">At one stage we </w:t>
      </w:r>
      <w:r>
        <w:t xml:space="preserve">had </w:t>
      </w:r>
      <w:r w:rsidRPr="00357280">
        <w:t>two</w:t>
      </w:r>
      <w:r w:rsidRPr="00435DBE">
        <w:t xml:space="preserve"> </w:t>
      </w:r>
      <w:r w:rsidRPr="00357280">
        <w:t>field officers</w:t>
      </w:r>
      <w:r>
        <w:t>,</w:t>
      </w:r>
      <w:r w:rsidRPr="00357280">
        <w:t xml:space="preserve"> </w:t>
      </w:r>
      <w:r>
        <w:t xml:space="preserve">a </w:t>
      </w:r>
      <w:r w:rsidRPr="00357280">
        <w:t xml:space="preserve">male and </w:t>
      </w:r>
      <w:r>
        <w:t xml:space="preserve">a </w:t>
      </w:r>
      <w:r w:rsidRPr="00357280">
        <w:t>female.</w:t>
      </w:r>
      <w:r>
        <w:t xml:space="preserve"> </w:t>
      </w:r>
      <w:r w:rsidRPr="00357280">
        <w:t xml:space="preserve">That is when we had funding from the commonwealth for </w:t>
      </w:r>
      <w:r>
        <w:t xml:space="preserve">an </w:t>
      </w:r>
      <w:r w:rsidRPr="00357280">
        <w:t>additional position.</w:t>
      </w:r>
      <w:r>
        <w:t xml:space="preserve"> </w:t>
      </w:r>
      <w:r w:rsidRPr="00357280">
        <w:t xml:space="preserve">The commonwealth pulled that funding about three years ago. </w:t>
      </w:r>
      <w:r>
        <w:t>T</w:t>
      </w:r>
      <w:r w:rsidRPr="00357280">
        <w:t xml:space="preserve">he funding currently is for a </w:t>
      </w:r>
      <w:r>
        <w:t>0.</w:t>
      </w:r>
      <w:r w:rsidRPr="00357280">
        <w:t>5 from the government</w:t>
      </w:r>
      <w:r>
        <w:t>,</w:t>
      </w:r>
      <w:r w:rsidRPr="00357280">
        <w:t xml:space="preserve"> to provide a position.</w:t>
      </w:r>
      <w:r>
        <w:t xml:space="preserve"> </w:t>
      </w:r>
      <w:r w:rsidRPr="00357280">
        <w:t>The commission tops that up into a full-time position</w:t>
      </w:r>
      <w:r>
        <w:t>.</w:t>
      </w:r>
      <w:r w:rsidRPr="00357280">
        <w:t xml:space="preserve"> </w:t>
      </w:r>
      <w:r>
        <w:t>I</w:t>
      </w:r>
      <w:r w:rsidRPr="00357280">
        <w:t>n addition</w:t>
      </w:r>
      <w:r>
        <w:t>,</w:t>
      </w:r>
      <w:r w:rsidRPr="00357280">
        <w:t xml:space="preserve"> we have recently employed a trainee</w:t>
      </w:r>
      <w:r>
        <w:t>.</w:t>
      </w:r>
      <w:r w:rsidRPr="00357280">
        <w:t xml:space="preserve"> </w:t>
      </w:r>
      <w:r>
        <w:t>Telitha Elemes</w:t>
      </w:r>
      <w:r w:rsidRPr="00357280">
        <w:t xml:space="preserve"> will be known to you all, and Ta</w:t>
      </w:r>
      <w:r>
        <w:t>e</w:t>
      </w:r>
      <w:r w:rsidRPr="00357280">
        <w:t>ya Olsen is the trainee.</w:t>
      </w:r>
      <w:r>
        <w:t xml:space="preserve"> </w:t>
      </w:r>
    </w:p>
    <w:p w:rsidR="002A561B" w:rsidRDefault="002A561B" w:rsidP="002A561B"/>
    <w:p w:rsidR="002A561B" w:rsidRDefault="002A561B" w:rsidP="002A561B">
      <w:r w:rsidRPr="00357280">
        <w:t>We have four programs, but the job for those people is so much bigger than that.</w:t>
      </w:r>
      <w:r>
        <w:t xml:space="preserve"> </w:t>
      </w:r>
      <w:r w:rsidRPr="00357280">
        <w:t>In fact</w:t>
      </w:r>
      <w:r>
        <w:t>,</w:t>
      </w:r>
      <w:r w:rsidRPr="00357280">
        <w:t xml:space="preserve"> it really boils down to two aspects.</w:t>
      </w:r>
      <w:r>
        <w:t xml:space="preserve"> </w:t>
      </w:r>
      <w:r w:rsidRPr="00357280">
        <w:t xml:space="preserve">One is to go out there and find the people, </w:t>
      </w:r>
      <w:r>
        <w:t xml:space="preserve">and the other </w:t>
      </w:r>
      <w:r w:rsidRPr="00357280">
        <w:t>is to train us so that we can provide a culturally appropriate service</w:t>
      </w:r>
      <w:r>
        <w:t>.</w:t>
      </w:r>
      <w:r w:rsidRPr="00357280">
        <w:t xml:space="preserve"> </w:t>
      </w:r>
      <w:r>
        <w:t>I</w:t>
      </w:r>
      <w:r w:rsidRPr="00357280">
        <w:t>t is no good getting people in if you are not able to talk to them.</w:t>
      </w:r>
      <w:r>
        <w:t xml:space="preserve"> </w:t>
      </w:r>
    </w:p>
    <w:p w:rsidR="002A561B" w:rsidRDefault="002A561B" w:rsidP="002A561B"/>
    <w:p w:rsidR="002A561B" w:rsidRPr="00357280" w:rsidRDefault="002A561B" w:rsidP="002A561B">
      <w:r>
        <w:t>I</w:t>
      </w:r>
      <w:r w:rsidRPr="00357280">
        <w:t>n that context</w:t>
      </w:r>
      <w:r>
        <w:t>,</w:t>
      </w:r>
      <w:r w:rsidRPr="00357280">
        <w:t xml:space="preserve"> about two years ago the board of commissioners passed a policy which meant that we now provide, in any criminal or traffic matter, services in the same way that </w:t>
      </w:r>
      <w:r>
        <w:t xml:space="preserve">the </w:t>
      </w:r>
      <w:r w:rsidRPr="00357280">
        <w:t>Aboriginal Legal Service does</w:t>
      </w:r>
      <w:r>
        <w:t>, with the</w:t>
      </w:r>
      <w:r w:rsidRPr="00357280">
        <w:t xml:space="preserve"> same eligibility</w:t>
      </w:r>
      <w:r>
        <w:t>.</w:t>
      </w:r>
      <w:r w:rsidRPr="00357280">
        <w:t xml:space="preserve"> </w:t>
      </w:r>
      <w:r>
        <w:t>T</w:t>
      </w:r>
      <w:r w:rsidRPr="00357280">
        <w:t xml:space="preserve">hat was to address some of those issues around incarceration, </w:t>
      </w:r>
      <w:r>
        <w:t xml:space="preserve">and </w:t>
      </w:r>
      <w:r w:rsidRPr="00357280">
        <w:t xml:space="preserve">getting in </w:t>
      </w:r>
      <w:r>
        <w:t xml:space="preserve">as </w:t>
      </w:r>
      <w:r w:rsidRPr="00357280">
        <w:t xml:space="preserve">early as possible. </w:t>
      </w:r>
      <w:r>
        <w:t>T</w:t>
      </w:r>
      <w:r w:rsidRPr="00357280">
        <w:t xml:space="preserve">he idea is to make sure </w:t>
      </w:r>
      <w:r>
        <w:t xml:space="preserve">that </w:t>
      </w:r>
      <w:r w:rsidRPr="00357280">
        <w:t>we are providing the right kind of service to Aboriginal and Torres Strait Islander people.</w:t>
      </w:r>
      <w:r>
        <w:t xml:space="preserve"> </w:t>
      </w:r>
      <w:r w:rsidRPr="00357280">
        <w:t xml:space="preserve">I would love to see a male and female person in those roles. </w:t>
      </w:r>
      <w:r>
        <w:t>H</w:t>
      </w:r>
      <w:r w:rsidRPr="00357280">
        <w:t>opefully</w:t>
      </w:r>
      <w:r>
        <w:t>,</w:t>
      </w:r>
      <w:r w:rsidRPr="00357280">
        <w:t xml:space="preserve"> we will be able to achieve that</w:t>
      </w:r>
      <w:r>
        <w:t>.</w:t>
      </w:r>
      <w:r w:rsidRPr="00357280">
        <w:t xml:space="preserve"> </w:t>
      </w:r>
      <w:r>
        <w:t>A</w:t>
      </w:r>
      <w:r w:rsidRPr="00357280">
        <w:t>t the moment we are basically doing it within budget.</w:t>
      </w:r>
    </w:p>
    <w:p w:rsidR="002A561B" w:rsidRPr="00357280" w:rsidRDefault="002A561B" w:rsidP="002A561B"/>
    <w:p w:rsidR="002A561B" w:rsidRPr="00357280" w:rsidRDefault="002A561B" w:rsidP="002A561B">
      <w:r w:rsidRPr="00357280">
        <w:rPr>
          <w:b/>
        </w:rPr>
        <w:t>MR MONAGHAN</w:t>
      </w:r>
      <w:r w:rsidRPr="00357280">
        <w:t xml:space="preserve">: </w:t>
      </w:r>
      <w:r>
        <w:t>I</w:t>
      </w:r>
      <w:r w:rsidRPr="00357280">
        <w:t>t has been pretty much an ongoing issue</w:t>
      </w:r>
      <w:r>
        <w:t>.</w:t>
      </w:r>
      <w:r w:rsidRPr="00357280">
        <w:t xml:space="preserve"> </w:t>
      </w:r>
      <w:r>
        <w:t xml:space="preserve">With respect to legal </w:t>
      </w:r>
      <w:r>
        <w:lastRenderedPageBreak/>
        <w:t xml:space="preserve">aid </w:t>
      </w:r>
      <w:r w:rsidRPr="00357280">
        <w:t>representation</w:t>
      </w:r>
      <w:r>
        <w:t>,</w:t>
      </w:r>
      <w:r w:rsidRPr="00357280">
        <w:t xml:space="preserve"> dealing with Indigenous detainees and community</w:t>
      </w:r>
      <w:r>
        <w:t xml:space="preserve"> is at a high level</w:t>
      </w:r>
      <w:r w:rsidRPr="00357280">
        <w:t>.</w:t>
      </w:r>
      <w:r>
        <w:t xml:space="preserve"> </w:t>
      </w:r>
      <w:r w:rsidRPr="00357280">
        <w:t xml:space="preserve">I am conscious of the fact that there is only one staff </w:t>
      </w:r>
      <w:r>
        <w:t xml:space="preserve">member who </w:t>
      </w:r>
      <w:r w:rsidRPr="00357280">
        <w:t xml:space="preserve">is involved </w:t>
      </w:r>
      <w:r>
        <w:t xml:space="preserve">with </w:t>
      </w:r>
      <w:r w:rsidRPr="00357280">
        <w:t>this.</w:t>
      </w:r>
      <w:r>
        <w:t xml:space="preserve"> </w:t>
      </w:r>
      <w:r w:rsidRPr="00357280">
        <w:t xml:space="preserve">I am hoping that in the near future there </w:t>
      </w:r>
      <w:r>
        <w:t>will be some more progress.</w:t>
      </w:r>
    </w:p>
    <w:p w:rsidR="002A561B" w:rsidRPr="00357280" w:rsidRDefault="002A561B" w:rsidP="002A561B"/>
    <w:p w:rsidR="002A561B" w:rsidRPr="00357280" w:rsidRDefault="002A561B" w:rsidP="002A561B">
      <w:r w:rsidRPr="00357280">
        <w:rPr>
          <w:b/>
        </w:rPr>
        <w:t>Dr Boersig</w:t>
      </w:r>
      <w:r w:rsidRPr="00357280">
        <w:t>: I think you are on the mark</w:t>
      </w:r>
      <w:r>
        <w:t>.</w:t>
      </w:r>
      <w:r w:rsidRPr="00357280">
        <w:t xml:space="preserve"> </w:t>
      </w:r>
      <w:r>
        <w:t>W</w:t>
      </w:r>
      <w:r w:rsidRPr="00357280">
        <w:t>e realise that</w:t>
      </w:r>
      <w:r>
        <w:t>,</w:t>
      </w:r>
      <w:r w:rsidRPr="00357280">
        <w:t xml:space="preserve"> too</w:t>
      </w:r>
      <w:r>
        <w:t>.</w:t>
      </w:r>
    </w:p>
    <w:p w:rsidR="002A561B" w:rsidRPr="00357280" w:rsidRDefault="002A561B" w:rsidP="002A561B"/>
    <w:p w:rsidR="002A561B" w:rsidRPr="00357280" w:rsidRDefault="002A561B" w:rsidP="002A561B">
      <w:r w:rsidRPr="00357280">
        <w:rPr>
          <w:b/>
        </w:rPr>
        <w:t>MR MONAGHAN</w:t>
      </w:r>
      <w:r w:rsidRPr="00357280">
        <w:t>: Yes, having more people involved in that as part of the Aboriginal and Torres Strait Islander support.</w:t>
      </w:r>
    </w:p>
    <w:p w:rsidR="002A561B" w:rsidRPr="00357280" w:rsidRDefault="002A561B" w:rsidP="002A561B"/>
    <w:p w:rsidR="002A561B" w:rsidRPr="00357280" w:rsidRDefault="002A561B" w:rsidP="002A561B">
      <w:r w:rsidRPr="00357280">
        <w:rPr>
          <w:b/>
        </w:rPr>
        <w:t>Dr Boersig</w:t>
      </w:r>
      <w:r w:rsidRPr="00357280">
        <w:t xml:space="preserve">: </w:t>
      </w:r>
      <w:r>
        <w:t>O</w:t>
      </w:r>
      <w:r w:rsidRPr="00357280">
        <w:t>ne of our major challenges in a mainstream program is providing those kind</w:t>
      </w:r>
      <w:r>
        <w:t>s</w:t>
      </w:r>
      <w:r w:rsidRPr="00357280">
        <w:t xml:space="preserve"> of services to Aboriginal and Torres Strait Islander people, and it remains a challenge.</w:t>
      </w:r>
    </w:p>
    <w:p w:rsidR="002A561B" w:rsidRPr="00357280" w:rsidRDefault="002A561B" w:rsidP="002A561B"/>
    <w:p w:rsidR="002A561B" w:rsidRPr="00357280" w:rsidRDefault="002A561B" w:rsidP="002A561B">
      <w:r w:rsidRPr="00357280">
        <w:rPr>
          <w:b/>
        </w:rPr>
        <w:t>MR MONAGHAN</w:t>
      </w:r>
      <w:r w:rsidRPr="00357280">
        <w:t>:</w:t>
      </w:r>
      <w:r>
        <w:t xml:space="preserve"> Does </w:t>
      </w:r>
      <w:r w:rsidRPr="00357280">
        <w:t xml:space="preserve">ACT Legal Aid </w:t>
      </w:r>
      <w:r>
        <w:t xml:space="preserve">have </w:t>
      </w:r>
      <w:r w:rsidRPr="00357280">
        <w:t>access to statistics identifying the number of families affected by the removal of children within the ACT?</w:t>
      </w:r>
    </w:p>
    <w:p w:rsidR="002A561B" w:rsidRPr="00357280" w:rsidRDefault="002A561B" w:rsidP="002A561B"/>
    <w:p w:rsidR="002A561B" w:rsidRPr="00357280" w:rsidRDefault="002A561B" w:rsidP="002A561B">
      <w:r w:rsidRPr="00357280">
        <w:rPr>
          <w:b/>
        </w:rPr>
        <w:t>Dr Boersig</w:t>
      </w:r>
      <w:r w:rsidRPr="00357280">
        <w:t>: I handed out</w:t>
      </w:r>
      <w:r>
        <w:t>,</w:t>
      </w:r>
      <w:r w:rsidRPr="00357280">
        <w:t xml:space="preserve"> through Margaret</w:t>
      </w:r>
      <w:r>
        <w:t>,</w:t>
      </w:r>
      <w:r w:rsidRPr="00357280">
        <w:t xml:space="preserve"> a set of our stats which cover the services statistically that we are delivering to Aboriginal</w:t>
      </w:r>
      <w:r>
        <w:t>s</w:t>
      </w:r>
      <w:r w:rsidRPr="00357280">
        <w:t xml:space="preserve"> and Torres Strait Islander</w:t>
      </w:r>
      <w:r>
        <w:t>s</w:t>
      </w:r>
      <w:r w:rsidRPr="00357280">
        <w:t xml:space="preserve"> in the ACT through </w:t>
      </w:r>
      <w:r>
        <w:t>L</w:t>
      </w:r>
      <w:r w:rsidRPr="00357280">
        <w:t>egal Aid.</w:t>
      </w:r>
      <w:r>
        <w:t xml:space="preserve"> </w:t>
      </w:r>
      <w:r w:rsidRPr="00357280">
        <w:t>On the back page of that, you will see care and protection proceedings in the Children’s Court</w:t>
      </w:r>
      <w:r>
        <w:t>,</w:t>
      </w:r>
      <w:r w:rsidRPr="00357280">
        <w:t xml:space="preserve"> and that sets out the stats.</w:t>
      </w:r>
      <w:r>
        <w:t xml:space="preserve"> </w:t>
      </w:r>
      <w:r w:rsidRPr="00357280">
        <w:t xml:space="preserve">You will see </w:t>
      </w:r>
      <w:r>
        <w:t xml:space="preserve">that </w:t>
      </w:r>
      <w:r w:rsidRPr="00357280">
        <w:t>we hit a very high level there</w:t>
      </w:r>
      <w:r>
        <w:t>,</w:t>
      </w:r>
      <w:r w:rsidRPr="00357280">
        <w:t xml:space="preserve"> at 39 people in 2017-18.</w:t>
      </w:r>
      <w:r>
        <w:t xml:space="preserve"> </w:t>
      </w:r>
      <w:r w:rsidRPr="00357280">
        <w:t>I would like to pay credit to Louise Taylor</w:t>
      </w:r>
      <w:r>
        <w:t>,</w:t>
      </w:r>
      <w:r w:rsidRPr="00357280">
        <w:t xml:space="preserve"> who was the Deputy CEO of Legal Aid ACT.</w:t>
      </w:r>
      <w:r>
        <w:t xml:space="preserve"> </w:t>
      </w:r>
      <w:r w:rsidRPr="00357280">
        <w:t xml:space="preserve">She identified a particular need amongst young women, </w:t>
      </w:r>
      <w:r>
        <w:t xml:space="preserve">particularly </w:t>
      </w:r>
      <w:r w:rsidRPr="00357280">
        <w:t>at the AMC</w:t>
      </w:r>
      <w:r>
        <w:t xml:space="preserve">, </w:t>
      </w:r>
      <w:r w:rsidRPr="00357280">
        <w:t>with babies and so forth</w:t>
      </w:r>
      <w:r>
        <w:t>,</w:t>
      </w:r>
      <w:r w:rsidRPr="00357280">
        <w:t xml:space="preserve"> and forged a relat</w:t>
      </w:r>
      <w:r>
        <w:t>ionship between us and Winnunga</w:t>
      </w:r>
      <w:r w:rsidRPr="00357280">
        <w:t xml:space="preserve"> so that we are much </w:t>
      </w:r>
      <w:r>
        <w:t xml:space="preserve">more </w:t>
      </w:r>
      <w:r w:rsidRPr="00357280">
        <w:t xml:space="preserve">able to provide those services. I reckon that statistic reflects her and </w:t>
      </w:r>
      <w:r>
        <w:t xml:space="preserve">Telitha’s </w:t>
      </w:r>
      <w:r w:rsidRPr="00357280">
        <w:t>engagement with that.</w:t>
      </w:r>
      <w:r>
        <w:t xml:space="preserve"> </w:t>
      </w:r>
      <w:r w:rsidRPr="00357280">
        <w:t xml:space="preserve">I hope we can live up to that. </w:t>
      </w:r>
      <w:r>
        <w:t>T</w:t>
      </w:r>
      <w:r w:rsidRPr="00357280">
        <w:t xml:space="preserve">hey reflect the stats that we currently </w:t>
      </w:r>
      <w:r>
        <w:t xml:space="preserve">have </w:t>
      </w:r>
      <w:r w:rsidRPr="00357280">
        <w:t xml:space="preserve">in relation to all </w:t>
      </w:r>
      <w:r>
        <w:t xml:space="preserve">of </w:t>
      </w:r>
      <w:r w:rsidRPr="00357280">
        <w:t>our services.</w:t>
      </w:r>
    </w:p>
    <w:p w:rsidR="002A561B" w:rsidRPr="00357280" w:rsidRDefault="002A561B" w:rsidP="002A561B"/>
    <w:p w:rsidR="002A561B" w:rsidRPr="00357280" w:rsidRDefault="002A561B" w:rsidP="002A561B">
      <w:r w:rsidRPr="00357280">
        <w:rPr>
          <w:b/>
        </w:rPr>
        <w:t>THE CHAIR</w:t>
      </w:r>
      <w:r w:rsidRPr="00357280">
        <w:t xml:space="preserve">: </w:t>
      </w:r>
      <w:r>
        <w:t>I</w:t>
      </w:r>
      <w:r w:rsidRPr="00357280">
        <w:t xml:space="preserve">n following that up, </w:t>
      </w:r>
      <w:r>
        <w:t>I refer to the work of</w:t>
      </w:r>
      <w:r w:rsidRPr="00357280">
        <w:t xml:space="preserve">—and I am not sure if you are familiar with it—the Our Booris, Our Way </w:t>
      </w:r>
      <w:r>
        <w:t>c</w:t>
      </w:r>
      <w:r w:rsidRPr="00357280">
        <w:t>ommittee.</w:t>
      </w:r>
      <w:r>
        <w:t xml:space="preserve"> It contains only </w:t>
      </w:r>
      <w:r w:rsidRPr="00357280">
        <w:t>Aboriginal and Torres Strait Islander membership</w:t>
      </w:r>
      <w:r>
        <w:t>, and it is to review</w:t>
      </w:r>
      <w:r w:rsidRPr="00357280">
        <w:t xml:space="preserve"> child protection and the over-representation of our families and our kids through that system.</w:t>
      </w:r>
      <w:r>
        <w:t xml:space="preserve"> </w:t>
      </w:r>
      <w:r w:rsidRPr="00357280">
        <w:t>It would seem</w:t>
      </w:r>
      <w:r>
        <w:t>,</w:t>
      </w:r>
      <w:r w:rsidRPr="00357280">
        <w:t xml:space="preserve"> from the perspective of that group, </w:t>
      </w:r>
      <w:r>
        <w:t xml:space="preserve">that </w:t>
      </w:r>
      <w:r w:rsidRPr="00357280">
        <w:t>one of the structural problems with the system is the unfair fight, for want of a better way of putting it, particularly for families of children who are in contact with the legal system</w:t>
      </w:r>
      <w:r>
        <w:t>,</w:t>
      </w:r>
      <w:r w:rsidRPr="00357280">
        <w:t xml:space="preserve"> </w:t>
      </w:r>
      <w:r>
        <w:t xml:space="preserve">with respect to </w:t>
      </w:r>
      <w:r w:rsidRPr="00357280">
        <w:t xml:space="preserve">child removals and trying to have them returned, </w:t>
      </w:r>
      <w:r>
        <w:t xml:space="preserve">and </w:t>
      </w:r>
      <w:r w:rsidRPr="00357280">
        <w:t>of having someone who can represent them in that forum.</w:t>
      </w:r>
      <w:r>
        <w:t xml:space="preserve"> </w:t>
      </w:r>
      <w:r w:rsidRPr="00357280">
        <w:t>Is that what this work is starting to address</w:t>
      </w:r>
      <w:r>
        <w:t>?</w:t>
      </w:r>
      <w:r w:rsidRPr="00357280">
        <w:t xml:space="preserve"> </w:t>
      </w:r>
      <w:r>
        <w:t>W</w:t>
      </w:r>
      <w:r w:rsidRPr="00357280">
        <w:t xml:space="preserve">ith numbers like 40 hearings, </w:t>
      </w:r>
      <w:r>
        <w:t xml:space="preserve">when </w:t>
      </w:r>
      <w:r w:rsidRPr="00357280">
        <w:t xml:space="preserve">there </w:t>
      </w:r>
      <w:r>
        <w:t xml:space="preserve">are </w:t>
      </w:r>
      <w:r w:rsidRPr="00357280">
        <w:t>200 kids in care at the moment, I am wondering what connection Legal Aid has to what is being suggested in those recommendations</w:t>
      </w:r>
      <w:r>
        <w:t>.</w:t>
      </w:r>
    </w:p>
    <w:p w:rsidR="002A561B" w:rsidRPr="00357280" w:rsidRDefault="002A561B" w:rsidP="002A561B"/>
    <w:p w:rsidR="002A561B" w:rsidRPr="00357280" w:rsidRDefault="002A561B" w:rsidP="002A561B">
      <w:r w:rsidRPr="00357280">
        <w:rPr>
          <w:b/>
        </w:rPr>
        <w:t>Dr Boersig</w:t>
      </w:r>
      <w:r w:rsidRPr="00357280">
        <w:t xml:space="preserve">: Yes, we </w:t>
      </w:r>
      <w:r>
        <w:t xml:space="preserve">are </w:t>
      </w:r>
      <w:r w:rsidRPr="00357280">
        <w:t xml:space="preserve">involved in that and </w:t>
      </w:r>
      <w:r>
        <w:t xml:space="preserve">have </w:t>
      </w:r>
      <w:r w:rsidRPr="00357280">
        <w:t>made some submissions around that.</w:t>
      </w:r>
      <w:r>
        <w:t xml:space="preserve"> </w:t>
      </w:r>
      <w:r w:rsidRPr="00357280">
        <w:t>We, in particular, made submissions around the decision-making processes within the government department, that they should be more reviewable.</w:t>
      </w:r>
      <w:r>
        <w:t xml:space="preserve"> </w:t>
      </w:r>
      <w:r w:rsidRPr="00357280">
        <w:t xml:space="preserve">We have also </w:t>
      </w:r>
      <w:r>
        <w:t xml:space="preserve">put to </w:t>
      </w:r>
      <w:r w:rsidRPr="00357280">
        <w:t>the government that we should be providing better duty services, not just for the kids but for grandparents.</w:t>
      </w:r>
    </w:p>
    <w:p w:rsidR="002A561B" w:rsidRPr="00357280" w:rsidRDefault="002A561B" w:rsidP="002A561B"/>
    <w:p w:rsidR="002A561B" w:rsidRPr="00357280" w:rsidRDefault="002A561B" w:rsidP="002A561B">
      <w:r w:rsidRPr="00357280">
        <w:rPr>
          <w:b/>
        </w:rPr>
        <w:t>THE CHAIR</w:t>
      </w:r>
      <w:r w:rsidRPr="00357280">
        <w:t xml:space="preserve">: </w:t>
      </w:r>
      <w:r>
        <w:t>T</w:t>
      </w:r>
      <w:r w:rsidRPr="00357280">
        <w:t>he children themselves need their own representatives, but there is extended family who are trying to participate in this process and be connected</w:t>
      </w:r>
      <w:r>
        <w:t>.</w:t>
      </w:r>
      <w:r w:rsidRPr="00357280">
        <w:t xml:space="preserve"> </w:t>
      </w:r>
      <w:r>
        <w:t>D</w:t>
      </w:r>
      <w:r w:rsidRPr="00357280">
        <w:t xml:space="preserve">oes this work pick up them as well or </w:t>
      </w:r>
      <w:r>
        <w:t xml:space="preserve">is it </w:t>
      </w:r>
      <w:r w:rsidRPr="00357280">
        <w:t>specifically for the kids?</w:t>
      </w:r>
    </w:p>
    <w:p w:rsidR="002A561B" w:rsidRPr="00357280" w:rsidRDefault="002A561B" w:rsidP="002A561B"/>
    <w:p w:rsidR="002A561B" w:rsidRPr="00357280" w:rsidRDefault="002A561B" w:rsidP="002A561B">
      <w:r w:rsidRPr="00357280">
        <w:rPr>
          <w:b/>
        </w:rPr>
        <w:lastRenderedPageBreak/>
        <w:t>Dr Boersig</w:t>
      </w:r>
      <w:r w:rsidRPr="00357280">
        <w:t>: It should, yes.</w:t>
      </w:r>
      <w:r>
        <w:t xml:space="preserve"> T</w:t>
      </w:r>
      <w:r w:rsidRPr="00357280">
        <w:t xml:space="preserve">hey are under-represented. </w:t>
      </w:r>
      <w:r>
        <w:t>I</w:t>
      </w:r>
      <w:r w:rsidRPr="00357280">
        <w:t xml:space="preserve">n any kind of care proceedings, we are probably representing all </w:t>
      </w:r>
      <w:r>
        <w:t xml:space="preserve">of </w:t>
      </w:r>
      <w:r w:rsidRPr="00357280">
        <w:t>the parties, so it is a real cost driver for us</w:t>
      </w:r>
      <w:r>
        <w:t>.</w:t>
      </w:r>
      <w:r w:rsidRPr="00357280">
        <w:t xml:space="preserve"> </w:t>
      </w:r>
      <w:r>
        <w:t>W</w:t>
      </w:r>
      <w:r w:rsidRPr="00357280">
        <w:t xml:space="preserve">e are putting to government that </w:t>
      </w:r>
      <w:r>
        <w:t xml:space="preserve">there should be </w:t>
      </w:r>
      <w:r w:rsidRPr="00357280">
        <w:t>a duty service</w:t>
      </w:r>
      <w:r>
        <w:t>.</w:t>
      </w:r>
      <w:r w:rsidRPr="00357280">
        <w:t xml:space="preserve"> </w:t>
      </w:r>
      <w:r>
        <w:t>P</w:t>
      </w:r>
      <w:r w:rsidRPr="00357280">
        <w:t>eople make better decisions when they get the right information.</w:t>
      </w:r>
      <w:r>
        <w:t xml:space="preserve"> There needs to be someone </w:t>
      </w:r>
      <w:r w:rsidRPr="00357280">
        <w:t>there on the ground to help keep them calm when they are losing their kid</w:t>
      </w:r>
      <w:r>
        <w:t>,</w:t>
      </w:r>
      <w:r w:rsidRPr="00357280">
        <w:t xml:space="preserve"> when they are dealing with their mum and dad or dealing with their grandparents</w:t>
      </w:r>
      <w:r>
        <w:t>.</w:t>
      </w:r>
      <w:r w:rsidRPr="00357280">
        <w:t xml:space="preserve"> </w:t>
      </w:r>
      <w:r>
        <w:t>W</w:t>
      </w:r>
      <w:r w:rsidRPr="00357280">
        <w:t xml:space="preserve">e think </w:t>
      </w:r>
      <w:r>
        <w:t xml:space="preserve">that </w:t>
      </w:r>
      <w:r w:rsidRPr="00357280">
        <w:t>a service right there on the ground is where we need to hit.</w:t>
      </w:r>
      <w:r>
        <w:t xml:space="preserve"> </w:t>
      </w:r>
      <w:r w:rsidRPr="00357280">
        <w:t>We are not doing enough there.</w:t>
      </w:r>
    </w:p>
    <w:p w:rsidR="002A561B" w:rsidRPr="00357280" w:rsidRDefault="002A561B" w:rsidP="002A561B"/>
    <w:p w:rsidR="002A561B" w:rsidRPr="00357280" w:rsidRDefault="002A561B" w:rsidP="002A561B">
      <w:r w:rsidRPr="00357280">
        <w:rPr>
          <w:b/>
        </w:rPr>
        <w:t>THE CHAIR</w:t>
      </w:r>
      <w:r w:rsidRPr="00357280">
        <w:t xml:space="preserve">: </w:t>
      </w:r>
      <w:r>
        <w:t>W</w:t>
      </w:r>
      <w:r w:rsidRPr="00357280">
        <w:t>hat you have just said</w:t>
      </w:r>
      <w:r>
        <w:t xml:space="preserve"> makes good sense</w:t>
      </w:r>
      <w:r w:rsidRPr="00357280">
        <w:t>.</w:t>
      </w:r>
      <w:r>
        <w:t xml:space="preserve"> </w:t>
      </w:r>
      <w:r w:rsidRPr="00357280">
        <w:t xml:space="preserve">In contributing to the work of that review, have </w:t>
      </w:r>
      <w:r>
        <w:t xml:space="preserve">you </w:t>
      </w:r>
      <w:r w:rsidRPr="00357280">
        <w:t xml:space="preserve">been able to provide to that group, from when you see things at that pointy end of court, some suggestions about where the process could be changed so that far </w:t>
      </w:r>
      <w:r>
        <w:t xml:space="preserve">fewer </w:t>
      </w:r>
      <w:r w:rsidRPr="00357280">
        <w:t>of our kids and our families get to that stage?</w:t>
      </w:r>
      <w:r>
        <w:t xml:space="preserve"> </w:t>
      </w:r>
      <w:r w:rsidRPr="00357280">
        <w:t>Is that what is happening?</w:t>
      </w:r>
    </w:p>
    <w:p w:rsidR="002A561B" w:rsidRPr="00357280" w:rsidRDefault="002A561B" w:rsidP="002A561B"/>
    <w:p w:rsidR="002A561B" w:rsidRPr="00357280" w:rsidRDefault="002A561B" w:rsidP="002A561B">
      <w:r w:rsidRPr="00357280">
        <w:rPr>
          <w:b/>
        </w:rPr>
        <w:t>Dr Boersig</w:t>
      </w:r>
      <w:r w:rsidRPr="00357280">
        <w:t>: Absolutely.</w:t>
      </w:r>
      <w:r>
        <w:t xml:space="preserve"> </w:t>
      </w:r>
      <w:r w:rsidRPr="00357280">
        <w:t>In fact</w:t>
      </w:r>
      <w:r>
        <w:t>,</w:t>
      </w:r>
      <w:r w:rsidRPr="00357280">
        <w:t xml:space="preserve"> we are urging early intervention before the orders are made.</w:t>
      </w:r>
      <w:r>
        <w:t xml:space="preserve"> W</w:t>
      </w:r>
      <w:r w:rsidRPr="00357280">
        <w:t>e have a number of cases where children were taken on the day of birth, for example, and we got them back three days later.</w:t>
      </w:r>
      <w:r>
        <w:t xml:space="preserve"> </w:t>
      </w:r>
      <w:r w:rsidRPr="00357280">
        <w:t xml:space="preserve">But the whole issue there is </w:t>
      </w:r>
      <w:r>
        <w:t xml:space="preserve">about </w:t>
      </w:r>
      <w:r w:rsidRPr="00357280">
        <w:t>not taking them on that day.</w:t>
      </w:r>
      <w:r>
        <w:t xml:space="preserve"> </w:t>
      </w:r>
      <w:r w:rsidRPr="00357280">
        <w:t xml:space="preserve">It is </w:t>
      </w:r>
      <w:r>
        <w:t xml:space="preserve">about </w:t>
      </w:r>
      <w:r w:rsidRPr="00357280">
        <w:t xml:space="preserve">getting in before, </w:t>
      </w:r>
      <w:r>
        <w:t xml:space="preserve">and </w:t>
      </w:r>
      <w:r w:rsidRPr="00357280">
        <w:t xml:space="preserve">working with Winnunga, working with </w:t>
      </w:r>
      <w:r>
        <w:t>Telitha—</w:t>
      </w:r>
      <w:r w:rsidRPr="00357280">
        <w:t xml:space="preserve">and </w:t>
      </w:r>
      <w:r>
        <w:t xml:space="preserve">with </w:t>
      </w:r>
      <w:r w:rsidRPr="00357280">
        <w:t>Louise at th</w:t>
      </w:r>
      <w:r>
        <w:t>e</w:t>
      </w:r>
      <w:r w:rsidRPr="00357280">
        <w:t xml:space="preserve"> time</w:t>
      </w:r>
      <w:r>
        <w:t>—</w:t>
      </w:r>
      <w:r w:rsidRPr="00357280">
        <w:t>to get good decisions made early on in relation to support for that person who is going to have that baby, whether it is at the AMC or when they come out.</w:t>
      </w:r>
      <w:r>
        <w:t xml:space="preserve"> The </w:t>
      </w:r>
      <w:r w:rsidRPr="00357280">
        <w:t xml:space="preserve">earlier we can be involved, and the earlier people know their rights, </w:t>
      </w:r>
      <w:r>
        <w:t>the better. A</w:t>
      </w:r>
      <w:r w:rsidRPr="00357280">
        <w:t>lso</w:t>
      </w:r>
      <w:r>
        <w:t>, with</w:t>
      </w:r>
      <w:r w:rsidRPr="00357280">
        <w:t xml:space="preserve"> the other players,</w:t>
      </w:r>
      <w:r>
        <w:t xml:space="preserve"> I</w:t>
      </w:r>
      <w:r w:rsidRPr="00357280">
        <w:t xml:space="preserve"> know you will accept the importance of grandparents in </w:t>
      </w:r>
      <w:r>
        <w:t xml:space="preserve">this </w:t>
      </w:r>
      <w:r w:rsidRPr="00357280">
        <w:t>process.</w:t>
      </w:r>
    </w:p>
    <w:p w:rsidR="002A561B" w:rsidRPr="00357280" w:rsidRDefault="002A561B" w:rsidP="002A561B"/>
    <w:p w:rsidR="002A561B" w:rsidRPr="00357280" w:rsidRDefault="002A561B" w:rsidP="002A561B">
      <w:r w:rsidRPr="00357280">
        <w:rPr>
          <w:b/>
        </w:rPr>
        <w:t>THE CHAIR</w:t>
      </w:r>
      <w:r w:rsidRPr="00357280">
        <w:t>: Absolutely</w:t>
      </w:r>
      <w:r>
        <w:t>, a</w:t>
      </w:r>
      <w:r w:rsidRPr="00357280">
        <w:t xml:space="preserve">nd the service organisations that you have mentioned. </w:t>
      </w:r>
      <w:r>
        <w:t>T</w:t>
      </w:r>
      <w:r w:rsidRPr="00357280">
        <w:t>o hear that that is informing that process is very useful.</w:t>
      </w:r>
    </w:p>
    <w:p w:rsidR="002A561B" w:rsidRDefault="002A561B" w:rsidP="002A561B"/>
    <w:p w:rsidR="002A561B" w:rsidRDefault="002A561B" w:rsidP="002A561B">
      <w:r w:rsidRPr="00357280">
        <w:rPr>
          <w:b/>
        </w:rPr>
        <w:t>MR MONAGHAN</w:t>
      </w:r>
      <w:r w:rsidRPr="00357280">
        <w:t>: I am going back to JACS</w:t>
      </w:r>
      <w:r>
        <w:t xml:space="preserve"> now</w:t>
      </w:r>
      <w:r w:rsidRPr="00357280">
        <w:t>.</w:t>
      </w:r>
      <w:r>
        <w:t xml:space="preserve"> </w:t>
      </w:r>
      <w:r w:rsidRPr="00357280">
        <w:t>How many meetings has the leadership of the directorate had with the Aboriginal and Torres Strait Islander caucus, and what plans do you have for caucus going forward under the agreement?</w:t>
      </w:r>
    </w:p>
    <w:p w:rsidR="002A561B" w:rsidRPr="00357280" w:rsidRDefault="002A561B" w:rsidP="002A561B"/>
    <w:p w:rsidR="002A561B" w:rsidRDefault="002A561B" w:rsidP="002A561B">
      <w:r w:rsidRPr="00357280">
        <w:rPr>
          <w:b/>
        </w:rPr>
        <w:t>Mr Glenn</w:t>
      </w:r>
      <w:r w:rsidRPr="00357280">
        <w:t>: I need to take on notice the number of meetings</w:t>
      </w:r>
      <w:r>
        <w:t xml:space="preserve">, noting the </w:t>
      </w:r>
      <w:r w:rsidRPr="00357280">
        <w:t>distinction between meetings with the c</w:t>
      </w:r>
      <w:r>
        <w:t>aucus as a whole and the number</w:t>
      </w:r>
      <w:r w:rsidRPr="00357280">
        <w:t xml:space="preserve"> of times where, for example, we have been co-chairing partnership meetings and we have had the chair of the caucus come and meet with us.</w:t>
      </w:r>
      <w:r>
        <w:t xml:space="preserve"> </w:t>
      </w:r>
      <w:r w:rsidRPr="00357280">
        <w:t xml:space="preserve">So I just </w:t>
      </w:r>
      <w:r>
        <w:t xml:space="preserve">need </w:t>
      </w:r>
      <w:r w:rsidRPr="00357280">
        <w:t>to get those numbers straight.</w:t>
      </w:r>
      <w:r>
        <w:t xml:space="preserve"> </w:t>
      </w:r>
    </w:p>
    <w:p w:rsidR="002A561B" w:rsidRDefault="002A561B" w:rsidP="002A561B"/>
    <w:p w:rsidR="002A561B" w:rsidRPr="00357280" w:rsidRDefault="002A561B" w:rsidP="002A561B">
      <w:r w:rsidRPr="00357280">
        <w:t>In terms of plans for the caucus, there are really two.</w:t>
      </w:r>
      <w:r>
        <w:t xml:space="preserve"> </w:t>
      </w:r>
      <w:r w:rsidRPr="00357280">
        <w:t>The first is to continue the very good work the caucus has been doing under the</w:t>
      </w:r>
      <w:r>
        <w:t xml:space="preserve"> Aboriginal justice partnership </w:t>
      </w:r>
      <w:r w:rsidRPr="00357280">
        <w:t>to provide a voice back to everybody involved in the partnership around the programs they are doing and the initiatives they are taking</w:t>
      </w:r>
      <w:r>
        <w:t>. That i</w:t>
      </w:r>
      <w:r w:rsidRPr="00357280">
        <w:t xml:space="preserve">s a reality check on </w:t>
      </w:r>
      <w:r>
        <w:t xml:space="preserve">whether </w:t>
      </w:r>
      <w:r w:rsidRPr="00357280">
        <w:t xml:space="preserve">we </w:t>
      </w:r>
      <w:r>
        <w:t xml:space="preserve">are </w:t>
      </w:r>
      <w:r w:rsidRPr="00357280">
        <w:t>delivering the services on the ground</w:t>
      </w:r>
      <w:r>
        <w:t xml:space="preserve"> and whether </w:t>
      </w:r>
      <w:r w:rsidRPr="00357280">
        <w:t xml:space="preserve">they </w:t>
      </w:r>
      <w:r>
        <w:t xml:space="preserve">are </w:t>
      </w:r>
      <w:r w:rsidRPr="00357280">
        <w:t>having the effect people are reporting they are having</w:t>
      </w:r>
      <w:r>
        <w:t>.</w:t>
      </w:r>
    </w:p>
    <w:p w:rsidR="002A561B" w:rsidRPr="00357280" w:rsidRDefault="002A561B" w:rsidP="002A561B"/>
    <w:p w:rsidR="002A561B" w:rsidRDefault="002A561B" w:rsidP="002A561B">
      <w:r w:rsidRPr="00357280">
        <w:t>That was a</w:t>
      </w:r>
      <w:r>
        <w:t>n</w:t>
      </w:r>
      <w:r w:rsidRPr="00357280">
        <w:t xml:space="preserve"> important input into the partnership process</w:t>
      </w:r>
      <w:r>
        <w:t xml:space="preserve">. We would </w:t>
      </w:r>
      <w:r w:rsidRPr="00357280">
        <w:t xml:space="preserve">have individual partners saying, </w:t>
      </w:r>
      <w:r>
        <w:t>“This</w:t>
      </w:r>
      <w:r w:rsidRPr="00357280">
        <w:t xml:space="preserve"> is a green light project</w:t>
      </w:r>
      <w:r>
        <w:t>. E</w:t>
      </w:r>
      <w:r w:rsidRPr="00357280">
        <w:t>verything</w:t>
      </w:r>
      <w:r>
        <w:t xml:space="preserve">’s </w:t>
      </w:r>
      <w:r w:rsidRPr="00357280">
        <w:t>working well</w:t>
      </w:r>
      <w:r>
        <w:t>,” whereas c</w:t>
      </w:r>
      <w:r w:rsidRPr="00357280">
        <w:t xml:space="preserve">aucus might say, </w:t>
      </w:r>
      <w:r>
        <w:t>“W</w:t>
      </w:r>
      <w:r w:rsidRPr="00357280">
        <w:t>ell, okay</w:t>
      </w:r>
      <w:r>
        <w:t xml:space="preserve">. That’s fine </w:t>
      </w:r>
      <w:r w:rsidRPr="00357280">
        <w:t xml:space="preserve">on the metrics </w:t>
      </w:r>
      <w:r>
        <w:t xml:space="preserve">you’re </w:t>
      </w:r>
      <w:r w:rsidRPr="00357280">
        <w:t>looking at</w:t>
      </w:r>
      <w:r>
        <w:t>,</w:t>
      </w:r>
      <w:r w:rsidRPr="00357280">
        <w:t xml:space="preserve"> but the reality of people’s experience with whatever is happening is different.</w:t>
      </w:r>
      <w:r>
        <w:t>” W</w:t>
      </w:r>
      <w:r w:rsidRPr="00357280">
        <w:t xml:space="preserve">e need to think about whether we are doing what we say we are doing and </w:t>
      </w:r>
      <w:r>
        <w:t xml:space="preserve">creating </w:t>
      </w:r>
      <w:r w:rsidRPr="00357280">
        <w:t>the benefit</w:t>
      </w:r>
      <w:r>
        <w:t>s</w:t>
      </w:r>
      <w:r w:rsidRPr="00357280">
        <w:t xml:space="preserve"> we </w:t>
      </w:r>
      <w:r>
        <w:t xml:space="preserve">started out </w:t>
      </w:r>
      <w:r w:rsidRPr="00357280">
        <w:t>to achieve.</w:t>
      </w:r>
      <w:r>
        <w:t xml:space="preserve"> </w:t>
      </w:r>
      <w:r w:rsidRPr="00357280">
        <w:t>I want to continue that under the agreement.</w:t>
      </w:r>
      <w:r>
        <w:t xml:space="preserve"> </w:t>
      </w:r>
    </w:p>
    <w:p w:rsidR="002A561B" w:rsidRDefault="002A561B" w:rsidP="002A561B"/>
    <w:p w:rsidR="002A561B" w:rsidRPr="00357280" w:rsidRDefault="002A561B" w:rsidP="002A561B">
      <w:r w:rsidRPr="00357280">
        <w:t xml:space="preserve">The other </w:t>
      </w:r>
      <w:r>
        <w:t xml:space="preserve">area where </w:t>
      </w:r>
      <w:r w:rsidRPr="00357280">
        <w:t xml:space="preserve">we can use the caucus more and get more benefit from the work that they do is in </w:t>
      </w:r>
      <w:r>
        <w:t xml:space="preserve">the </w:t>
      </w:r>
      <w:r w:rsidRPr="00357280">
        <w:t>design and implementation of actions under the action plan</w:t>
      </w:r>
      <w:r>
        <w:t>—</w:t>
      </w:r>
      <w:r w:rsidRPr="00357280">
        <w:t>essentially to get more into a co</w:t>
      </w:r>
      <w:r>
        <w:t>-</w:t>
      </w:r>
      <w:r w:rsidRPr="00357280">
        <w:t>design arrangement where we get the input at the beginning.</w:t>
      </w:r>
      <w:r>
        <w:t xml:space="preserve"> We need to </w:t>
      </w:r>
      <w:r w:rsidRPr="00357280">
        <w:t xml:space="preserve">do things in a way that is informed by caucus’s experience so </w:t>
      </w:r>
      <w:r>
        <w:t xml:space="preserve">that </w:t>
      </w:r>
      <w:r w:rsidRPr="00357280">
        <w:t>we do not just produce something</w:t>
      </w:r>
      <w:r>
        <w:t xml:space="preserve"> that we </w:t>
      </w:r>
      <w:r w:rsidRPr="00357280">
        <w:t>say is going to be great and then get a response at the end of the day that says</w:t>
      </w:r>
      <w:r>
        <w:t>, “Y</w:t>
      </w:r>
      <w:r w:rsidRPr="00357280">
        <w:t xml:space="preserve">es, well, </w:t>
      </w:r>
      <w:r>
        <w:t xml:space="preserve">you’ve </w:t>
      </w:r>
      <w:r w:rsidRPr="00357280">
        <w:t xml:space="preserve">done what you said you were going to do but that </w:t>
      </w:r>
      <w:r>
        <w:t xml:space="preserve">wasn’t </w:t>
      </w:r>
      <w:r w:rsidRPr="00357280">
        <w:t>what was needed</w:t>
      </w:r>
      <w:r>
        <w:t>,”</w:t>
      </w:r>
      <w:r w:rsidRPr="00357280">
        <w:t xml:space="preserve"> or </w:t>
      </w:r>
      <w:r>
        <w:t xml:space="preserve">“You’re </w:t>
      </w:r>
      <w:r w:rsidRPr="00357280">
        <w:t>measuring the wrong thing,</w:t>
      </w:r>
      <w:r>
        <w:t>”</w:t>
      </w:r>
      <w:r w:rsidRPr="00357280">
        <w:t xml:space="preserve"> or </w:t>
      </w:r>
      <w:r>
        <w:t xml:space="preserve">“It’s </w:t>
      </w:r>
      <w:r w:rsidRPr="00357280">
        <w:t xml:space="preserve">not having the impact in community </w:t>
      </w:r>
      <w:r>
        <w:t xml:space="preserve">that </w:t>
      </w:r>
      <w:r w:rsidRPr="00357280">
        <w:t>we want.</w:t>
      </w:r>
      <w:r>
        <w:t>”</w:t>
      </w:r>
    </w:p>
    <w:p w:rsidR="002A561B" w:rsidRPr="00357280" w:rsidRDefault="002A561B" w:rsidP="002A561B"/>
    <w:p w:rsidR="002A561B" w:rsidRPr="00357280" w:rsidRDefault="002A561B" w:rsidP="002A561B">
      <w:r w:rsidRPr="00357280">
        <w:t xml:space="preserve">I am hopeful of a very strong and productive role of caucus in the way </w:t>
      </w:r>
      <w:r>
        <w:t>JACS</w:t>
      </w:r>
      <w:r w:rsidRPr="00357280">
        <w:t xml:space="preserve"> in particular</w:t>
      </w:r>
      <w:r>
        <w:t xml:space="preserve"> go forward in </w:t>
      </w:r>
      <w:r w:rsidRPr="00357280">
        <w:t>implementing our actions under the agreement.</w:t>
      </w:r>
      <w:r>
        <w:t xml:space="preserve"> </w:t>
      </w:r>
      <w:r w:rsidRPr="00357280">
        <w:t xml:space="preserve">I recognise </w:t>
      </w:r>
      <w:r>
        <w:t xml:space="preserve">that </w:t>
      </w:r>
      <w:r w:rsidRPr="00357280">
        <w:t>that is not everybody’s day job</w:t>
      </w:r>
      <w:r>
        <w:t xml:space="preserve"> and they </w:t>
      </w:r>
      <w:r w:rsidRPr="00357280">
        <w:t>all have other things to do</w:t>
      </w:r>
      <w:r>
        <w:t>,</w:t>
      </w:r>
      <w:r w:rsidRPr="00357280">
        <w:t xml:space="preserve"> so I do not want to overburden the caucus, but there is a real opportunity for us to push </w:t>
      </w:r>
      <w:r>
        <w:t xml:space="preserve">into the next level </w:t>
      </w:r>
      <w:r w:rsidRPr="00357280">
        <w:t>the benefit we have had under the partnership for the agreement.</w:t>
      </w:r>
    </w:p>
    <w:p w:rsidR="002A561B" w:rsidRPr="00357280" w:rsidRDefault="002A561B" w:rsidP="002A561B"/>
    <w:p w:rsidR="002A561B" w:rsidRPr="00357280" w:rsidRDefault="002A561B" w:rsidP="002A561B">
      <w:r w:rsidRPr="00357280">
        <w:rPr>
          <w:b/>
        </w:rPr>
        <w:t>Ms Playford</w:t>
      </w:r>
      <w:r w:rsidRPr="00357280">
        <w:t xml:space="preserve">: I note that </w:t>
      </w:r>
      <w:r>
        <w:t xml:space="preserve">the </w:t>
      </w:r>
      <w:r w:rsidRPr="00357280">
        <w:t xml:space="preserve">first caucus meeting </w:t>
      </w:r>
      <w:r>
        <w:t xml:space="preserve">to </w:t>
      </w:r>
      <w:r w:rsidRPr="00357280">
        <w:t>talk about the agreement and our implementation of our JACS action plan is scheduled for early April.</w:t>
      </w:r>
    </w:p>
    <w:p w:rsidR="002A561B" w:rsidRPr="00357280" w:rsidRDefault="002A561B" w:rsidP="002A561B"/>
    <w:p w:rsidR="002A561B" w:rsidRPr="00357280" w:rsidRDefault="002A561B" w:rsidP="002A561B">
      <w:r w:rsidRPr="00357280">
        <w:rPr>
          <w:b/>
        </w:rPr>
        <w:t>THE CHAIR</w:t>
      </w:r>
      <w:r w:rsidRPr="00357280">
        <w:t xml:space="preserve">: </w:t>
      </w:r>
      <w:r>
        <w:t>F</w:t>
      </w:r>
      <w:r w:rsidRPr="00357280">
        <w:t xml:space="preserve">or </w:t>
      </w:r>
      <w:r>
        <w:t xml:space="preserve">the information of </w:t>
      </w:r>
      <w:r w:rsidRPr="00357280">
        <w:t>people who have not been part of those conversations</w:t>
      </w:r>
      <w:r>
        <w:t xml:space="preserve">, </w:t>
      </w:r>
      <w:r w:rsidRPr="00357280">
        <w:t>the justice partnership agreement ceases to exist but the arrangements of caucus are basically grandfathered into the new agreement and action plans under that.</w:t>
      </w:r>
      <w:r>
        <w:t xml:space="preserve"> It </w:t>
      </w:r>
      <w:r w:rsidRPr="00357280">
        <w:t>is not an action plan that relate</w:t>
      </w:r>
      <w:r>
        <w:t>s</w:t>
      </w:r>
      <w:r w:rsidRPr="00357280">
        <w:t xml:space="preserve"> to the justice partnership per se but it is keeping pace with what agreement is live.</w:t>
      </w:r>
    </w:p>
    <w:p w:rsidR="002A561B" w:rsidRPr="00357280" w:rsidRDefault="002A561B" w:rsidP="002A561B"/>
    <w:p w:rsidR="002A561B" w:rsidRPr="00357280" w:rsidRDefault="002A561B" w:rsidP="002A561B">
      <w:r w:rsidRPr="00357280">
        <w:rPr>
          <w:b/>
        </w:rPr>
        <w:t>Mr Glenn</w:t>
      </w:r>
      <w:r w:rsidRPr="00357280">
        <w:t>: Yes.</w:t>
      </w:r>
    </w:p>
    <w:p w:rsidR="002A561B" w:rsidRPr="00357280" w:rsidRDefault="002A561B" w:rsidP="002A561B"/>
    <w:p w:rsidR="002A561B" w:rsidRPr="00357280" w:rsidRDefault="002A561B" w:rsidP="002A561B">
      <w:r w:rsidRPr="00357280">
        <w:rPr>
          <w:b/>
        </w:rPr>
        <w:t>MR MONAGHAN</w:t>
      </w:r>
      <w:r w:rsidRPr="00357280">
        <w:t xml:space="preserve">: Can the directorate give an outline of the Moss </w:t>
      </w:r>
      <w:r>
        <w:t>r</w:t>
      </w:r>
      <w:r w:rsidRPr="00357280">
        <w:t>eport recommendations that are yet to be finalised</w:t>
      </w:r>
      <w:r>
        <w:t xml:space="preserve"> and what </w:t>
      </w:r>
      <w:r w:rsidRPr="00357280">
        <w:t xml:space="preserve">is the strategy and </w:t>
      </w:r>
      <w:r>
        <w:t xml:space="preserve">the </w:t>
      </w:r>
      <w:r w:rsidRPr="00357280">
        <w:t>time</w:t>
      </w:r>
      <w:r>
        <w:t xml:space="preserve"> </w:t>
      </w:r>
      <w:r w:rsidRPr="00357280">
        <w:t>line for completi</w:t>
      </w:r>
      <w:r>
        <w:t>on</w:t>
      </w:r>
      <w:r w:rsidRPr="00357280">
        <w:t>?</w:t>
      </w:r>
    </w:p>
    <w:p w:rsidR="002A561B" w:rsidRPr="00357280" w:rsidRDefault="002A561B" w:rsidP="002A561B"/>
    <w:p w:rsidR="002A561B" w:rsidRDefault="002A561B" w:rsidP="002A561B">
      <w:r w:rsidRPr="00357280">
        <w:rPr>
          <w:b/>
        </w:rPr>
        <w:t>Mr Pryce</w:t>
      </w:r>
      <w:r w:rsidRPr="00357280">
        <w:t xml:space="preserve">: </w:t>
      </w:r>
      <w:r>
        <w:t>S</w:t>
      </w:r>
      <w:r w:rsidRPr="00357280">
        <w:t xml:space="preserve">ince the last </w:t>
      </w:r>
      <w:r>
        <w:t>elected body</w:t>
      </w:r>
      <w:r w:rsidRPr="00357280">
        <w:t xml:space="preserve"> hearings</w:t>
      </w:r>
      <w:r>
        <w:t xml:space="preserve"> </w:t>
      </w:r>
      <w:r w:rsidRPr="00357280">
        <w:t xml:space="preserve">there were two outstanding recommendations </w:t>
      </w:r>
      <w:r>
        <w:t xml:space="preserve">from </w:t>
      </w:r>
      <w:r w:rsidRPr="00357280">
        <w:t xml:space="preserve">the Moss </w:t>
      </w:r>
      <w:r>
        <w:t>r</w:t>
      </w:r>
      <w:r w:rsidRPr="00357280">
        <w:t>eview</w:t>
      </w:r>
      <w:r>
        <w:t xml:space="preserve">: recommendation 5 being </w:t>
      </w:r>
      <w:r w:rsidRPr="00357280">
        <w:t>the integration of Winnunga into AMC</w:t>
      </w:r>
      <w:r>
        <w:t>;</w:t>
      </w:r>
      <w:r w:rsidRPr="00357280">
        <w:t xml:space="preserve"> and </w:t>
      </w:r>
      <w:r>
        <w:t>recommendation 6</w:t>
      </w:r>
      <w:r w:rsidRPr="00357280">
        <w:t xml:space="preserve"> being the provision of a separate remand facility.</w:t>
      </w:r>
      <w:r>
        <w:t xml:space="preserve"> </w:t>
      </w:r>
      <w:r w:rsidRPr="00357280">
        <w:t xml:space="preserve">As we have heard, recommendation </w:t>
      </w:r>
      <w:r>
        <w:t>5</w:t>
      </w:r>
      <w:r w:rsidRPr="00357280">
        <w:t xml:space="preserve"> has been delivered by the fact that Winnunga is now operating in the AMC.</w:t>
      </w:r>
      <w:r>
        <w:t xml:space="preserve"> </w:t>
      </w:r>
    </w:p>
    <w:p w:rsidR="002A561B" w:rsidRDefault="002A561B" w:rsidP="002A561B"/>
    <w:p w:rsidR="002A561B" w:rsidRPr="00357280" w:rsidRDefault="002A561B" w:rsidP="002A561B">
      <w:r>
        <w:t>T</w:t>
      </w:r>
      <w:r w:rsidRPr="00357280">
        <w:t xml:space="preserve">he only outstanding recommendation is recommendation </w:t>
      </w:r>
      <w:r>
        <w:t xml:space="preserve">6, </w:t>
      </w:r>
      <w:r w:rsidRPr="00357280">
        <w:t xml:space="preserve">the building of a separate remand facility. </w:t>
      </w:r>
      <w:r>
        <w:t>A</w:t>
      </w:r>
      <w:r w:rsidRPr="00357280">
        <w:t>s was recognised by the independent oversight chair and the minister</w:t>
      </w:r>
      <w:r>
        <w:t>,</w:t>
      </w:r>
      <w:r w:rsidRPr="00357280">
        <w:t xml:space="preserve"> in his statement to the Legislative Assembly, that is still a matter for government.</w:t>
      </w:r>
      <w:r>
        <w:t xml:space="preserve"> The In</w:t>
      </w:r>
      <w:r w:rsidRPr="00357280">
        <w:t>spector of Correctional Services has just done a review of remandees in the AMC and made a number of findings and recommendations.</w:t>
      </w:r>
      <w:r>
        <w:t xml:space="preserve"> </w:t>
      </w:r>
      <w:r w:rsidRPr="00357280">
        <w:t>That work is informing government’s position on this issue</w:t>
      </w:r>
      <w:r>
        <w:t xml:space="preserve">. </w:t>
      </w:r>
      <w:r w:rsidRPr="00357280">
        <w:t xml:space="preserve">I cannot say anything more other than </w:t>
      </w:r>
      <w:r>
        <w:t xml:space="preserve">that </w:t>
      </w:r>
      <w:r w:rsidRPr="00357280">
        <w:t xml:space="preserve">it is a matter for government and announcements will be made </w:t>
      </w:r>
      <w:r>
        <w:t>in due course.</w:t>
      </w:r>
    </w:p>
    <w:p w:rsidR="002A561B" w:rsidRPr="00357280" w:rsidRDefault="002A561B" w:rsidP="002A561B"/>
    <w:p w:rsidR="002A561B" w:rsidRPr="00357280" w:rsidRDefault="002A561B" w:rsidP="002A561B">
      <w:r w:rsidRPr="00357280">
        <w:rPr>
          <w:b/>
        </w:rPr>
        <w:t>THE CHAIR</w:t>
      </w:r>
      <w:r w:rsidRPr="00357280">
        <w:t>: But it is safe to say it has not been forgotten and is being progressed?</w:t>
      </w:r>
    </w:p>
    <w:p w:rsidR="002A561B" w:rsidRPr="00357280" w:rsidRDefault="002A561B" w:rsidP="002A561B"/>
    <w:p w:rsidR="002A561B" w:rsidRPr="00357280" w:rsidRDefault="002A561B" w:rsidP="002A561B">
      <w:r w:rsidRPr="00357280">
        <w:rPr>
          <w:b/>
        </w:rPr>
        <w:t>Mr Pryce</w:t>
      </w:r>
      <w:r w:rsidRPr="00357280">
        <w:t>: It definitely has not been forgotten, chair</w:t>
      </w:r>
      <w:r>
        <w:t xml:space="preserve">. In fact, </w:t>
      </w:r>
      <w:r w:rsidRPr="00357280">
        <w:t xml:space="preserve">part of the work Minister Rattenbury is leading under the building communities, not prisons work is informed </w:t>
      </w:r>
      <w:r w:rsidRPr="00357280">
        <w:lastRenderedPageBreak/>
        <w:t xml:space="preserve">by recommendation </w:t>
      </w:r>
      <w:r>
        <w:t>6</w:t>
      </w:r>
      <w:r w:rsidRPr="00357280">
        <w:t xml:space="preserve">. </w:t>
      </w:r>
      <w:r>
        <w:t>W</w:t>
      </w:r>
      <w:r w:rsidRPr="00357280">
        <w:t>e take our obligations seriously</w:t>
      </w:r>
      <w:r>
        <w:t xml:space="preserve">. </w:t>
      </w:r>
      <w:r w:rsidRPr="00357280">
        <w:t>Jon might talk a little more</w:t>
      </w:r>
      <w:r>
        <w:t xml:space="preserve"> on this, but we </w:t>
      </w:r>
      <w:r w:rsidRPr="00357280">
        <w:t>are doing a lot to address the concerns identified by Ms Moss in his report about remand separation</w:t>
      </w:r>
      <w:r>
        <w:t>,</w:t>
      </w:r>
      <w:r w:rsidRPr="00357280">
        <w:t xml:space="preserve"> as well as what the inspector mentioned in his recent remand review.</w:t>
      </w:r>
      <w:r>
        <w:t xml:space="preserve"> </w:t>
      </w:r>
      <w:r w:rsidRPr="00357280">
        <w:t>The government is still to respond to that remand review process</w:t>
      </w:r>
      <w:r>
        <w:t xml:space="preserve">, so </w:t>
      </w:r>
      <w:r w:rsidRPr="00357280">
        <w:t>Jon might outline them.</w:t>
      </w:r>
    </w:p>
    <w:p w:rsidR="002A561B" w:rsidRPr="00357280" w:rsidRDefault="002A561B" w:rsidP="002A561B"/>
    <w:p w:rsidR="002A561B" w:rsidRPr="00357280" w:rsidRDefault="002A561B" w:rsidP="002A561B">
      <w:r w:rsidRPr="00357280">
        <w:t>Minister Rattenbury has announced that he does not want to build more prisons</w:t>
      </w:r>
      <w:r>
        <w:t>,</w:t>
      </w:r>
      <w:r w:rsidRPr="00357280">
        <w:t xml:space="preserve"> because if we build more facilities we just fill them and we are not addressing the underlying issues mentioned before around drug and alcohol addiction and things like that.</w:t>
      </w:r>
      <w:r>
        <w:t xml:space="preserve"> We </w:t>
      </w:r>
      <w:r w:rsidRPr="00357280">
        <w:t>have not forgotten the report</w:t>
      </w:r>
      <w:r>
        <w:t xml:space="preserve">; we </w:t>
      </w:r>
      <w:r w:rsidRPr="00357280">
        <w:t>want to address the issues around remandees</w:t>
      </w:r>
      <w:r>
        <w:t>. I</w:t>
      </w:r>
      <w:r w:rsidRPr="00357280">
        <w:t xml:space="preserve">n its response to the inspector </w:t>
      </w:r>
      <w:r>
        <w:t xml:space="preserve">the government will </w:t>
      </w:r>
      <w:r w:rsidRPr="00357280">
        <w:t xml:space="preserve">further articulate some of </w:t>
      </w:r>
      <w:r>
        <w:t>that thinking</w:t>
      </w:r>
      <w:r w:rsidRPr="00357280">
        <w:t>.</w:t>
      </w:r>
      <w:r>
        <w:t xml:space="preserve"> But </w:t>
      </w:r>
      <w:r w:rsidRPr="00357280">
        <w:t xml:space="preserve">Jon </w:t>
      </w:r>
      <w:r>
        <w:t xml:space="preserve">can </w:t>
      </w:r>
      <w:r w:rsidRPr="00357280">
        <w:t>outline what we can do and have been doing in the meantime.</w:t>
      </w:r>
    </w:p>
    <w:p w:rsidR="002A561B" w:rsidRPr="00357280" w:rsidRDefault="002A561B" w:rsidP="002A561B"/>
    <w:p w:rsidR="002A561B" w:rsidRPr="00357280" w:rsidRDefault="002A561B" w:rsidP="002A561B">
      <w:r w:rsidRPr="00357280">
        <w:rPr>
          <w:b/>
        </w:rPr>
        <w:t>Mr Peach</w:t>
      </w:r>
      <w:r w:rsidRPr="00357280">
        <w:t xml:space="preserve">: </w:t>
      </w:r>
      <w:r>
        <w:t>W</w:t>
      </w:r>
      <w:r w:rsidRPr="00357280">
        <w:t>e have been doing lots and lots of work around remand</w:t>
      </w:r>
      <w:r>
        <w:t>ee</w:t>
      </w:r>
      <w:r w:rsidRPr="00357280">
        <w:t>s in particular.</w:t>
      </w:r>
      <w:r>
        <w:t xml:space="preserve"> </w:t>
      </w:r>
      <w:r w:rsidRPr="00357280">
        <w:t xml:space="preserve">We have commenced the new induction unit. As people will be aware, there </w:t>
      </w:r>
      <w:r>
        <w:t xml:space="preserve">were </w:t>
      </w:r>
      <w:r w:rsidRPr="00357280">
        <w:t xml:space="preserve">recommendations in the Moss </w:t>
      </w:r>
      <w:r>
        <w:t>r</w:t>
      </w:r>
      <w:r w:rsidRPr="00357280">
        <w:t>eport</w:t>
      </w:r>
      <w:r>
        <w:t xml:space="preserve"> a</w:t>
      </w:r>
      <w:r w:rsidRPr="00357280">
        <w:t>round how we manage detainees newly received to the AMC.</w:t>
      </w:r>
      <w:r>
        <w:t xml:space="preserve"> T</w:t>
      </w:r>
      <w:r w:rsidRPr="00357280">
        <w:t>hat was also referred to in the inspector’s report.</w:t>
      </w:r>
      <w:r>
        <w:t xml:space="preserve"> </w:t>
      </w:r>
      <w:r w:rsidRPr="00357280">
        <w:t>In November last year we repurposed a unit to become a newly received prisoner unit</w:t>
      </w:r>
      <w:r>
        <w:t xml:space="preserve">. That </w:t>
      </w:r>
      <w:r w:rsidRPr="00357280">
        <w:t>allows us to provide supports to detainees rather than just keeping them secured behind doors for 23 hours of the day or short periods.</w:t>
      </w:r>
    </w:p>
    <w:p w:rsidR="002A561B" w:rsidRPr="00357280" w:rsidRDefault="002A561B" w:rsidP="002A561B"/>
    <w:p w:rsidR="002A561B" w:rsidRPr="00357280" w:rsidRDefault="002A561B" w:rsidP="002A561B">
      <w:r w:rsidRPr="00357280">
        <w:t xml:space="preserve">That induction unit is slowly growing to the point where we provide a structured program which provides </w:t>
      </w:r>
      <w:r>
        <w:t xml:space="preserve">newly received </w:t>
      </w:r>
      <w:r w:rsidRPr="00357280">
        <w:t xml:space="preserve">detainees </w:t>
      </w:r>
      <w:r>
        <w:t xml:space="preserve">with </w:t>
      </w:r>
      <w:r w:rsidRPr="00357280">
        <w:t>care</w:t>
      </w:r>
      <w:r>
        <w:t xml:space="preserve"> </w:t>
      </w:r>
      <w:r w:rsidRPr="00357280">
        <w:t xml:space="preserve">and support for those coming off the street </w:t>
      </w:r>
      <w:r>
        <w:t xml:space="preserve">who </w:t>
      </w:r>
      <w:r w:rsidRPr="00357280">
        <w:t>ne</w:t>
      </w:r>
      <w:r>
        <w:t xml:space="preserve">ed support as they adapt </w:t>
      </w:r>
      <w:r w:rsidRPr="00357280">
        <w:t>to</w:t>
      </w:r>
      <w:r>
        <w:t xml:space="preserve"> </w:t>
      </w:r>
      <w:r w:rsidRPr="00357280">
        <w:t>their new surroundings.</w:t>
      </w:r>
      <w:r>
        <w:t xml:space="preserve"> </w:t>
      </w:r>
      <w:r w:rsidRPr="00357280">
        <w:t>It also allows us time to assess them to see what we can do to help and support them while they are incarcerated with us and start those management processes</w:t>
      </w:r>
      <w:r>
        <w:t>. I</w:t>
      </w:r>
      <w:r w:rsidRPr="00357280">
        <w:t>t also allows us time to give them information about the services and supports we hav</w:t>
      </w:r>
      <w:r>
        <w:t xml:space="preserve">e </w:t>
      </w:r>
      <w:r w:rsidRPr="00357280">
        <w:t>in the AMC to enable them to use their time better.</w:t>
      </w:r>
    </w:p>
    <w:p w:rsidR="002A561B" w:rsidRPr="00357280" w:rsidRDefault="002A561B" w:rsidP="002A561B"/>
    <w:p w:rsidR="002A561B" w:rsidRPr="00357280" w:rsidRDefault="002A561B" w:rsidP="002A561B">
      <w:r>
        <w:t>That works along</w:t>
      </w:r>
      <w:r w:rsidRPr="00357280">
        <w:t>side our ongo</w:t>
      </w:r>
      <w:r>
        <w:t>ing development of the sentence</w:t>
      </w:r>
      <w:r w:rsidRPr="00357280">
        <w:t xml:space="preserve"> management processes which are very much around preparing detainees for release as opposed to relying on everybody else to do it towards the end of sentence.</w:t>
      </w:r>
      <w:r>
        <w:t xml:space="preserve"> W</w:t>
      </w:r>
      <w:r w:rsidRPr="00357280">
        <w:t>e are changing our focus to release preparedness from almost day one in custody.</w:t>
      </w:r>
    </w:p>
    <w:p w:rsidR="002A561B" w:rsidRPr="00357280" w:rsidRDefault="002A561B" w:rsidP="002A561B"/>
    <w:p w:rsidR="002A561B" w:rsidRPr="00357280" w:rsidRDefault="002A561B" w:rsidP="002A561B">
      <w:r>
        <w:t xml:space="preserve">As has </w:t>
      </w:r>
      <w:r w:rsidRPr="00357280">
        <w:t xml:space="preserve">been well discussed </w:t>
      </w:r>
      <w:r>
        <w:t xml:space="preserve">previously, the </w:t>
      </w:r>
      <w:r w:rsidRPr="00357280">
        <w:t>number of remand detainees we currently have excludes us from separating the numbers completely, especially when one considers the number of cohorts we have in the AMC and the issues we have with non</w:t>
      </w:r>
      <w:r w:rsidRPr="00357280">
        <w:noBreakHyphen/>
        <w:t>association.</w:t>
      </w:r>
      <w:r>
        <w:t xml:space="preserve"> </w:t>
      </w:r>
      <w:r w:rsidRPr="00357280">
        <w:t xml:space="preserve">One thing we are doing at the moment is trying to re-engineer, for want of </w:t>
      </w:r>
      <w:r>
        <w:t xml:space="preserve">a </w:t>
      </w:r>
      <w:r w:rsidRPr="00357280">
        <w:t>b</w:t>
      </w:r>
      <w:r>
        <w:t>etter word</w:t>
      </w:r>
      <w:r w:rsidRPr="00357280">
        <w:t>, the number of cohorts in the AMC to try and simplify the process</w:t>
      </w:r>
      <w:r>
        <w:t xml:space="preserve">. Over </w:t>
      </w:r>
      <w:r w:rsidRPr="00357280">
        <w:t>the years</w:t>
      </w:r>
      <w:r>
        <w:t xml:space="preserve"> that </w:t>
      </w:r>
      <w:r w:rsidRPr="00357280">
        <w:t>over-engineering has stopped</w:t>
      </w:r>
      <w:r>
        <w:t xml:space="preserve"> us being </w:t>
      </w:r>
      <w:r w:rsidRPr="00357280">
        <w:t xml:space="preserve">able to mix lots of detainees together and provide </w:t>
      </w:r>
      <w:r>
        <w:t xml:space="preserve">a </w:t>
      </w:r>
      <w:r w:rsidRPr="00357280">
        <w:t xml:space="preserve">better </w:t>
      </w:r>
      <w:r>
        <w:t>and</w:t>
      </w:r>
      <w:r w:rsidRPr="00357280">
        <w:t xml:space="preserve"> more comprehensive service.</w:t>
      </w:r>
    </w:p>
    <w:p w:rsidR="002A561B" w:rsidRPr="00357280" w:rsidRDefault="002A561B" w:rsidP="002A561B"/>
    <w:p w:rsidR="002A561B" w:rsidRPr="00357280" w:rsidRDefault="002A561B" w:rsidP="002A561B">
      <w:r w:rsidRPr="00357280">
        <w:t>That has to be done on a risk basis.</w:t>
      </w:r>
      <w:r>
        <w:t xml:space="preserve"> </w:t>
      </w:r>
      <w:r w:rsidRPr="00357280">
        <w:t>We have to unpick the number of cohorts we have.</w:t>
      </w:r>
      <w:r>
        <w:t xml:space="preserve"> </w:t>
      </w:r>
      <w:r w:rsidRPr="00357280">
        <w:t>That may</w:t>
      </w:r>
      <w:r>
        <w:t xml:space="preserve">—I emphasise the word “may”—give </w:t>
      </w:r>
      <w:r w:rsidRPr="00357280">
        <w:t>us the opportunity to look even further</w:t>
      </w:r>
      <w:r>
        <w:t xml:space="preserve"> at </w:t>
      </w:r>
      <w:r w:rsidRPr="00357280">
        <w:t>whether we can separate remand from convicted</w:t>
      </w:r>
      <w:r>
        <w:t xml:space="preserve"> detainees</w:t>
      </w:r>
      <w:r w:rsidRPr="00357280">
        <w:t>.</w:t>
      </w:r>
      <w:r>
        <w:t xml:space="preserve"> But </w:t>
      </w:r>
      <w:r w:rsidRPr="00357280">
        <w:t>that is a significant piece of work for us to do at the moment, particularly given the number of remandees we are currently holding.</w:t>
      </w:r>
    </w:p>
    <w:p w:rsidR="002A561B" w:rsidRPr="00357280" w:rsidRDefault="002A561B" w:rsidP="002A561B"/>
    <w:p w:rsidR="002A561B" w:rsidRPr="00357280" w:rsidRDefault="002A561B" w:rsidP="002A561B">
      <w:r w:rsidRPr="00357280">
        <w:rPr>
          <w:b/>
        </w:rPr>
        <w:t>MR MONAGHAN</w:t>
      </w:r>
      <w:r w:rsidRPr="00357280">
        <w:t>:</w:t>
      </w:r>
      <w:r>
        <w:t xml:space="preserve"> H</w:t>
      </w:r>
      <w:r w:rsidRPr="00357280">
        <w:t xml:space="preserve">ow </w:t>
      </w:r>
      <w:r>
        <w:t>does JACS feel</w:t>
      </w:r>
      <w:r w:rsidRPr="00357280">
        <w:t xml:space="preserve"> </w:t>
      </w:r>
      <w:r>
        <w:t xml:space="preserve">about the comments in the </w:t>
      </w:r>
      <w:r w:rsidRPr="00357280">
        <w:t xml:space="preserve">Moss </w:t>
      </w:r>
      <w:r>
        <w:t>r</w:t>
      </w:r>
      <w:r w:rsidRPr="00357280">
        <w:t xml:space="preserve">eport that </w:t>
      </w:r>
      <w:r w:rsidRPr="00357280">
        <w:lastRenderedPageBreak/>
        <w:t>correction</w:t>
      </w:r>
      <w:r>
        <w:t xml:space="preserve">al </w:t>
      </w:r>
      <w:r w:rsidRPr="00357280">
        <w:t>services were not compliant with human rights processes</w:t>
      </w:r>
      <w:r>
        <w:t>? A statement was made in relation to Freeman’s</w:t>
      </w:r>
      <w:r w:rsidRPr="00357280">
        <w:t xml:space="preserve"> passing. </w:t>
      </w:r>
      <w:r>
        <w:t>W</w:t>
      </w:r>
      <w:r w:rsidRPr="00357280">
        <w:t xml:space="preserve">hat </w:t>
      </w:r>
      <w:r>
        <w:t xml:space="preserve">do </w:t>
      </w:r>
      <w:r w:rsidRPr="00357280">
        <w:t>you say to that?</w:t>
      </w:r>
      <w:r>
        <w:t xml:space="preserve"> </w:t>
      </w:r>
    </w:p>
    <w:p w:rsidR="002A561B" w:rsidRPr="00357280" w:rsidRDefault="002A561B" w:rsidP="002A561B"/>
    <w:p w:rsidR="002A561B" w:rsidRPr="00357280" w:rsidRDefault="002A561B" w:rsidP="002A561B">
      <w:r w:rsidRPr="00357280">
        <w:rPr>
          <w:b/>
        </w:rPr>
        <w:t>Ms Playford</w:t>
      </w:r>
      <w:r w:rsidRPr="00357280">
        <w:t xml:space="preserve">: </w:t>
      </w:r>
      <w:r>
        <w:t>A</w:t>
      </w:r>
      <w:r w:rsidRPr="00357280">
        <w:t xml:space="preserve">t the time of the Moss </w:t>
      </w:r>
      <w:r>
        <w:t>i</w:t>
      </w:r>
      <w:r w:rsidRPr="00357280">
        <w:t xml:space="preserve">nquiry </w:t>
      </w:r>
      <w:r>
        <w:t xml:space="preserve">no </w:t>
      </w:r>
      <w:r w:rsidRPr="00357280">
        <w:t>formal human rights principles were in place to provide a ready guide as to what we mean by human rights compliant</w:t>
      </w:r>
      <w:r>
        <w:t xml:space="preserve">. Since </w:t>
      </w:r>
      <w:r w:rsidRPr="00357280">
        <w:t>then Minister Rattenbury has launched principles.</w:t>
      </w:r>
      <w:r>
        <w:t xml:space="preserve"> A</w:t>
      </w:r>
      <w:r w:rsidRPr="00357280">
        <w:t xml:space="preserve"> range of recommendations in the Moss </w:t>
      </w:r>
      <w:r>
        <w:t>r</w:t>
      </w:r>
      <w:r w:rsidRPr="00357280">
        <w:t xml:space="preserve">eport went to those issues that have been addressed through </w:t>
      </w:r>
      <w:r>
        <w:t xml:space="preserve">the </w:t>
      </w:r>
      <w:r w:rsidRPr="00357280">
        <w:t>steerin</w:t>
      </w:r>
      <w:r>
        <w:t>g committee process to oversee the</w:t>
      </w:r>
      <w:r w:rsidRPr="00357280">
        <w:t xml:space="preserve"> implementation of a range of changes in the way the AMC operates.</w:t>
      </w:r>
      <w:r>
        <w:t xml:space="preserve"> </w:t>
      </w:r>
    </w:p>
    <w:p w:rsidR="002A561B" w:rsidRPr="00357280" w:rsidRDefault="002A561B" w:rsidP="002A561B"/>
    <w:p w:rsidR="002A561B" w:rsidRDefault="002A561B" w:rsidP="002A561B">
      <w:r w:rsidRPr="00357280">
        <w:rPr>
          <w:b/>
        </w:rPr>
        <w:t>Mr Pryce</w:t>
      </w:r>
      <w:r w:rsidRPr="00357280">
        <w:t>: Obviously there has bee</w:t>
      </w:r>
      <w:r>
        <w:t>n a lot of comment on the Moss r</w:t>
      </w:r>
      <w:r w:rsidRPr="00357280">
        <w:t>eview</w:t>
      </w:r>
      <w:r>
        <w:t>,</w:t>
      </w:r>
      <w:r w:rsidRPr="00357280">
        <w:t xml:space="preserve"> and the minister has spoken to the Assembly </w:t>
      </w:r>
      <w:r>
        <w:t>on the observations of Mr Moss</w:t>
      </w:r>
      <w:r w:rsidRPr="00357280">
        <w:t>.</w:t>
      </w:r>
      <w:r>
        <w:t xml:space="preserve"> </w:t>
      </w:r>
      <w:r w:rsidRPr="00357280">
        <w:t xml:space="preserve">The </w:t>
      </w:r>
      <w:r>
        <w:t>I</w:t>
      </w:r>
      <w:r w:rsidRPr="00357280">
        <w:t>nspector of Correctional Services has just done his remand review</w:t>
      </w:r>
      <w:r>
        <w:t xml:space="preserve"> </w:t>
      </w:r>
      <w:r w:rsidRPr="00357280">
        <w:t xml:space="preserve">and </w:t>
      </w:r>
      <w:r>
        <w:t xml:space="preserve">has </w:t>
      </w:r>
      <w:r w:rsidRPr="00357280">
        <w:t>raised concerns about the operation of the Human Rights Act in the AMC.</w:t>
      </w:r>
      <w:r>
        <w:t xml:space="preserve"> </w:t>
      </w:r>
      <w:r w:rsidRPr="00357280">
        <w:t>The government is yet to respond to that</w:t>
      </w:r>
      <w:r>
        <w:t xml:space="preserve">, but there </w:t>
      </w:r>
      <w:r w:rsidRPr="00357280">
        <w:t>will be a full response.</w:t>
      </w:r>
      <w:r>
        <w:t xml:space="preserve"> </w:t>
      </w:r>
    </w:p>
    <w:p w:rsidR="002A561B" w:rsidRDefault="002A561B" w:rsidP="002A561B"/>
    <w:p w:rsidR="002A561B" w:rsidRPr="00357280" w:rsidRDefault="002A561B" w:rsidP="002A561B">
      <w:r w:rsidRPr="00357280">
        <w:t>We work very closely with the Human Rights Commission and the president in all the things we do in the ACM</w:t>
      </w:r>
      <w:r>
        <w:t xml:space="preserve">. We </w:t>
      </w:r>
      <w:r w:rsidRPr="00357280">
        <w:t>seek their advice and we take any reports or allegations of potential breaches or limitations on human rights very seriously.</w:t>
      </w:r>
      <w:r>
        <w:t xml:space="preserve"> </w:t>
      </w:r>
      <w:r w:rsidRPr="00357280">
        <w:t>The minister will outline more fulsomely the concerns raised most recently by the inspector</w:t>
      </w:r>
      <w:r>
        <w:t xml:space="preserve">, but, </w:t>
      </w:r>
      <w:r w:rsidRPr="00357280">
        <w:t>as the director-general just mentioned</w:t>
      </w:r>
      <w:r>
        <w:t>,</w:t>
      </w:r>
      <w:r w:rsidRPr="00357280">
        <w:t xml:space="preserve"> earlier this year the minister launch</w:t>
      </w:r>
      <w:r>
        <w:t>ed</w:t>
      </w:r>
      <w:r w:rsidRPr="00357280">
        <w:t xml:space="preserve"> for the first time human rights principles for ACT correctional centres.</w:t>
      </w:r>
      <w:r>
        <w:t xml:space="preserve"> They </w:t>
      </w:r>
      <w:r w:rsidRPr="00357280">
        <w:t>clearly document the standards and expectations that detainees, visitors, families and friends can have around the application of human rights in the ACT.</w:t>
      </w:r>
    </w:p>
    <w:p w:rsidR="002A561B" w:rsidRPr="00357280" w:rsidRDefault="002A561B" w:rsidP="002A561B"/>
    <w:p w:rsidR="002A561B" w:rsidRPr="00357280" w:rsidRDefault="002A561B" w:rsidP="002A561B">
      <w:r w:rsidRPr="00357280">
        <w:rPr>
          <w:b/>
        </w:rPr>
        <w:t>THE CHAIR</w:t>
      </w:r>
      <w:r w:rsidRPr="00357280">
        <w:t>:</w:t>
      </w:r>
      <w:r>
        <w:t xml:space="preserve"> </w:t>
      </w:r>
      <w:r w:rsidRPr="00357280">
        <w:t>Does that cover Bimberi?</w:t>
      </w:r>
      <w:r>
        <w:t xml:space="preserve"> </w:t>
      </w:r>
    </w:p>
    <w:p w:rsidR="002A561B" w:rsidRPr="00357280" w:rsidRDefault="002A561B" w:rsidP="002A561B"/>
    <w:p w:rsidR="002A561B" w:rsidRPr="00357280" w:rsidRDefault="002A561B" w:rsidP="002A561B">
      <w:r w:rsidRPr="00357280">
        <w:rPr>
          <w:b/>
        </w:rPr>
        <w:t>Mr Pryce</w:t>
      </w:r>
      <w:r w:rsidRPr="00357280">
        <w:t>: It does not immediately</w:t>
      </w:r>
      <w:r>
        <w:t>,</w:t>
      </w:r>
      <w:r w:rsidRPr="00357280">
        <w:t xml:space="preserve"> but the intention is that it will.</w:t>
      </w:r>
      <w:r>
        <w:t xml:space="preserve"> There is </w:t>
      </w:r>
      <w:r w:rsidRPr="00357280">
        <w:t>an implementation time</w:t>
      </w:r>
      <w:r>
        <w:t xml:space="preserve"> </w:t>
      </w:r>
      <w:r w:rsidRPr="00357280">
        <w:t>line</w:t>
      </w:r>
      <w:r>
        <w:t xml:space="preserve">, so </w:t>
      </w:r>
      <w:r w:rsidRPr="00357280">
        <w:t>it is adult correctional centres just at this moment.</w:t>
      </w:r>
    </w:p>
    <w:p w:rsidR="002A561B" w:rsidRPr="00357280" w:rsidRDefault="002A561B" w:rsidP="002A561B"/>
    <w:p w:rsidR="002A561B" w:rsidRPr="00357280" w:rsidRDefault="002A561B" w:rsidP="002A561B">
      <w:r w:rsidRPr="00357280">
        <w:rPr>
          <w:b/>
        </w:rPr>
        <w:t>MR MONAGHAN</w:t>
      </w:r>
      <w:r w:rsidRPr="00357280">
        <w:t>: Can I go off track here</w:t>
      </w:r>
      <w:r>
        <w:t xml:space="preserve"> and ask a question relating to e</w:t>
      </w:r>
      <w:r w:rsidRPr="00357280">
        <w:t xml:space="preserve">mergency </w:t>
      </w:r>
      <w:r>
        <w:t>s</w:t>
      </w:r>
      <w:r w:rsidRPr="00357280">
        <w:t>ervices</w:t>
      </w:r>
      <w:r>
        <w:t>?</w:t>
      </w:r>
      <w:r w:rsidRPr="00357280">
        <w:t xml:space="preserve"> </w:t>
      </w:r>
      <w:r>
        <w:t>H</w:t>
      </w:r>
      <w:r w:rsidRPr="00357280">
        <w:t>ow many participants in the IFARES program completed the training?</w:t>
      </w:r>
      <w:r>
        <w:t xml:space="preserve"> </w:t>
      </w:r>
      <w:r w:rsidRPr="00357280">
        <w:t xml:space="preserve">How many secure full-time </w:t>
      </w:r>
      <w:r>
        <w:t xml:space="preserve">Indigenous </w:t>
      </w:r>
      <w:r w:rsidRPr="00357280">
        <w:t xml:space="preserve">positions </w:t>
      </w:r>
      <w:r>
        <w:t xml:space="preserve">are there </w:t>
      </w:r>
      <w:r w:rsidRPr="00357280">
        <w:t>in the ACT</w:t>
      </w:r>
      <w:r>
        <w:t>?</w:t>
      </w:r>
    </w:p>
    <w:p w:rsidR="002A561B" w:rsidRPr="00357280" w:rsidRDefault="002A561B" w:rsidP="002A561B"/>
    <w:p w:rsidR="002A561B" w:rsidRPr="00357280" w:rsidRDefault="002A561B" w:rsidP="002A561B">
      <w:r w:rsidRPr="00357280">
        <w:rPr>
          <w:b/>
        </w:rPr>
        <w:t>Mr Brown</w:t>
      </w:r>
      <w:r w:rsidRPr="00357280">
        <w:t>: Thanks for the question.</w:t>
      </w:r>
      <w:r>
        <w:t xml:space="preserve"> </w:t>
      </w:r>
      <w:r w:rsidRPr="00357280">
        <w:t>We had two graduates of the 2017 IFARES program who took part in our recruit training program in 2018</w:t>
      </w:r>
      <w:r>
        <w:t>.</w:t>
      </w:r>
      <w:r w:rsidRPr="00357280">
        <w:t xml:space="preserve"> </w:t>
      </w:r>
      <w:r>
        <w:t>They are now full</w:t>
      </w:r>
      <w:r>
        <w:noBreakHyphen/>
      </w:r>
      <w:r w:rsidRPr="00357280">
        <w:t xml:space="preserve">time employees of Fire </w:t>
      </w:r>
      <w:r>
        <w:t>&amp;</w:t>
      </w:r>
      <w:r w:rsidRPr="00357280">
        <w:t xml:space="preserve"> Rescue.</w:t>
      </w:r>
      <w:r>
        <w:t xml:space="preserve"> </w:t>
      </w:r>
      <w:r w:rsidRPr="00357280">
        <w:t>There are a further three Aboriginal and Torres Strait Islander people who are taking part in the current IFARES program</w:t>
      </w:r>
      <w:r>
        <w:t>.</w:t>
      </w:r>
      <w:r w:rsidRPr="00357280">
        <w:t xml:space="preserve"> </w:t>
      </w:r>
      <w:r>
        <w:t>W</w:t>
      </w:r>
      <w:r w:rsidRPr="00357280">
        <w:t>e hope that all three of those people will be successfu</w:t>
      </w:r>
      <w:r>
        <w:t>l and will be recruited as fire</w:t>
      </w:r>
      <w:r w:rsidRPr="00357280">
        <w:t>fighters around mid this year and will enter the recruit training program.</w:t>
      </w:r>
    </w:p>
    <w:p w:rsidR="002A561B" w:rsidRPr="00357280" w:rsidRDefault="002A561B" w:rsidP="002A561B"/>
    <w:p w:rsidR="002A561B" w:rsidRPr="00357280" w:rsidRDefault="002A561B" w:rsidP="002A561B">
      <w:r w:rsidRPr="00357280">
        <w:rPr>
          <w:b/>
        </w:rPr>
        <w:t>THE CHAIR</w:t>
      </w:r>
      <w:r w:rsidRPr="00357280">
        <w:t xml:space="preserve">: Mr Brown, this is </w:t>
      </w:r>
      <w:r>
        <w:t xml:space="preserve">not </w:t>
      </w:r>
      <w:r w:rsidRPr="00357280">
        <w:t>on the questions list because we did th</w:t>
      </w:r>
      <w:r>
        <w:t>at</w:t>
      </w:r>
      <w:r w:rsidRPr="00357280">
        <w:t xml:space="preserve"> some weeks ago</w:t>
      </w:r>
      <w:r>
        <w:t>. However,</w:t>
      </w:r>
      <w:r w:rsidRPr="00357280">
        <w:t xml:space="preserve"> looking at most directorates</w:t>
      </w:r>
      <w:r>
        <w:t>’</w:t>
      </w:r>
      <w:r w:rsidRPr="00357280">
        <w:t xml:space="preserve"> reconciliation action plans</w:t>
      </w:r>
      <w:r>
        <w:t xml:space="preserve"> </w:t>
      </w:r>
      <w:r w:rsidRPr="00357280">
        <w:t xml:space="preserve">over the last couple of days—this is going to sound like a weird question until I get to </w:t>
      </w:r>
      <w:r>
        <w:t>the point</w:t>
      </w:r>
      <w:r w:rsidRPr="00357280">
        <w:t>—</w:t>
      </w:r>
      <w:r>
        <w:t xml:space="preserve">we notice that there are </w:t>
      </w:r>
      <w:r w:rsidRPr="00357280">
        <w:t xml:space="preserve">quite significant commitments </w:t>
      </w:r>
      <w:r>
        <w:t xml:space="preserve">relating to </w:t>
      </w:r>
      <w:r w:rsidRPr="00357280">
        <w:t xml:space="preserve">smoking ceremonies. </w:t>
      </w:r>
      <w:r>
        <w:t>G</w:t>
      </w:r>
      <w:r w:rsidRPr="00357280">
        <w:t>iven that some of those occur in ACT government buildings, you have to turn off the sprinklers</w:t>
      </w:r>
      <w:r>
        <w:t xml:space="preserve">. Is that </w:t>
      </w:r>
      <w:r w:rsidRPr="00357280">
        <w:t>right?</w:t>
      </w:r>
    </w:p>
    <w:p w:rsidR="002A561B" w:rsidRPr="00357280" w:rsidRDefault="002A561B" w:rsidP="002A561B"/>
    <w:p w:rsidR="002A561B" w:rsidRPr="00357280" w:rsidRDefault="002A561B" w:rsidP="002A561B">
      <w:r w:rsidRPr="00357280">
        <w:rPr>
          <w:b/>
        </w:rPr>
        <w:t>Mr Brown</w:t>
      </w:r>
      <w:r w:rsidRPr="00357280">
        <w:t>: Yes.</w:t>
      </w:r>
    </w:p>
    <w:p w:rsidR="002A561B" w:rsidRPr="00357280" w:rsidRDefault="002A561B" w:rsidP="002A561B"/>
    <w:p w:rsidR="002A561B" w:rsidRPr="00357280" w:rsidRDefault="002A561B" w:rsidP="002A561B">
      <w:r w:rsidRPr="00357280">
        <w:rPr>
          <w:b/>
        </w:rPr>
        <w:lastRenderedPageBreak/>
        <w:t>THE CHAIR</w:t>
      </w:r>
      <w:r w:rsidRPr="00357280">
        <w:t xml:space="preserve">: What sort of approach does your part of the agency have in engaging some of the Aboriginal and Torres Strait Islander staff </w:t>
      </w:r>
      <w:r>
        <w:t xml:space="preserve">to </w:t>
      </w:r>
      <w:r w:rsidRPr="00357280">
        <w:t>conduct that</w:t>
      </w:r>
      <w:r>
        <w:t>?</w:t>
      </w:r>
      <w:r w:rsidRPr="00357280">
        <w:t xml:space="preserve"> </w:t>
      </w:r>
      <w:r>
        <w:t>I</w:t>
      </w:r>
      <w:r w:rsidRPr="00357280">
        <w:t>s there a formal process that people need to be aware of or that needs to be developed to make sure that</w:t>
      </w:r>
      <w:r>
        <w:t xml:space="preserve"> </w:t>
      </w:r>
      <w:r w:rsidRPr="00357280">
        <w:t xml:space="preserve">it is done in a culturally appropriate way but </w:t>
      </w:r>
      <w:r>
        <w:t xml:space="preserve">in a way </w:t>
      </w:r>
      <w:r w:rsidRPr="00357280">
        <w:t>that meets code</w:t>
      </w:r>
      <w:r>
        <w:t>? T</w:t>
      </w:r>
      <w:r w:rsidRPr="00357280">
        <w:t>his happened to me in a commonwealth agency</w:t>
      </w:r>
      <w:r>
        <w:t>:</w:t>
      </w:r>
      <w:r w:rsidRPr="00357280">
        <w:t xml:space="preserve"> someone turned the alarms off for the period of the ceremony</w:t>
      </w:r>
      <w:r>
        <w:t>.</w:t>
      </w:r>
      <w:r w:rsidRPr="00357280">
        <w:t xml:space="preserve"> </w:t>
      </w:r>
      <w:r>
        <w:t>I</w:t>
      </w:r>
      <w:r w:rsidRPr="00357280">
        <w:t>s there a structural</w:t>
      </w:r>
      <w:r>
        <w:t xml:space="preserve"> way to do this?</w:t>
      </w:r>
    </w:p>
    <w:p w:rsidR="002A561B" w:rsidRPr="00357280" w:rsidRDefault="002A561B" w:rsidP="002A561B"/>
    <w:p w:rsidR="002A561B" w:rsidRPr="00357280" w:rsidRDefault="002A561B" w:rsidP="002A561B">
      <w:r w:rsidRPr="00357280">
        <w:rPr>
          <w:b/>
        </w:rPr>
        <w:t>Mr Brown</w:t>
      </w:r>
      <w:r w:rsidRPr="00357280">
        <w:t xml:space="preserve">: </w:t>
      </w:r>
      <w:r>
        <w:t>T</w:t>
      </w:r>
      <w:r w:rsidRPr="00357280">
        <w:t xml:space="preserve">here is a way </w:t>
      </w:r>
      <w:r>
        <w:t xml:space="preserve">to do </w:t>
      </w:r>
      <w:r w:rsidRPr="00357280">
        <w:t>this.</w:t>
      </w:r>
      <w:r>
        <w:t xml:space="preserve"> W</w:t>
      </w:r>
      <w:r w:rsidRPr="00357280">
        <w:t>e are obviously really supportive of smoking ceremonies.</w:t>
      </w:r>
      <w:r>
        <w:t xml:space="preserve"> </w:t>
      </w:r>
      <w:r w:rsidRPr="00357280">
        <w:t xml:space="preserve">We recently made an amendment to the Emergencies Act that allowed officers within buildings to turn off sections of smoke alarm systems so </w:t>
      </w:r>
      <w:r>
        <w:t xml:space="preserve">that </w:t>
      </w:r>
      <w:r w:rsidRPr="00357280">
        <w:t>they would not send a false alarm through.</w:t>
      </w:r>
      <w:r>
        <w:t xml:space="preserve"> O</w:t>
      </w:r>
      <w:r w:rsidRPr="00357280">
        <w:t>ur fire safety section actively supports that and assists people</w:t>
      </w:r>
      <w:r>
        <w:t xml:space="preserve">—the </w:t>
      </w:r>
      <w:r w:rsidRPr="00357280">
        <w:t>building manager</w:t>
      </w:r>
      <w:r>
        <w:t>,</w:t>
      </w:r>
      <w:r w:rsidRPr="00357280">
        <w:t xml:space="preserve"> for example</w:t>
      </w:r>
      <w:r>
        <w:t>—</w:t>
      </w:r>
      <w:r w:rsidRPr="00357280">
        <w:t>to do that without impacting on the fire safety in the rest of the building.</w:t>
      </w:r>
      <w:r>
        <w:t xml:space="preserve"> I</w:t>
      </w:r>
      <w:r w:rsidRPr="00357280">
        <w:t>t is quite common.</w:t>
      </w:r>
      <w:r>
        <w:t xml:space="preserve"> </w:t>
      </w:r>
      <w:r w:rsidRPr="00357280">
        <w:t xml:space="preserve">I guess the answer to your question, though, is </w:t>
      </w:r>
      <w:r>
        <w:t xml:space="preserve">that </w:t>
      </w:r>
      <w:r w:rsidRPr="00357280">
        <w:t xml:space="preserve">if anyone has any doubts about that, they just contact Fire </w:t>
      </w:r>
      <w:r>
        <w:t>&amp;</w:t>
      </w:r>
      <w:r w:rsidRPr="00357280">
        <w:t xml:space="preserve"> Rescue.</w:t>
      </w:r>
      <w:r>
        <w:t xml:space="preserve"> </w:t>
      </w:r>
      <w:r w:rsidRPr="00357280">
        <w:t>We will send an officer down there to do that on their behalf.</w:t>
      </w:r>
    </w:p>
    <w:p w:rsidR="002A561B" w:rsidRPr="00357280" w:rsidRDefault="002A561B" w:rsidP="002A561B"/>
    <w:p w:rsidR="002A561B" w:rsidRPr="00357280" w:rsidRDefault="002A561B" w:rsidP="002A561B">
      <w:r w:rsidRPr="00357280">
        <w:rPr>
          <w:b/>
        </w:rPr>
        <w:t>THE CHAIR</w:t>
      </w:r>
      <w:r w:rsidRPr="00357280">
        <w:t xml:space="preserve">: Excellent. </w:t>
      </w:r>
      <w:r>
        <w:t>W</w:t>
      </w:r>
      <w:r w:rsidRPr="00357280">
        <w:t>e are encouraging people to do a whole bunch of things. We want to ensure that we are looking after them as well.</w:t>
      </w:r>
      <w:r>
        <w:t xml:space="preserve"> That</w:t>
      </w:r>
      <w:r w:rsidRPr="00357280">
        <w:t xml:space="preserve"> was the last of our formal </w:t>
      </w:r>
      <w:r>
        <w:t>questions</w:t>
      </w:r>
      <w:r w:rsidRPr="00357280">
        <w:t>.</w:t>
      </w:r>
      <w:r>
        <w:t xml:space="preserve"> Are </w:t>
      </w:r>
      <w:r w:rsidRPr="00357280">
        <w:t xml:space="preserve">there any other Fire </w:t>
      </w:r>
      <w:r>
        <w:t xml:space="preserve">&amp; </w:t>
      </w:r>
      <w:r w:rsidRPr="00357280">
        <w:t>Rescue</w:t>
      </w:r>
      <w:r>
        <w:t xml:space="preserve"> or</w:t>
      </w:r>
      <w:r w:rsidRPr="00357280">
        <w:t xml:space="preserve"> </w:t>
      </w:r>
      <w:r>
        <w:t>e</w:t>
      </w:r>
      <w:r w:rsidRPr="00357280">
        <w:t xml:space="preserve">mergency </w:t>
      </w:r>
      <w:r>
        <w:t>s</w:t>
      </w:r>
      <w:r w:rsidRPr="00357280">
        <w:t>ervices questions?</w:t>
      </w:r>
    </w:p>
    <w:p w:rsidR="002A561B" w:rsidRPr="00357280" w:rsidRDefault="002A561B" w:rsidP="002A561B"/>
    <w:p w:rsidR="002A561B" w:rsidRPr="00357280" w:rsidRDefault="002A561B" w:rsidP="002A561B">
      <w:r w:rsidRPr="00357280">
        <w:rPr>
          <w:b/>
        </w:rPr>
        <w:t>MR MONAGHAN</w:t>
      </w:r>
      <w:r w:rsidRPr="00357280">
        <w:t>: No</w:t>
      </w:r>
      <w:r>
        <w:t>.</w:t>
      </w:r>
    </w:p>
    <w:p w:rsidR="002A561B" w:rsidRPr="00357280" w:rsidRDefault="002A561B" w:rsidP="002A561B"/>
    <w:p w:rsidR="002A561B" w:rsidRPr="00357280" w:rsidRDefault="002A561B" w:rsidP="002A561B">
      <w:r w:rsidRPr="00357280">
        <w:rPr>
          <w:b/>
        </w:rPr>
        <w:t>THE CHAIR</w:t>
      </w:r>
      <w:r w:rsidRPr="00357280">
        <w:t xml:space="preserve">: I am happy for you to stay </w:t>
      </w:r>
      <w:r>
        <w:t>if</w:t>
      </w:r>
      <w:r w:rsidRPr="00357280">
        <w:t xml:space="preserve"> you like, Mr Brown, but </w:t>
      </w:r>
      <w:r>
        <w:t>we have asked our specific questions of you.</w:t>
      </w:r>
    </w:p>
    <w:p w:rsidR="002A561B" w:rsidRPr="00357280" w:rsidRDefault="002A561B" w:rsidP="002A561B"/>
    <w:p w:rsidR="002A561B" w:rsidRPr="00357280" w:rsidRDefault="002A561B" w:rsidP="002A561B">
      <w:r w:rsidRPr="00357280">
        <w:rPr>
          <w:b/>
        </w:rPr>
        <w:t>Mr Brown</w:t>
      </w:r>
      <w:r w:rsidRPr="00357280">
        <w:t>: Yes, I might stay</w:t>
      </w:r>
      <w:r>
        <w:t>.</w:t>
      </w:r>
    </w:p>
    <w:p w:rsidR="002A561B" w:rsidRPr="00357280" w:rsidRDefault="002A561B" w:rsidP="002A561B"/>
    <w:p w:rsidR="002A561B" w:rsidRPr="00357280" w:rsidRDefault="002A561B" w:rsidP="002A561B">
      <w:r w:rsidRPr="00357280">
        <w:rPr>
          <w:b/>
        </w:rPr>
        <w:t>Ms Playford</w:t>
      </w:r>
      <w:r w:rsidRPr="00357280">
        <w:t xml:space="preserve">: Yes, because Mark has a specific role as our Aboriginal and Torres Strait Islander executive champion that is separate from his duties as </w:t>
      </w:r>
      <w:r>
        <w:t>c</w:t>
      </w:r>
      <w:r w:rsidRPr="00357280">
        <w:t xml:space="preserve">hief </w:t>
      </w:r>
      <w:r>
        <w:t>o</w:t>
      </w:r>
      <w:r w:rsidRPr="00357280">
        <w:t xml:space="preserve">fficer, Fire </w:t>
      </w:r>
      <w:r>
        <w:t>&amp;</w:t>
      </w:r>
      <w:r w:rsidRPr="00357280">
        <w:t xml:space="preserve"> Rescue.</w:t>
      </w:r>
    </w:p>
    <w:p w:rsidR="002A561B" w:rsidRPr="00357280" w:rsidRDefault="002A561B" w:rsidP="002A561B"/>
    <w:p w:rsidR="002A561B" w:rsidRPr="00357280" w:rsidRDefault="002A561B" w:rsidP="002A561B">
      <w:r w:rsidRPr="00357280">
        <w:rPr>
          <w:b/>
        </w:rPr>
        <w:t>THE CHAIR</w:t>
      </w:r>
      <w:r w:rsidRPr="00357280">
        <w:t xml:space="preserve">: </w:t>
      </w:r>
      <w:r>
        <w:t>T</w:t>
      </w:r>
      <w:r w:rsidRPr="00357280">
        <w:t>he irony of Mr Brown having that role is not lost on me, given his surname.</w:t>
      </w:r>
    </w:p>
    <w:p w:rsidR="002A561B" w:rsidRPr="00357280" w:rsidRDefault="002A561B" w:rsidP="002A561B"/>
    <w:p w:rsidR="002A561B" w:rsidRPr="00357280" w:rsidRDefault="002A561B" w:rsidP="002A561B">
      <w:r w:rsidRPr="00357280">
        <w:rPr>
          <w:b/>
        </w:rPr>
        <w:t>MR MONAGHAN</w:t>
      </w:r>
      <w:r w:rsidRPr="00357280">
        <w:t>: I go back to JACS.</w:t>
      </w:r>
      <w:r>
        <w:t xml:space="preserve"> How many matters has the </w:t>
      </w:r>
      <w:r w:rsidRPr="00357280">
        <w:t>Warrumbul Court operation</w:t>
      </w:r>
      <w:r>
        <w:t xml:space="preserve"> dealt with? </w:t>
      </w:r>
      <w:r w:rsidRPr="00357280">
        <w:t xml:space="preserve">How many matters are anticipated to be dealt with in </w:t>
      </w:r>
      <w:r>
        <w:t xml:space="preserve">the </w:t>
      </w:r>
      <w:r w:rsidRPr="00357280">
        <w:t>2019 calendar year?</w:t>
      </w:r>
    </w:p>
    <w:p w:rsidR="002A561B" w:rsidRPr="00357280" w:rsidRDefault="002A561B" w:rsidP="002A561B"/>
    <w:p w:rsidR="002A561B" w:rsidRPr="00357280" w:rsidRDefault="002A561B" w:rsidP="002A561B">
      <w:r w:rsidRPr="00357280">
        <w:rPr>
          <w:b/>
        </w:rPr>
        <w:t>Mr McIntosh</w:t>
      </w:r>
      <w:r w:rsidRPr="00357280">
        <w:t>:</w:t>
      </w:r>
      <w:r>
        <w:t xml:space="preserve"> </w:t>
      </w:r>
      <w:r w:rsidRPr="00357280">
        <w:t>First of all</w:t>
      </w:r>
      <w:r>
        <w:t>,</w:t>
      </w:r>
      <w:r w:rsidRPr="00357280">
        <w:t xml:space="preserve"> I would like to acknowledge the Ngunnawal people personally and pay my respects to their elders past and present</w:t>
      </w:r>
      <w:r>
        <w:t>.</w:t>
      </w:r>
      <w:r w:rsidRPr="00357280">
        <w:t xml:space="preserve"> I would like to acknowledge all the other Aboriginal and Torres Strait Islander people here as well and pay my respects to them, and also </w:t>
      </w:r>
      <w:r>
        <w:t xml:space="preserve">to </w:t>
      </w:r>
      <w:r w:rsidRPr="00357280">
        <w:t xml:space="preserve">the </w:t>
      </w:r>
      <w:r>
        <w:t>elected body</w:t>
      </w:r>
      <w:r w:rsidRPr="00357280">
        <w:t>.</w:t>
      </w:r>
    </w:p>
    <w:p w:rsidR="002A561B" w:rsidRPr="00357280" w:rsidRDefault="002A561B" w:rsidP="002A561B"/>
    <w:p w:rsidR="002A561B" w:rsidRPr="00357280" w:rsidRDefault="002A561B" w:rsidP="002A561B">
      <w:r>
        <w:t>I</w:t>
      </w:r>
      <w:r w:rsidRPr="00357280">
        <w:t>n relation to the question about how many matters</w:t>
      </w:r>
      <w:r>
        <w:t xml:space="preserve"> </w:t>
      </w:r>
      <w:r w:rsidRPr="00357280">
        <w:t>Warrumbul has heard to date</w:t>
      </w:r>
      <w:r>
        <w:t xml:space="preserve">, </w:t>
      </w:r>
      <w:r w:rsidRPr="00357280">
        <w:t xml:space="preserve">the answer is </w:t>
      </w:r>
      <w:r>
        <w:t xml:space="preserve">that </w:t>
      </w:r>
      <w:r w:rsidRPr="00357280">
        <w:t xml:space="preserve">at the moment </w:t>
      </w:r>
      <w:r>
        <w:t>it has</w:t>
      </w:r>
      <w:r w:rsidRPr="00357280">
        <w:t xml:space="preserve"> not received any referrals.</w:t>
      </w:r>
      <w:r>
        <w:t xml:space="preserve"> </w:t>
      </w:r>
      <w:r w:rsidRPr="00357280">
        <w:t xml:space="preserve">What is happening at the moment is </w:t>
      </w:r>
      <w:r>
        <w:t xml:space="preserve">that </w:t>
      </w:r>
      <w:r w:rsidRPr="00357280">
        <w:t>the practice direction is being progressed and settled by the Children’s Court magistrate to ensure that the operation of the court is done in a culturally appropriate way.</w:t>
      </w:r>
    </w:p>
    <w:p w:rsidR="002A561B" w:rsidRPr="00357280" w:rsidRDefault="002A561B" w:rsidP="002A561B"/>
    <w:p w:rsidR="002A561B" w:rsidRPr="00357280" w:rsidRDefault="002A561B" w:rsidP="002A561B">
      <w:r>
        <w:t>There have</w:t>
      </w:r>
      <w:r w:rsidRPr="00357280">
        <w:t xml:space="preserve"> been a number of consultations that the magistrate has been doing with the </w:t>
      </w:r>
      <w:r w:rsidRPr="00357280">
        <w:lastRenderedPageBreak/>
        <w:t>community and other stakeholders in relation to that.</w:t>
      </w:r>
      <w:r>
        <w:t xml:space="preserve"> </w:t>
      </w:r>
      <w:r w:rsidRPr="00357280">
        <w:t>I think there ha</w:t>
      </w:r>
      <w:r>
        <w:t>ve</w:t>
      </w:r>
      <w:r w:rsidRPr="00357280">
        <w:t xml:space="preserve"> been two or three rounds of consultation</w:t>
      </w:r>
      <w:r>
        <w:t>.</w:t>
      </w:r>
      <w:r w:rsidRPr="00357280">
        <w:t xml:space="preserve"> </w:t>
      </w:r>
      <w:r>
        <w:t>I</w:t>
      </w:r>
      <w:r w:rsidRPr="00357280">
        <w:t xml:space="preserve">t is close to being settled and we would expect that to be settled within the next couple of </w:t>
      </w:r>
      <w:r>
        <w:t>months</w:t>
      </w:r>
      <w:r w:rsidRPr="00357280">
        <w:t>.</w:t>
      </w:r>
      <w:r>
        <w:t xml:space="preserve"> C</w:t>
      </w:r>
      <w:r w:rsidRPr="00357280">
        <w:t>ertainly</w:t>
      </w:r>
      <w:r>
        <w:t>,</w:t>
      </w:r>
      <w:r w:rsidRPr="00357280">
        <w:t xml:space="preserve"> it is something that is being progressed</w:t>
      </w:r>
      <w:r>
        <w:t>.</w:t>
      </w:r>
      <w:r w:rsidRPr="00357280">
        <w:t xml:space="preserve"> I would like to acknowledge the work of </w:t>
      </w:r>
      <w:r>
        <w:t xml:space="preserve">the team in JACS—Ollie Kickett, Michelle Abel and Sabrina Antonakos—who are </w:t>
      </w:r>
      <w:r w:rsidRPr="00357280">
        <w:t>the coordinators of the program.</w:t>
      </w:r>
      <w:r>
        <w:t xml:space="preserve"> </w:t>
      </w:r>
      <w:r w:rsidRPr="00357280">
        <w:t>They have done a really good job.</w:t>
      </w:r>
      <w:r>
        <w:t xml:space="preserve"> </w:t>
      </w:r>
      <w:r w:rsidRPr="00357280">
        <w:t>It is making sure that we are bringing something new on and that it is done in an appropriate way</w:t>
      </w:r>
      <w:r>
        <w:t>. We are</w:t>
      </w:r>
      <w:r w:rsidRPr="00357280">
        <w:t xml:space="preserve"> providing advice to the magistrate as well.</w:t>
      </w:r>
      <w:r>
        <w:t xml:space="preserve"> W</w:t>
      </w:r>
      <w:r w:rsidRPr="00357280">
        <w:t xml:space="preserve">e have deliberately </w:t>
      </w:r>
      <w:r>
        <w:t>adopted</w:t>
      </w:r>
      <w:r w:rsidRPr="00357280">
        <w:t xml:space="preserve"> a very cautious and slow process to make sure that the environment we set up is an appropriate one.</w:t>
      </w:r>
    </w:p>
    <w:p w:rsidR="002A561B" w:rsidRPr="00357280" w:rsidRDefault="002A561B" w:rsidP="002A561B"/>
    <w:p w:rsidR="002A561B" w:rsidRPr="00357280" w:rsidRDefault="002A561B" w:rsidP="002A561B">
      <w:r w:rsidRPr="00357280">
        <w:rPr>
          <w:b/>
        </w:rPr>
        <w:t>THE CHAIR</w:t>
      </w:r>
      <w:r w:rsidRPr="00357280">
        <w:t>: Mr McIntosh, is it fair to assume that onc</w:t>
      </w:r>
      <w:r>
        <w:t>e the practice decision is made</w:t>
      </w:r>
      <w:r w:rsidRPr="00357280">
        <w:t xml:space="preserve"> everything else is right to go?</w:t>
      </w:r>
    </w:p>
    <w:p w:rsidR="002A561B" w:rsidRPr="00357280" w:rsidRDefault="002A561B" w:rsidP="002A561B"/>
    <w:p w:rsidR="002A561B" w:rsidRPr="00357280" w:rsidRDefault="002A561B" w:rsidP="002A561B">
      <w:r w:rsidRPr="00357280">
        <w:rPr>
          <w:b/>
        </w:rPr>
        <w:t>Mr McIntosh</w:t>
      </w:r>
      <w:r w:rsidRPr="00357280">
        <w:t>:</w:t>
      </w:r>
      <w:r>
        <w:t xml:space="preserve"> </w:t>
      </w:r>
      <w:r w:rsidRPr="00357280">
        <w:t>Yes, absolutely.</w:t>
      </w:r>
      <w:r>
        <w:t xml:space="preserve"> </w:t>
      </w:r>
    </w:p>
    <w:p w:rsidR="002A561B" w:rsidRPr="00357280" w:rsidRDefault="002A561B" w:rsidP="002A561B"/>
    <w:p w:rsidR="002A561B" w:rsidRPr="00357280" w:rsidRDefault="002A561B" w:rsidP="002A561B">
      <w:r w:rsidRPr="00357280">
        <w:rPr>
          <w:b/>
        </w:rPr>
        <w:t>MR MONAGHAN</w:t>
      </w:r>
      <w:r w:rsidRPr="00357280">
        <w:t>:</w:t>
      </w:r>
      <w:r>
        <w:t xml:space="preserve"> Has the Ya</w:t>
      </w:r>
      <w:r w:rsidRPr="00357280">
        <w:t xml:space="preserve">rrabi </w:t>
      </w:r>
      <w:r>
        <w:t>Bamirr</w:t>
      </w:r>
      <w:r w:rsidRPr="00357280">
        <w:t xml:space="preserve"> </w:t>
      </w:r>
      <w:r>
        <w:t>methodology been included in</w:t>
      </w:r>
      <w:r w:rsidRPr="00357280">
        <w:t xml:space="preserve"> the </w:t>
      </w:r>
      <w:r>
        <w:t>throughcare</w:t>
      </w:r>
      <w:r w:rsidRPr="00357280">
        <w:t xml:space="preserve"> program?</w:t>
      </w:r>
      <w:r>
        <w:t xml:space="preserve"> </w:t>
      </w:r>
      <w:r w:rsidRPr="00357280">
        <w:t>If not, why not?</w:t>
      </w:r>
      <w:r>
        <w:t xml:space="preserve"> </w:t>
      </w:r>
      <w:r w:rsidRPr="00357280">
        <w:t xml:space="preserve">Are there statistics about the </w:t>
      </w:r>
      <w:r>
        <w:t>throughcare</w:t>
      </w:r>
      <w:r w:rsidRPr="00357280">
        <w:t xml:space="preserve"> intensive correctional orders programs in relation to Aboriginal and Torres Strait Islander detainees?</w:t>
      </w:r>
      <w:r>
        <w:t xml:space="preserve"> </w:t>
      </w:r>
      <w:r w:rsidRPr="00357280">
        <w:t>What is the success rate?</w:t>
      </w:r>
    </w:p>
    <w:p w:rsidR="002A561B" w:rsidRPr="00357280" w:rsidRDefault="002A561B" w:rsidP="002A561B"/>
    <w:p w:rsidR="002A561B" w:rsidRPr="00357280" w:rsidRDefault="002A561B" w:rsidP="002A561B">
      <w:r w:rsidRPr="00357280">
        <w:rPr>
          <w:b/>
        </w:rPr>
        <w:t>Ms Playford</w:t>
      </w:r>
      <w:r w:rsidRPr="00357280">
        <w:t xml:space="preserve">: Nova Inkpen </w:t>
      </w:r>
      <w:r>
        <w:t>will</w:t>
      </w:r>
      <w:r w:rsidRPr="00357280">
        <w:t xml:space="preserve"> start on that one and then hand over to Jon.</w:t>
      </w:r>
    </w:p>
    <w:p w:rsidR="002A561B" w:rsidRPr="00357280" w:rsidRDefault="002A561B" w:rsidP="002A561B"/>
    <w:p w:rsidR="002A561B" w:rsidRPr="00357280" w:rsidRDefault="002A561B" w:rsidP="002A561B">
      <w:r w:rsidRPr="00357280">
        <w:rPr>
          <w:b/>
        </w:rPr>
        <w:t>Dr Inkpen</w:t>
      </w:r>
      <w:r w:rsidRPr="00357280">
        <w:t>:</w:t>
      </w:r>
      <w:r>
        <w:t xml:space="preserve"> Yarrabi Bamirr is our family-</w:t>
      </w:r>
      <w:r w:rsidRPr="00357280">
        <w:t>cen</w:t>
      </w:r>
      <w:r>
        <w:t>tric justice reinvestment trial.</w:t>
      </w:r>
      <w:r w:rsidRPr="00357280">
        <w:t xml:space="preserve"> </w:t>
      </w:r>
      <w:r>
        <w:t>W</w:t>
      </w:r>
      <w:r w:rsidRPr="00357280">
        <w:t>e are very pleased</w:t>
      </w:r>
      <w:r>
        <w:t xml:space="preserve"> </w:t>
      </w:r>
      <w:r w:rsidRPr="00357280">
        <w:t>to have been able to run that trial</w:t>
      </w:r>
      <w:r>
        <w:t xml:space="preserve">, </w:t>
      </w:r>
      <w:r w:rsidRPr="00357280">
        <w:t>through the critical support of Winnunga</w:t>
      </w:r>
      <w:r>
        <w:t>,</w:t>
      </w:r>
      <w:r w:rsidRPr="00357280">
        <w:t xml:space="preserve"> evaluate that trial and receive recurrent and ongoing funding for that.</w:t>
      </w:r>
      <w:r>
        <w:t xml:space="preserve"> </w:t>
      </w:r>
      <w:r w:rsidRPr="00357280">
        <w:t>There are two other Aboriginal organisations that contribute significantly to running Yarrabi Bamirr</w:t>
      </w:r>
      <w:r>
        <w:t>. They are</w:t>
      </w:r>
      <w:r w:rsidRPr="00357280">
        <w:t xml:space="preserve"> the Aboriginal Legal Service</w:t>
      </w:r>
      <w:r>
        <w:t>,</w:t>
      </w:r>
      <w:r w:rsidRPr="00357280">
        <w:t xml:space="preserve"> as well as the </w:t>
      </w:r>
      <w:r>
        <w:t>W</w:t>
      </w:r>
      <w:r w:rsidRPr="00357280">
        <w:t xml:space="preserve">omen’s </w:t>
      </w:r>
      <w:r>
        <w:t>L</w:t>
      </w:r>
      <w:r w:rsidRPr="00357280">
        <w:t xml:space="preserve">egal </w:t>
      </w:r>
      <w:r>
        <w:t>C</w:t>
      </w:r>
      <w:r w:rsidRPr="00357280">
        <w:t>entre</w:t>
      </w:r>
      <w:r>
        <w:t xml:space="preserve">’s </w:t>
      </w:r>
      <w:r w:rsidRPr="00357280">
        <w:t>Aboriginal and Torres Strait Islander program Mulleun Mura.</w:t>
      </w:r>
    </w:p>
    <w:p w:rsidR="002A561B" w:rsidRPr="00357280" w:rsidRDefault="002A561B" w:rsidP="002A561B"/>
    <w:p w:rsidR="002A561B" w:rsidRPr="00357280" w:rsidRDefault="002A561B" w:rsidP="002A561B">
      <w:r w:rsidRPr="00357280">
        <w:rPr>
          <w:b/>
        </w:rPr>
        <w:t>THE CHAIR</w:t>
      </w:r>
      <w:r w:rsidRPr="00357280">
        <w:t xml:space="preserve">: </w:t>
      </w:r>
      <w:r w:rsidR="002A4B34">
        <w:t>Dr</w:t>
      </w:r>
      <w:r w:rsidRPr="00357280">
        <w:t xml:space="preserve"> Inkpen, I apologise.</w:t>
      </w:r>
    </w:p>
    <w:p w:rsidR="002A561B" w:rsidRPr="00357280" w:rsidRDefault="002A561B" w:rsidP="002A561B"/>
    <w:p w:rsidR="002A561B" w:rsidRPr="00357280" w:rsidRDefault="002A4B34" w:rsidP="002A561B">
      <w:r>
        <w:rPr>
          <w:b/>
        </w:rPr>
        <w:t>Dr</w:t>
      </w:r>
      <w:r w:rsidR="002A561B" w:rsidRPr="00357280">
        <w:rPr>
          <w:b/>
        </w:rPr>
        <w:t xml:space="preserve"> Inkpen</w:t>
      </w:r>
      <w:r w:rsidR="002A561B" w:rsidRPr="00357280">
        <w:t>: That is okay.</w:t>
      </w:r>
    </w:p>
    <w:p w:rsidR="002A561B" w:rsidRPr="00357280" w:rsidRDefault="002A561B" w:rsidP="002A561B"/>
    <w:p w:rsidR="002A561B" w:rsidRPr="00357280" w:rsidRDefault="002A561B" w:rsidP="002A561B">
      <w:r w:rsidRPr="00357280">
        <w:rPr>
          <w:b/>
        </w:rPr>
        <w:t>THE CHAIR</w:t>
      </w:r>
      <w:r w:rsidRPr="00357280">
        <w:t>: The question actually goes to—I am conscious of the time now.</w:t>
      </w:r>
    </w:p>
    <w:p w:rsidR="002A561B" w:rsidRPr="00357280" w:rsidRDefault="002A561B" w:rsidP="002A561B"/>
    <w:p w:rsidR="002A561B" w:rsidRPr="00357280" w:rsidRDefault="002A4B34" w:rsidP="002A561B">
      <w:r>
        <w:rPr>
          <w:b/>
        </w:rPr>
        <w:t>Dr</w:t>
      </w:r>
      <w:r w:rsidR="002A561B" w:rsidRPr="00357280">
        <w:rPr>
          <w:b/>
        </w:rPr>
        <w:t xml:space="preserve"> Inkpen</w:t>
      </w:r>
      <w:r w:rsidR="002A561B" w:rsidRPr="00357280">
        <w:t>: No, that is okay.</w:t>
      </w:r>
      <w:r w:rsidR="002A561B">
        <w:t xml:space="preserve"> </w:t>
      </w:r>
      <w:r w:rsidR="002A561B" w:rsidRPr="00357280">
        <w:t>Those two organisations work</w:t>
      </w:r>
      <w:r w:rsidR="002A561B">
        <w:t>—</w:t>
      </w:r>
    </w:p>
    <w:p w:rsidR="002A561B" w:rsidRPr="00357280" w:rsidRDefault="002A561B" w:rsidP="002A561B"/>
    <w:p w:rsidR="002A561B" w:rsidRPr="00357280" w:rsidRDefault="002A561B" w:rsidP="002A561B">
      <w:r w:rsidRPr="00357280">
        <w:rPr>
          <w:b/>
        </w:rPr>
        <w:t>THE CHAIR</w:t>
      </w:r>
      <w:r w:rsidRPr="00357280">
        <w:t xml:space="preserve">: </w:t>
      </w:r>
      <w:r>
        <w:t>W</w:t>
      </w:r>
      <w:r w:rsidRPr="00357280">
        <w:t>e are very happy with Yarrabi Bamirr.</w:t>
      </w:r>
      <w:r>
        <w:t xml:space="preserve"> </w:t>
      </w:r>
      <w:r w:rsidRPr="00357280">
        <w:t>The question</w:t>
      </w:r>
      <w:r>
        <w:t xml:space="preserve"> was: is</w:t>
      </w:r>
      <w:r w:rsidRPr="00357280">
        <w:t xml:space="preserve"> what you have learnt from that being applied to </w:t>
      </w:r>
      <w:r>
        <w:t>throughcare</w:t>
      </w:r>
      <w:r w:rsidRPr="00357280">
        <w:t>?</w:t>
      </w:r>
    </w:p>
    <w:p w:rsidR="002A561B" w:rsidRPr="00357280" w:rsidRDefault="002A561B" w:rsidP="002A561B"/>
    <w:p w:rsidR="002A561B" w:rsidRPr="00357280" w:rsidRDefault="002A4B34" w:rsidP="002A561B">
      <w:r>
        <w:rPr>
          <w:b/>
        </w:rPr>
        <w:t>Dr</w:t>
      </w:r>
      <w:r w:rsidR="002A561B" w:rsidRPr="00357280">
        <w:rPr>
          <w:b/>
        </w:rPr>
        <w:t xml:space="preserve"> Inkpen</w:t>
      </w:r>
      <w:r w:rsidR="002A561B" w:rsidRPr="00357280">
        <w:t>:</w:t>
      </w:r>
      <w:r w:rsidR="002A561B">
        <w:t xml:space="preserve"> Sorry,</w:t>
      </w:r>
      <w:r w:rsidR="002A561B" w:rsidRPr="00357280">
        <w:t xml:space="preserve"> I was just explaining </w:t>
      </w:r>
      <w:r w:rsidR="002A561B">
        <w:t xml:space="preserve">that </w:t>
      </w:r>
      <w:r w:rsidR="002A561B" w:rsidRPr="00357280">
        <w:t xml:space="preserve">those two organisations are supporting families who are connected with </w:t>
      </w:r>
      <w:r w:rsidR="002A561B">
        <w:t>throughcare</w:t>
      </w:r>
      <w:r w:rsidR="002A561B" w:rsidRPr="00357280">
        <w:t xml:space="preserve">, coming out of </w:t>
      </w:r>
      <w:r w:rsidR="002A561B">
        <w:t>throughcare</w:t>
      </w:r>
      <w:r w:rsidR="002A561B" w:rsidRPr="00357280">
        <w:t xml:space="preserve"> as their transition point.</w:t>
      </w:r>
      <w:r w:rsidR="002A561B">
        <w:t xml:space="preserve"> </w:t>
      </w:r>
      <w:r w:rsidR="002A561B" w:rsidRPr="00357280">
        <w:t xml:space="preserve">I just wanted to make sure that the </w:t>
      </w:r>
      <w:r w:rsidR="002A561B">
        <w:t>elected body</w:t>
      </w:r>
      <w:r w:rsidR="002A561B" w:rsidRPr="00357280">
        <w:t xml:space="preserve"> and the room understood that connection. </w:t>
      </w:r>
      <w:r w:rsidR="002A561B">
        <w:t>T</w:t>
      </w:r>
      <w:r w:rsidR="002A561B" w:rsidRPr="00357280">
        <w:t xml:space="preserve">here is critical work we do with </w:t>
      </w:r>
      <w:r w:rsidR="002A561B">
        <w:t>throughcare</w:t>
      </w:r>
      <w:r w:rsidR="002A561B" w:rsidRPr="00357280">
        <w:t xml:space="preserve"> in relation to the primary clients who are members of the Yarrabi Bamirr program and the support that they get in that program.</w:t>
      </w:r>
      <w:r w:rsidR="002A561B">
        <w:t xml:space="preserve"> W</w:t>
      </w:r>
      <w:r w:rsidR="002A561B" w:rsidRPr="00357280">
        <w:t xml:space="preserve">e continue to work with the </w:t>
      </w:r>
      <w:r w:rsidR="002A561B">
        <w:t>throughcare</w:t>
      </w:r>
      <w:r w:rsidR="002A561B" w:rsidRPr="00357280">
        <w:t xml:space="preserve"> program and look a</w:t>
      </w:r>
      <w:r w:rsidR="002A561B">
        <w:t>t that family-</w:t>
      </w:r>
      <w:r w:rsidR="002A561B" w:rsidRPr="00357280">
        <w:t xml:space="preserve">centric service model and </w:t>
      </w:r>
      <w:r w:rsidR="002A561B">
        <w:t xml:space="preserve">the </w:t>
      </w:r>
      <w:r w:rsidR="002A561B" w:rsidRPr="00357280">
        <w:t xml:space="preserve">provision of that model to the individual and their family in relation to exiting the AMC through the </w:t>
      </w:r>
      <w:r w:rsidR="002A561B">
        <w:t>throughcare</w:t>
      </w:r>
      <w:r w:rsidR="002A561B" w:rsidRPr="00357280">
        <w:t xml:space="preserve"> program. </w:t>
      </w:r>
      <w:r w:rsidR="002A561B">
        <w:t>T</w:t>
      </w:r>
      <w:r w:rsidR="002A561B" w:rsidRPr="00357280">
        <w:t>hat is the first part of that question.</w:t>
      </w:r>
      <w:r w:rsidR="002A561B">
        <w:t xml:space="preserve"> </w:t>
      </w:r>
      <w:r w:rsidR="002A561B" w:rsidRPr="00357280">
        <w:t>I am happy to come back if there is anything I have missed.</w:t>
      </w:r>
    </w:p>
    <w:p w:rsidR="002A561B" w:rsidRPr="00357280" w:rsidRDefault="002A561B" w:rsidP="002A561B"/>
    <w:p w:rsidR="002A561B" w:rsidRPr="00357280" w:rsidRDefault="002A561B" w:rsidP="002A561B">
      <w:r w:rsidRPr="00357280">
        <w:rPr>
          <w:b/>
        </w:rPr>
        <w:t>Mr Peach</w:t>
      </w:r>
      <w:r w:rsidRPr="00357280">
        <w:t>: In terms of intensive corrections orders, I will have to take that on notice because I do not actually know the numbers to date.</w:t>
      </w:r>
      <w:r>
        <w:t xml:space="preserve"> </w:t>
      </w:r>
      <w:r w:rsidRPr="00357280">
        <w:t xml:space="preserve">What I can say is </w:t>
      </w:r>
      <w:r>
        <w:t xml:space="preserve">that </w:t>
      </w:r>
      <w:r w:rsidRPr="00357280">
        <w:t>we do get very few breaches o</w:t>
      </w:r>
      <w:r>
        <w:t>f</w:t>
      </w:r>
      <w:r w:rsidRPr="00357280">
        <w:t xml:space="preserve"> intensive corrections orders at the moment</w:t>
      </w:r>
      <w:r>
        <w:t>;</w:t>
      </w:r>
      <w:r w:rsidRPr="00357280">
        <w:t xml:space="preserve"> so it does appear to be successful, but in terms of actual statistics, I will take that on notice.</w:t>
      </w:r>
    </w:p>
    <w:p w:rsidR="002A561B" w:rsidRPr="00357280" w:rsidRDefault="002A561B" w:rsidP="002A561B"/>
    <w:p w:rsidR="002A561B" w:rsidRPr="00357280" w:rsidRDefault="002A561B" w:rsidP="002A561B">
      <w:r w:rsidRPr="00357280">
        <w:rPr>
          <w:b/>
        </w:rPr>
        <w:t>Ms Playford</w:t>
      </w:r>
      <w:r w:rsidRPr="00357280">
        <w:t xml:space="preserve">: I just note that there is a statutory review of the intensive corrections order program </w:t>
      </w:r>
      <w:r>
        <w:t xml:space="preserve">that </w:t>
      </w:r>
      <w:r w:rsidRPr="00357280">
        <w:t>will be occurring in 2019</w:t>
      </w:r>
      <w:r>
        <w:t>.</w:t>
      </w:r>
      <w:r w:rsidRPr="00357280">
        <w:t xml:space="preserve"> </w:t>
      </w:r>
      <w:r>
        <w:t>W</w:t>
      </w:r>
      <w:r w:rsidRPr="00357280">
        <w:t>e will be definitely ensuring that the approach we take to the evaluation make</w:t>
      </w:r>
      <w:r>
        <w:t>s</w:t>
      </w:r>
      <w:r w:rsidRPr="00357280">
        <w:t xml:space="preserve"> sure that we have particular information about the Aboriginal and Torres Strait Islander components of that program.</w:t>
      </w:r>
    </w:p>
    <w:p w:rsidR="002A561B" w:rsidRPr="00357280" w:rsidRDefault="002A561B" w:rsidP="002A561B"/>
    <w:p w:rsidR="002A561B" w:rsidRPr="00357280" w:rsidRDefault="002A561B" w:rsidP="002A561B">
      <w:r w:rsidRPr="00357280">
        <w:rPr>
          <w:b/>
        </w:rPr>
        <w:t>THE CHAIR</w:t>
      </w:r>
      <w:r w:rsidRPr="00357280">
        <w:t>: Thank you.</w:t>
      </w:r>
    </w:p>
    <w:p w:rsidR="002A561B" w:rsidRPr="00357280" w:rsidRDefault="002A561B" w:rsidP="002A561B"/>
    <w:p w:rsidR="002A561B" w:rsidRPr="00357280" w:rsidRDefault="002A561B" w:rsidP="002A561B">
      <w:r w:rsidRPr="00357280">
        <w:rPr>
          <w:b/>
        </w:rPr>
        <w:t>MR MONAGHAN</w:t>
      </w:r>
      <w:r w:rsidRPr="00357280">
        <w:t xml:space="preserve">: </w:t>
      </w:r>
      <w:r>
        <w:t>I want</w:t>
      </w:r>
      <w:r w:rsidRPr="00357280">
        <w:t xml:space="preserve"> to want to elaborate on this question</w:t>
      </w:r>
      <w:r>
        <w:t xml:space="preserve">. It </w:t>
      </w:r>
      <w:r w:rsidRPr="00357280">
        <w:t>is a major issue that we have a hell of a lot of our people out there on remand</w:t>
      </w:r>
      <w:r>
        <w:t>.</w:t>
      </w:r>
      <w:r w:rsidRPr="00357280">
        <w:t xml:space="preserve"> </w:t>
      </w:r>
      <w:r>
        <w:t>T</w:t>
      </w:r>
      <w:r w:rsidRPr="00357280">
        <w:t xml:space="preserve">here </w:t>
      </w:r>
      <w:r>
        <w:t>are</w:t>
      </w:r>
      <w:r w:rsidRPr="00357280">
        <w:t xml:space="preserve"> quite a number of them out there on breaches</w:t>
      </w:r>
      <w:r>
        <w:t>.</w:t>
      </w:r>
      <w:r w:rsidRPr="00357280">
        <w:t xml:space="preserve"> </w:t>
      </w:r>
      <w:r>
        <w:t>O</w:t>
      </w:r>
      <w:r w:rsidRPr="00357280">
        <w:t>nce they come back into the community</w:t>
      </w:r>
      <w:r>
        <w:t xml:space="preserve"> these</w:t>
      </w:r>
      <w:r w:rsidRPr="00357280">
        <w:t xml:space="preserve"> programs</w:t>
      </w:r>
      <w:r>
        <w:t>—</w:t>
      </w:r>
      <w:r w:rsidRPr="00357280">
        <w:t xml:space="preserve">the </w:t>
      </w:r>
      <w:r>
        <w:t>throughcare</w:t>
      </w:r>
      <w:r w:rsidRPr="00357280">
        <w:t>, intensive correctional orders</w:t>
      </w:r>
      <w:r>
        <w:t xml:space="preserve"> </w:t>
      </w:r>
      <w:r w:rsidRPr="00357280">
        <w:t>and justice reinvestment processes</w:t>
      </w:r>
      <w:r>
        <w:t>—are</w:t>
      </w:r>
      <w:r w:rsidRPr="00357280">
        <w:t xml:space="preserve"> pretty much not working for our people. </w:t>
      </w:r>
      <w:r>
        <w:t>A</w:t>
      </w:r>
      <w:r w:rsidRPr="00357280">
        <w:t xml:space="preserve">s you are probably aware, the chances of our people returning to that prison </w:t>
      </w:r>
      <w:r>
        <w:t>are</w:t>
      </w:r>
      <w:r w:rsidRPr="00357280">
        <w:t xml:space="preserve"> pretty high. </w:t>
      </w:r>
      <w:r>
        <w:t>T</w:t>
      </w:r>
      <w:r w:rsidRPr="00357280">
        <w:t xml:space="preserve">here </w:t>
      </w:r>
      <w:r>
        <w:t>are</w:t>
      </w:r>
      <w:r w:rsidRPr="00357280">
        <w:t xml:space="preserve"> a lot of programs being offered to people when they are released back into the community</w:t>
      </w:r>
      <w:r>
        <w:t>.</w:t>
      </w:r>
      <w:r w:rsidRPr="00357280">
        <w:t xml:space="preserve"> </w:t>
      </w:r>
      <w:r>
        <w:t>B</w:t>
      </w:r>
      <w:r w:rsidRPr="00357280">
        <w:t xml:space="preserve">ut a lot of them are not participating in some of these programs. </w:t>
      </w:r>
      <w:r>
        <w:t>This</w:t>
      </w:r>
      <w:r w:rsidRPr="00357280">
        <w:t xml:space="preserve"> is why we get a lot of people with all forms of breaches</w:t>
      </w:r>
      <w:r>
        <w:t>.</w:t>
      </w:r>
      <w:r w:rsidRPr="00357280">
        <w:t xml:space="preserve"> </w:t>
      </w:r>
      <w:r>
        <w:t xml:space="preserve">I am </w:t>
      </w:r>
      <w:r w:rsidRPr="00357280">
        <w:t>sorry</w:t>
      </w:r>
      <w:r>
        <w:t>,</w:t>
      </w:r>
      <w:r w:rsidRPr="00357280">
        <w:t xml:space="preserve"> Alison, but my feeling is that there needs to be more funding put into these programs.</w:t>
      </w:r>
    </w:p>
    <w:p w:rsidR="002A561B" w:rsidRPr="00357280" w:rsidRDefault="002A561B" w:rsidP="002A561B"/>
    <w:p w:rsidR="002A561B" w:rsidRPr="00357280" w:rsidRDefault="002A561B" w:rsidP="002A561B">
      <w:r w:rsidRPr="00357280">
        <w:rPr>
          <w:b/>
        </w:rPr>
        <w:t>Ms Playford</w:t>
      </w:r>
      <w:r w:rsidRPr="00357280">
        <w:t xml:space="preserve">: Yes, I agree absolutely with you, Fred. </w:t>
      </w:r>
      <w:r>
        <w:t>T</w:t>
      </w:r>
      <w:r w:rsidRPr="00357280">
        <w:t xml:space="preserve">hat is a matter ultimately </w:t>
      </w:r>
      <w:r>
        <w:t xml:space="preserve">for </w:t>
      </w:r>
      <w:r w:rsidRPr="00357280">
        <w:t>the government. But I would absolutely endorse it. I guess the approach we have taken is to try different programs</w:t>
      </w:r>
      <w:r>
        <w:t xml:space="preserve"> </w:t>
      </w:r>
      <w:r w:rsidRPr="00357280">
        <w:t>on the assumption that if you keep doing the same thing</w:t>
      </w:r>
      <w:r>
        <w:t>,</w:t>
      </w:r>
      <w:r w:rsidRPr="00357280">
        <w:t xml:space="preserve"> you get the same result</w:t>
      </w:r>
      <w:r>
        <w:t>.</w:t>
      </w:r>
      <w:r w:rsidRPr="00357280">
        <w:t xml:space="preserve"> Try different things</w:t>
      </w:r>
      <w:r>
        <w:t xml:space="preserve"> and</w:t>
      </w:r>
      <w:r w:rsidRPr="00357280">
        <w:t xml:space="preserve"> make sure we have got good evaluations in place so that we can give good advice to the government about funding options. I think we have talked about </w:t>
      </w:r>
      <w:r>
        <w:t xml:space="preserve">the fact that </w:t>
      </w:r>
      <w:r w:rsidRPr="00357280">
        <w:t xml:space="preserve">we all think that the government needs to look to prioritise </w:t>
      </w:r>
      <w:r>
        <w:t>a</w:t>
      </w:r>
      <w:r w:rsidRPr="00357280">
        <w:t xml:space="preserve">ccommodation. </w:t>
      </w:r>
      <w:r>
        <w:t xml:space="preserve">That is an absolutely </w:t>
      </w:r>
      <w:r w:rsidRPr="00357280">
        <w:t>key issue at the moment in terms of alternatives to custody.</w:t>
      </w:r>
    </w:p>
    <w:p w:rsidR="002A561B" w:rsidRPr="00357280" w:rsidRDefault="002A561B" w:rsidP="002A561B"/>
    <w:p w:rsidR="002A561B" w:rsidRPr="00357280" w:rsidRDefault="002A561B" w:rsidP="002A561B">
      <w:r w:rsidRPr="00357280">
        <w:rPr>
          <w:b/>
        </w:rPr>
        <w:t>MR MONAGHAN</w:t>
      </w:r>
      <w:r w:rsidRPr="00357280">
        <w:t>: I will go on to the next question. How successful has the bail support program been in reducing the number of people on remand and reducing the length of time they are in remand?</w:t>
      </w:r>
    </w:p>
    <w:p w:rsidR="002A561B" w:rsidRPr="00357280" w:rsidRDefault="002A561B" w:rsidP="002A561B"/>
    <w:p w:rsidR="002A561B" w:rsidRPr="00357280" w:rsidRDefault="002A561B" w:rsidP="002A561B">
      <w:r w:rsidRPr="00357280">
        <w:rPr>
          <w:b/>
        </w:rPr>
        <w:t>Dr Inkpen</w:t>
      </w:r>
      <w:r w:rsidRPr="00357280">
        <w:t>: I can a</w:t>
      </w:r>
      <w:r>
        <w:t xml:space="preserve">nswer that question. Ngurrambai </w:t>
      </w:r>
      <w:r w:rsidRPr="00357280">
        <w:t xml:space="preserve">is our second justice reinvestment trial. We are working with the ANU to evaluate that trial. </w:t>
      </w:r>
      <w:r>
        <w:t>T</w:t>
      </w:r>
      <w:r w:rsidRPr="00357280">
        <w:t>hey were advisers and helped set up the way we could conduct the trial and ensure that the data that we are gathering for that can answer that very question.</w:t>
      </w:r>
      <w:r>
        <w:t xml:space="preserve"> W</w:t>
      </w:r>
      <w:r w:rsidRPr="00357280">
        <w:t xml:space="preserve">e know </w:t>
      </w:r>
      <w:r>
        <w:t xml:space="preserve">that </w:t>
      </w:r>
      <w:r w:rsidRPr="00357280">
        <w:t>the number of people on the passport trial has been 92 c</w:t>
      </w:r>
      <w:r>
        <w:t>lients to date. It started on 7 </w:t>
      </w:r>
      <w:r w:rsidRPr="00357280">
        <w:t>December 2017</w:t>
      </w:r>
      <w:r>
        <w:t>. It was</w:t>
      </w:r>
      <w:r w:rsidRPr="00357280">
        <w:t xml:space="preserve"> form</w:t>
      </w:r>
      <w:r>
        <w:t>ally</w:t>
      </w:r>
      <w:r w:rsidRPr="00357280">
        <w:t xml:space="preserve"> launched then. </w:t>
      </w:r>
      <w:r>
        <w:t>They we</w:t>
      </w:r>
      <w:r w:rsidRPr="00357280">
        <w:t>re actively</w:t>
      </w:r>
      <w:r>
        <w:t xml:space="preserve"> supporting 32 clients as at 28 </w:t>
      </w:r>
      <w:r w:rsidRPr="00357280">
        <w:t xml:space="preserve">February 2019. We are working on the evaluation. </w:t>
      </w:r>
      <w:r>
        <w:t>T</w:t>
      </w:r>
      <w:r w:rsidRPr="00357280">
        <w:t xml:space="preserve">he evaluation will be available later in the year. </w:t>
      </w:r>
      <w:r>
        <w:t>T</w:t>
      </w:r>
      <w:r w:rsidRPr="00357280">
        <w:t>hat is the big question that we are looking to answer as a consequence of that.</w:t>
      </w:r>
    </w:p>
    <w:p w:rsidR="002A561B" w:rsidRPr="00357280" w:rsidRDefault="002A561B" w:rsidP="002A561B"/>
    <w:p w:rsidR="002A561B" w:rsidRPr="00357280" w:rsidRDefault="002A561B" w:rsidP="002A561B">
      <w:r w:rsidRPr="00357280">
        <w:rPr>
          <w:b/>
        </w:rPr>
        <w:t>MR MONAGHAN</w:t>
      </w:r>
      <w:r w:rsidRPr="00357280">
        <w:t xml:space="preserve">: I am conscious of </w:t>
      </w:r>
      <w:r>
        <w:t xml:space="preserve">the </w:t>
      </w:r>
      <w:r w:rsidRPr="00357280">
        <w:t>time</w:t>
      </w:r>
      <w:r>
        <w:t>;</w:t>
      </w:r>
      <w:r w:rsidRPr="00357280">
        <w:t xml:space="preserve"> </w:t>
      </w:r>
      <w:r>
        <w:t>s</w:t>
      </w:r>
      <w:r w:rsidRPr="00357280">
        <w:t xml:space="preserve">o </w:t>
      </w:r>
      <w:r>
        <w:t xml:space="preserve">I will move on to </w:t>
      </w:r>
      <w:r w:rsidRPr="00357280">
        <w:t xml:space="preserve">the next question. How many elders are participating in the Alexander Maconochie Centre </w:t>
      </w:r>
      <w:r>
        <w:t>v</w:t>
      </w:r>
      <w:r w:rsidRPr="00357280">
        <w:t xml:space="preserve">isiting </w:t>
      </w:r>
      <w:r>
        <w:t>p</w:t>
      </w:r>
      <w:r w:rsidRPr="00357280">
        <w:t xml:space="preserve">rogram? </w:t>
      </w:r>
      <w:r>
        <w:t>A</w:t>
      </w:r>
      <w:r w:rsidRPr="00357280">
        <w:t>re the</w:t>
      </w:r>
      <w:r>
        <w:t>y</w:t>
      </w:r>
      <w:r w:rsidRPr="00357280">
        <w:t xml:space="preserve"> supported to do so?</w:t>
      </w:r>
    </w:p>
    <w:p w:rsidR="002A561B" w:rsidRPr="00357280" w:rsidRDefault="002A561B" w:rsidP="002A561B"/>
    <w:p w:rsidR="002A561B" w:rsidRPr="00357280" w:rsidRDefault="002A561B" w:rsidP="002A561B">
      <w:r w:rsidRPr="00357280">
        <w:rPr>
          <w:b/>
        </w:rPr>
        <w:lastRenderedPageBreak/>
        <w:t>Mr Peach</w:t>
      </w:r>
      <w:r w:rsidRPr="00357280">
        <w:t>: I will start first</w:t>
      </w:r>
      <w:r>
        <w:t xml:space="preserve"> </w:t>
      </w:r>
      <w:r w:rsidRPr="00357280">
        <w:t>and I will hand over to Mark Bartlett</w:t>
      </w:r>
      <w:r>
        <w:t>.</w:t>
      </w:r>
      <w:r w:rsidRPr="00357280">
        <w:t xml:space="preserve"> Just so people have a good understanding of the visitation program</w:t>
      </w:r>
      <w:r>
        <w:t>,</w:t>
      </w:r>
      <w:r w:rsidRPr="00357280">
        <w:t xml:space="preserve"> </w:t>
      </w:r>
      <w:r>
        <w:t>t</w:t>
      </w:r>
      <w:r w:rsidRPr="00357280">
        <w:t>he elders and community leaders visitation program—</w:t>
      </w:r>
    </w:p>
    <w:p w:rsidR="002A561B" w:rsidRPr="00357280" w:rsidRDefault="002A561B" w:rsidP="002A561B"/>
    <w:p w:rsidR="002A561B" w:rsidRPr="00357280" w:rsidRDefault="002A561B" w:rsidP="002A561B">
      <w:r w:rsidRPr="00357280">
        <w:rPr>
          <w:b/>
        </w:rPr>
        <w:t>THE CHAIR</w:t>
      </w:r>
      <w:r w:rsidRPr="00357280">
        <w:t>: Sorry, Mr Peach</w:t>
      </w:r>
      <w:r>
        <w:t>;</w:t>
      </w:r>
      <w:r w:rsidRPr="00357280">
        <w:t xml:space="preserve"> </w:t>
      </w:r>
      <w:r>
        <w:t>w</w:t>
      </w:r>
      <w:r w:rsidRPr="00357280">
        <w:t xml:space="preserve">e just need </w:t>
      </w:r>
      <w:r>
        <w:t xml:space="preserve">you </w:t>
      </w:r>
      <w:r w:rsidRPr="00357280">
        <w:t>to answer—</w:t>
      </w:r>
    </w:p>
    <w:p w:rsidR="002A561B" w:rsidRPr="00357280" w:rsidRDefault="002A561B" w:rsidP="002A561B"/>
    <w:p w:rsidR="002A561B" w:rsidRPr="00357280" w:rsidRDefault="002A561B" w:rsidP="002A561B">
      <w:r w:rsidRPr="00357280">
        <w:rPr>
          <w:b/>
        </w:rPr>
        <w:t>Mr Peach</w:t>
      </w:r>
      <w:r w:rsidRPr="00357280">
        <w:t>: Okay.</w:t>
      </w:r>
    </w:p>
    <w:p w:rsidR="002A561B" w:rsidRPr="00357280" w:rsidRDefault="002A561B" w:rsidP="002A561B"/>
    <w:p w:rsidR="002A561B" w:rsidRPr="00357280" w:rsidRDefault="002A561B" w:rsidP="002A561B">
      <w:r w:rsidRPr="00357280">
        <w:rPr>
          <w:b/>
        </w:rPr>
        <w:t>THE CHAIR</w:t>
      </w:r>
      <w:r>
        <w:t xml:space="preserve">: </w:t>
      </w:r>
      <w:r w:rsidRPr="00357280">
        <w:t>the direct questions</w:t>
      </w:r>
      <w:r>
        <w:t>.</w:t>
      </w:r>
      <w:r w:rsidRPr="00357280">
        <w:t xml:space="preserve"> </w:t>
      </w:r>
      <w:r>
        <w:t>H</w:t>
      </w:r>
      <w:r w:rsidRPr="00357280">
        <w:t xml:space="preserve">ow many elders are there? </w:t>
      </w:r>
      <w:r>
        <w:t>W</w:t>
      </w:r>
      <w:r w:rsidRPr="00357280">
        <w:t>hat types of support</w:t>
      </w:r>
      <w:r>
        <w:t xml:space="preserve"> are there</w:t>
      </w:r>
      <w:r w:rsidRPr="00357280">
        <w:t xml:space="preserve">? I am conscious of the time. It is not that it is not a valuable program. </w:t>
      </w:r>
      <w:r>
        <w:t>W</w:t>
      </w:r>
      <w:r w:rsidRPr="00357280">
        <w:t xml:space="preserve">e probably </w:t>
      </w:r>
      <w:r>
        <w:t xml:space="preserve">have </w:t>
      </w:r>
      <w:r w:rsidRPr="00357280">
        <w:t xml:space="preserve">about two more hours of questions to </w:t>
      </w:r>
      <w:r>
        <w:t>ask</w:t>
      </w:r>
      <w:r w:rsidRPr="00357280">
        <w:t xml:space="preserve"> in 40 minutes.</w:t>
      </w:r>
    </w:p>
    <w:p w:rsidR="002A561B" w:rsidRPr="00357280" w:rsidRDefault="002A561B" w:rsidP="002A561B"/>
    <w:p w:rsidR="002A561B" w:rsidRDefault="002A561B" w:rsidP="002A561B">
      <w:r w:rsidRPr="00357280">
        <w:rPr>
          <w:b/>
        </w:rPr>
        <w:t>Mr Bartlett</w:t>
      </w:r>
      <w:r w:rsidRPr="00357280">
        <w:t xml:space="preserve">: </w:t>
      </w:r>
      <w:r>
        <w:t xml:space="preserve">Fred, </w:t>
      </w:r>
      <w:r w:rsidRPr="00357280">
        <w:t xml:space="preserve">you are one of the more consistent visiting elders that come out and visit on a very regular basis, almost monthly. We currently have seven people on our books </w:t>
      </w:r>
      <w:r>
        <w:t xml:space="preserve">who </w:t>
      </w:r>
      <w:r w:rsidRPr="00357280">
        <w:t>come out</w:t>
      </w:r>
      <w:r>
        <w:t>,</w:t>
      </w:r>
      <w:r w:rsidRPr="00357280">
        <w:t xml:space="preserve"> in terms of visiting elders. We are always interested in being able to increase that number. I am mind</w:t>
      </w:r>
      <w:r>
        <w:t>ful</w:t>
      </w:r>
      <w:r w:rsidRPr="00357280">
        <w:t xml:space="preserve"> that</w:t>
      </w:r>
      <w:r>
        <w:t>,</w:t>
      </w:r>
      <w:r w:rsidRPr="00357280">
        <w:t xml:space="preserve"> out of the seven community members that come in, four of those come in on a very regular basis and carry a very substantial load. </w:t>
      </w:r>
    </w:p>
    <w:p w:rsidR="002A561B" w:rsidRDefault="002A561B" w:rsidP="002A561B"/>
    <w:p w:rsidR="002A561B" w:rsidRPr="00357280" w:rsidRDefault="002A561B" w:rsidP="002A561B">
      <w:r w:rsidRPr="00357280">
        <w:t>I also appreciate that with ou</w:t>
      </w:r>
      <w:r>
        <w:t>r</w:t>
      </w:r>
      <w:r w:rsidRPr="00357280">
        <w:t xml:space="preserve"> visiting elders we have moved from not just coming out and visiting all of the detainees and running forums, but </w:t>
      </w:r>
      <w:r>
        <w:t xml:space="preserve">having </w:t>
      </w:r>
      <w:r w:rsidRPr="00357280">
        <w:t>walk</w:t>
      </w:r>
      <w:r>
        <w:t>-</w:t>
      </w:r>
      <w:r w:rsidRPr="00357280">
        <w:t xml:space="preserve">around meetings. </w:t>
      </w:r>
      <w:r>
        <w:t>P</w:t>
      </w:r>
      <w:r w:rsidRPr="00357280">
        <w:t xml:space="preserve">eople that do not like to come to a group forum also have access to our visiting elders. </w:t>
      </w:r>
      <w:r>
        <w:t>S</w:t>
      </w:r>
      <w:r w:rsidRPr="00357280">
        <w:t>ome of those elders are coming in and doing follow</w:t>
      </w:r>
      <w:r>
        <w:t>-</w:t>
      </w:r>
      <w:r w:rsidRPr="00357280">
        <w:t>up</w:t>
      </w:r>
      <w:r>
        <w:t>,</w:t>
      </w:r>
      <w:r w:rsidRPr="00357280">
        <w:t xml:space="preserve"> one</w:t>
      </w:r>
      <w:r>
        <w:t>-</w:t>
      </w:r>
      <w:r w:rsidRPr="00357280">
        <w:t>on</w:t>
      </w:r>
      <w:r>
        <w:t>-</w:t>
      </w:r>
      <w:r w:rsidRPr="00357280">
        <w:t xml:space="preserve">one meetings with people. </w:t>
      </w:r>
      <w:r>
        <w:t>S</w:t>
      </w:r>
      <w:r w:rsidRPr="00357280">
        <w:t>ome people that they are meeting in the group setting are actually requiring some more personal and some more individual support. In terms of support for people to do that</w:t>
      </w:r>
      <w:r>
        <w:t>,</w:t>
      </w:r>
      <w:r w:rsidRPr="00357280">
        <w:t xml:space="preserve"> we have a regular schedule.</w:t>
      </w:r>
    </w:p>
    <w:p w:rsidR="002A561B" w:rsidRPr="00357280" w:rsidRDefault="002A561B" w:rsidP="002A561B"/>
    <w:p w:rsidR="002A561B" w:rsidRPr="00357280" w:rsidRDefault="002A561B" w:rsidP="002A561B">
      <w:r w:rsidRPr="00357280">
        <w:rPr>
          <w:b/>
        </w:rPr>
        <w:t>THE CHAIR</w:t>
      </w:r>
      <w:r w:rsidRPr="00357280">
        <w:t>: Like a roster</w:t>
      </w:r>
      <w:r>
        <w:t>?</w:t>
      </w:r>
    </w:p>
    <w:p w:rsidR="002A561B" w:rsidRPr="00357280" w:rsidRDefault="002A561B" w:rsidP="002A561B"/>
    <w:p w:rsidR="002A561B" w:rsidRPr="00357280" w:rsidRDefault="002A561B" w:rsidP="002A561B">
      <w:r w:rsidRPr="00357280">
        <w:rPr>
          <w:b/>
        </w:rPr>
        <w:t>Mr Bartlett</w:t>
      </w:r>
      <w:r w:rsidRPr="00357280">
        <w:t xml:space="preserve">: Yes. </w:t>
      </w:r>
      <w:r>
        <w:t>T</w:t>
      </w:r>
      <w:r w:rsidRPr="00357280">
        <w:t xml:space="preserve">here is a regular schedule. We </w:t>
      </w:r>
      <w:r>
        <w:t xml:space="preserve">remunerate </w:t>
      </w:r>
      <w:r w:rsidRPr="00357280">
        <w:t>the elders that come in for their time, for the group settings and for the individual meetings. We cater for the events that are held</w:t>
      </w:r>
      <w:r>
        <w:t>,</w:t>
      </w:r>
      <w:r w:rsidRPr="00357280">
        <w:t xml:space="preserve"> when we are running those group meetings. </w:t>
      </w:r>
    </w:p>
    <w:p w:rsidR="002A561B" w:rsidRPr="00357280" w:rsidRDefault="002A561B" w:rsidP="002A561B"/>
    <w:p w:rsidR="002A561B" w:rsidRPr="00357280" w:rsidRDefault="002A561B" w:rsidP="002A561B">
      <w:r w:rsidRPr="00357280">
        <w:rPr>
          <w:b/>
        </w:rPr>
        <w:t>THE CHAIR</w:t>
      </w:r>
      <w:r w:rsidRPr="00357280">
        <w:t>: Is there any level of debrief or personal support for the elders</w:t>
      </w:r>
      <w:r>
        <w:t>,</w:t>
      </w:r>
      <w:r w:rsidRPr="00357280">
        <w:t xml:space="preserve"> given some of the issues they are </w:t>
      </w:r>
      <w:r>
        <w:t xml:space="preserve">being </w:t>
      </w:r>
      <w:r w:rsidRPr="00357280">
        <w:t xml:space="preserve">asked to deal with? </w:t>
      </w:r>
    </w:p>
    <w:p w:rsidR="002A561B" w:rsidRPr="00357280" w:rsidRDefault="002A561B" w:rsidP="002A561B"/>
    <w:p w:rsidR="002A561B" w:rsidRPr="00357280" w:rsidRDefault="002A561B" w:rsidP="002A561B">
      <w:r w:rsidRPr="00357280">
        <w:rPr>
          <w:b/>
        </w:rPr>
        <w:t>Mr Bartlett</w:t>
      </w:r>
      <w:r w:rsidRPr="00357280">
        <w:t xml:space="preserve">: </w:t>
      </w:r>
      <w:r>
        <w:t>A</w:t>
      </w:r>
      <w:r w:rsidRPr="00357280">
        <w:t xml:space="preserve"> key part of the visiting tours </w:t>
      </w:r>
      <w:r>
        <w:t xml:space="preserve">is to </w:t>
      </w:r>
      <w:r w:rsidRPr="00357280">
        <w:t xml:space="preserve">go around with either our </w:t>
      </w:r>
      <w:r>
        <w:t>I</w:t>
      </w:r>
      <w:r w:rsidRPr="00357280">
        <w:t xml:space="preserve">ndigenous </w:t>
      </w:r>
      <w:r>
        <w:t>s</w:t>
      </w:r>
      <w:r w:rsidRPr="00357280">
        <w:t xml:space="preserve">ervices </w:t>
      </w:r>
      <w:r>
        <w:t>c</w:t>
      </w:r>
      <w:r w:rsidRPr="00357280">
        <w:t xml:space="preserve">oordinator, Mr Witham, or our Indigenous </w:t>
      </w:r>
      <w:r>
        <w:t>l</w:t>
      </w:r>
      <w:r w:rsidRPr="00357280">
        <w:t>iaison</w:t>
      </w:r>
      <w:r>
        <w:t xml:space="preserve"> officer, Mr Clarke</w:t>
      </w:r>
      <w:r w:rsidRPr="00357280">
        <w:t xml:space="preserve">. </w:t>
      </w:r>
      <w:r>
        <w:t xml:space="preserve">We </w:t>
      </w:r>
      <w:r w:rsidRPr="00357280">
        <w:t xml:space="preserve">include a lunch after the visit. </w:t>
      </w:r>
      <w:r>
        <w:t>W</w:t>
      </w:r>
      <w:r w:rsidRPr="00357280">
        <w:t>e will sit down</w:t>
      </w:r>
      <w:r>
        <w:t xml:space="preserve"> and</w:t>
      </w:r>
      <w:r w:rsidRPr="00357280">
        <w:t xml:space="preserve"> have lunch, </w:t>
      </w:r>
      <w:r>
        <w:t xml:space="preserve">and </w:t>
      </w:r>
      <w:r w:rsidRPr="00357280">
        <w:t xml:space="preserve">have a bit of an informal debrief there. </w:t>
      </w:r>
      <w:r>
        <w:t>T</w:t>
      </w:r>
      <w:r w:rsidRPr="00357280">
        <w:t xml:space="preserve">he elders also provide for us a written evaluation of what has happened. </w:t>
      </w:r>
      <w:r>
        <w:t>I</w:t>
      </w:r>
      <w:r w:rsidRPr="00357280">
        <w:t xml:space="preserve">f there </w:t>
      </w:r>
      <w:r>
        <w:t xml:space="preserve">are </w:t>
      </w:r>
      <w:r w:rsidRPr="00357280">
        <w:t xml:space="preserve">any issues that they </w:t>
      </w:r>
      <w:r>
        <w:t xml:space="preserve">have </w:t>
      </w:r>
      <w:r w:rsidRPr="00357280">
        <w:t xml:space="preserve">come across, anything in particular that they want to raise, that is reported back to us. </w:t>
      </w:r>
      <w:r>
        <w:t xml:space="preserve">That </w:t>
      </w:r>
      <w:r w:rsidRPr="00357280">
        <w:t xml:space="preserve">is really valuable. I really appreciate the efforts, Fred. </w:t>
      </w:r>
    </w:p>
    <w:p w:rsidR="002A561B" w:rsidRPr="00357280" w:rsidRDefault="002A561B" w:rsidP="002A561B"/>
    <w:p w:rsidR="002A561B" w:rsidRPr="00357280" w:rsidRDefault="002A561B" w:rsidP="002A561B">
      <w:r w:rsidRPr="00357280">
        <w:rPr>
          <w:b/>
        </w:rPr>
        <w:t>MS CHIVERS</w:t>
      </w:r>
      <w:r w:rsidRPr="00357280">
        <w:t xml:space="preserve">: You were saying that there are currently seven elders that participate. Are you looking to increase that number? </w:t>
      </w:r>
    </w:p>
    <w:p w:rsidR="002A561B" w:rsidRPr="00357280" w:rsidRDefault="002A561B" w:rsidP="002A561B"/>
    <w:p w:rsidR="002A561B" w:rsidRPr="00357280" w:rsidRDefault="002A561B" w:rsidP="002A561B">
      <w:r w:rsidRPr="00357280">
        <w:rPr>
          <w:b/>
        </w:rPr>
        <w:t>Mr Bartlett</w:t>
      </w:r>
      <w:r w:rsidRPr="00357280">
        <w:t xml:space="preserve">: Absolutely. </w:t>
      </w:r>
      <w:r>
        <w:t>W</w:t>
      </w:r>
      <w:r w:rsidRPr="00357280">
        <w:t xml:space="preserve">e will take as much interest as possible. I am really mindful of the commitment that people make. It </w:t>
      </w:r>
      <w:r>
        <w:t xml:space="preserve">has been </w:t>
      </w:r>
      <w:r w:rsidRPr="00357280">
        <w:t xml:space="preserve">the same people, generally, making the commitment year in, year out, since we first started. </w:t>
      </w:r>
      <w:r>
        <w:t>W</w:t>
      </w:r>
      <w:r w:rsidRPr="00357280">
        <w:t xml:space="preserve">e are definitely </w:t>
      </w:r>
      <w:r w:rsidRPr="00357280">
        <w:lastRenderedPageBreak/>
        <w:t>interested in being able to broaden that.</w:t>
      </w:r>
      <w:r>
        <w:t xml:space="preserve"> </w:t>
      </w:r>
      <w:r w:rsidRPr="00357280">
        <w:t xml:space="preserve">I understand that it is quite a responsibility. </w:t>
      </w:r>
      <w:r>
        <w:t>I</w:t>
      </w:r>
      <w:r w:rsidRPr="00357280">
        <w:t>f you would like to steer anybody my way who is interested, please</w:t>
      </w:r>
      <w:r>
        <w:t xml:space="preserve"> do so</w:t>
      </w:r>
      <w:r w:rsidRPr="00357280">
        <w:t xml:space="preserve">. </w:t>
      </w:r>
    </w:p>
    <w:p w:rsidR="002A561B" w:rsidRPr="00357280" w:rsidRDefault="002A561B" w:rsidP="002A561B"/>
    <w:p w:rsidR="002A561B" w:rsidRPr="00357280" w:rsidRDefault="002A561B" w:rsidP="002A561B">
      <w:r w:rsidRPr="00357280">
        <w:rPr>
          <w:b/>
        </w:rPr>
        <w:t>MR MONAGHAN</w:t>
      </w:r>
      <w:r w:rsidRPr="00357280">
        <w:t>: David Witham</w:t>
      </w:r>
      <w:r>
        <w:t xml:space="preserve"> is</w:t>
      </w:r>
      <w:r w:rsidRPr="00357280">
        <w:t xml:space="preserve"> doing a</w:t>
      </w:r>
      <w:r>
        <w:t>n</w:t>
      </w:r>
      <w:r w:rsidRPr="00357280">
        <w:t xml:space="preserve"> excellent job with that. </w:t>
      </w:r>
    </w:p>
    <w:p w:rsidR="002A561B" w:rsidRPr="00357280" w:rsidRDefault="002A561B" w:rsidP="002A561B"/>
    <w:p w:rsidR="002A561B" w:rsidRPr="00357280" w:rsidRDefault="002A561B" w:rsidP="002A561B">
      <w:r w:rsidRPr="00357280">
        <w:rPr>
          <w:b/>
        </w:rPr>
        <w:t>Mr Bartlett</w:t>
      </w:r>
      <w:r w:rsidRPr="00357280">
        <w:t>: Thank you.</w:t>
      </w:r>
    </w:p>
    <w:p w:rsidR="002A561B" w:rsidRPr="00357280" w:rsidRDefault="002A561B" w:rsidP="002A561B"/>
    <w:p w:rsidR="002A561B" w:rsidRPr="00357280" w:rsidRDefault="002A561B" w:rsidP="002A561B">
      <w:r w:rsidRPr="00357280">
        <w:rPr>
          <w:b/>
        </w:rPr>
        <w:t>MR MONAGHAN</w:t>
      </w:r>
      <w:r w:rsidRPr="00357280">
        <w:t xml:space="preserve">: </w:t>
      </w:r>
      <w:r>
        <w:t>H</w:t>
      </w:r>
      <w:r w:rsidRPr="00357280">
        <w:t xml:space="preserve">e is building up a good relationship with the elders, which is great. But there is another little sticking point. </w:t>
      </w:r>
      <w:r>
        <w:t>W</w:t>
      </w:r>
      <w:r w:rsidRPr="00357280">
        <w:t>e go to the visitor centre</w:t>
      </w:r>
      <w:r>
        <w:t>,</w:t>
      </w:r>
      <w:r w:rsidRPr="00357280">
        <w:t xml:space="preserve"> and the elders are sitting there </w:t>
      </w:r>
      <w:r>
        <w:t xml:space="preserve">and </w:t>
      </w:r>
      <w:r w:rsidRPr="00357280">
        <w:t>talking to the male</w:t>
      </w:r>
      <w:r>
        <w:t xml:space="preserve"> and </w:t>
      </w:r>
      <w:r w:rsidRPr="00357280">
        <w:t>female detainees</w:t>
      </w:r>
      <w:r>
        <w:t>.</w:t>
      </w:r>
      <w:r w:rsidRPr="00357280">
        <w:t xml:space="preserve"> </w:t>
      </w:r>
      <w:r>
        <w:t>B</w:t>
      </w:r>
      <w:r w:rsidRPr="00357280">
        <w:t xml:space="preserve">eing an elder, they need to go to the toilet. </w:t>
      </w:r>
      <w:r>
        <w:t>O</w:t>
      </w:r>
      <w:r w:rsidRPr="00357280">
        <w:t xml:space="preserve">n occasions the custodial officers pretty much challenge that. </w:t>
      </w:r>
      <w:r>
        <w:t>T</w:t>
      </w:r>
      <w:r w:rsidRPr="00357280">
        <w:t>here should be easy access to a toilet. I can recall one of the elders had to go through about five or six doors to get to a toilet.</w:t>
      </w:r>
      <w:r>
        <w:t xml:space="preserve"> T</w:t>
      </w:r>
      <w:r w:rsidRPr="00357280">
        <w:t>hat is something that needs to be reviewed</w:t>
      </w:r>
      <w:r>
        <w:t>—</w:t>
      </w:r>
      <w:r w:rsidRPr="00357280">
        <w:t>why that is happening</w:t>
      </w:r>
      <w:r>
        <w:t>.</w:t>
      </w:r>
    </w:p>
    <w:p w:rsidR="002A561B" w:rsidRPr="00357280" w:rsidRDefault="002A561B" w:rsidP="002A561B"/>
    <w:p w:rsidR="002A561B" w:rsidRPr="00357280" w:rsidRDefault="002A561B" w:rsidP="002A561B">
      <w:r w:rsidRPr="00357280">
        <w:rPr>
          <w:b/>
        </w:rPr>
        <w:t>Mr Bartlett</w:t>
      </w:r>
      <w:r w:rsidRPr="00357280">
        <w:t>: Certainly</w:t>
      </w:r>
      <w:r>
        <w:t>,</w:t>
      </w:r>
      <w:r w:rsidRPr="00357280">
        <w:t xml:space="preserve"> Fred</w:t>
      </w:r>
      <w:r>
        <w:t>.</w:t>
      </w:r>
      <w:r w:rsidRPr="00357280">
        <w:t xml:space="preserve"> I am happy to take that on board and resolve that. </w:t>
      </w:r>
      <w:r>
        <w:t>T</w:t>
      </w:r>
      <w:r w:rsidRPr="00357280">
        <w:t xml:space="preserve">here </w:t>
      </w:r>
      <w:r>
        <w:t xml:space="preserve">are </w:t>
      </w:r>
      <w:r w:rsidRPr="00357280">
        <w:t xml:space="preserve">toilets for visitors in the </w:t>
      </w:r>
      <w:r>
        <w:t>v</w:t>
      </w:r>
      <w:r w:rsidRPr="00357280">
        <w:t xml:space="preserve">isit </w:t>
      </w:r>
      <w:r>
        <w:t>c</w:t>
      </w:r>
      <w:r w:rsidRPr="00357280">
        <w:t>entre</w:t>
      </w:r>
      <w:r>
        <w:t>, s</w:t>
      </w:r>
      <w:r w:rsidRPr="00357280">
        <w:t>o I do not see why—</w:t>
      </w:r>
    </w:p>
    <w:p w:rsidR="002A561B" w:rsidRPr="00357280" w:rsidRDefault="002A561B" w:rsidP="002A561B"/>
    <w:p w:rsidR="002A561B" w:rsidRPr="00357280" w:rsidRDefault="002A561B" w:rsidP="002A561B">
      <w:r w:rsidRPr="00357280">
        <w:rPr>
          <w:b/>
        </w:rPr>
        <w:t>MR MONAGHAN</w:t>
      </w:r>
      <w:r w:rsidRPr="00357280">
        <w:t xml:space="preserve">: I will not go into details but there is a lot of mistrust </w:t>
      </w:r>
      <w:r>
        <w:t xml:space="preserve">by </w:t>
      </w:r>
      <w:r w:rsidRPr="00357280">
        <w:t xml:space="preserve">custodial officers </w:t>
      </w:r>
      <w:r>
        <w:t xml:space="preserve">of </w:t>
      </w:r>
      <w:r w:rsidRPr="00357280">
        <w:t xml:space="preserve">Aboriginal people going into a toilet. Everyone has </w:t>
      </w:r>
      <w:r>
        <w:t>this idea in their head that</w:t>
      </w:r>
      <w:r w:rsidRPr="00357280">
        <w:t xml:space="preserve"> we are hiding drugs. I am just saying that</w:t>
      </w:r>
      <w:r>
        <w:t>,</w:t>
      </w:r>
      <w:r w:rsidRPr="00357280">
        <w:t xml:space="preserve"> </w:t>
      </w:r>
      <w:r>
        <w:t>b</w:t>
      </w:r>
      <w:r w:rsidRPr="00357280">
        <w:t xml:space="preserve">ut that is the feeling I get. </w:t>
      </w:r>
      <w:r>
        <w:t>I</w:t>
      </w:r>
      <w:r w:rsidRPr="00357280">
        <w:t xml:space="preserve">t is very disrespectful if they are thinking in </w:t>
      </w:r>
      <w:r>
        <w:t xml:space="preserve">those </w:t>
      </w:r>
      <w:r w:rsidRPr="00357280">
        <w:t xml:space="preserve">terms in relation to the elders. </w:t>
      </w:r>
      <w:r>
        <w:t>T</w:t>
      </w:r>
      <w:r w:rsidRPr="00357280">
        <w:t>here needs to be a review o</w:t>
      </w:r>
      <w:r>
        <w:t>f</w:t>
      </w:r>
      <w:r w:rsidRPr="00357280">
        <w:t xml:space="preserve"> how elders get access to </w:t>
      </w:r>
      <w:r>
        <w:t xml:space="preserve">a </w:t>
      </w:r>
      <w:r w:rsidRPr="00357280">
        <w:t>toilet</w:t>
      </w:r>
      <w:r>
        <w:t>—</w:t>
      </w:r>
    </w:p>
    <w:p w:rsidR="002A561B" w:rsidRPr="00357280" w:rsidRDefault="002A561B" w:rsidP="002A561B"/>
    <w:p w:rsidR="002A561B" w:rsidRPr="00357280" w:rsidRDefault="002A561B" w:rsidP="002A561B">
      <w:r w:rsidRPr="00357280">
        <w:rPr>
          <w:b/>
        </w:rPr>
        <w:t>Mr Bartlett</w:t>
      </w:r>
      <w:r w:rsidRPr="00357280">
        <w:t>: Certainly</w:t>
      </w:r>
      <w:r>
        <w:t>,</w:t>
      </w:r>
      <w:r w:rsidRPr="00357280">
        <w:t xml:space="preserve"> Fred</w:t>
      </w:r>
      <w:r>
        <w:t>;</w:t>
      </w:r>
      <w:r w:rsidRPr="00357280">
        <w:t xml:space="preserve"> I am happy to take that on board and make sure there is</w:t>
      </w:r>
      <w:r>
        <w:t xml:space="preserve"> a</w:t>
      </w:r>
      <w:r w:rsidRPr="00357280">
        <w:t xml:space="preserve"> protocol around that. </w:t>
      </w:r>
    </w:p>
    <w:p w:rsidR="002A561B" w:rsidRPr="00357280" w:rsidRDefault="002A561B" w:rsidP="002A561B"/>
    <w:p w:rsidR="002A561B" w:rsidRPr="00357280" w:rsidRDefault="002A561B" w:rsidP="002A561B">
      <w:r w:rsidRPr="00357280">
        <w:rPr>
          <w:b/>
        </w:rPr>
        <w:t>MR MONAGHAN</w:t>
      </w:r>
      <w:r w:rsidRPr="00357280">
        <w:t xml:space="preserve">: and </w:t>
      </w:r>
      <w:r>
        <w:t xml:space="preserve">that </w:t>
      </w:r>
      <w:r w:rsidRPr="00357280">
        <w:t>they do not have to go through about five or six doors to get to a toilet.</w:t>
      </w:r>
    </w:p>
    <w:p w:rsidR="002A561B" w:rsidRPr="00357280" w:rsidRDefault="002A561B" w:rsidP="002A561B"/>
    <w:p w:rsidR="002A561B" w:rsidRPr="00357280" w:rsidRDefault="002A561B" w:rsidP="002A561B">
      <w:r w:rsidRPr="00357280">
        <w:rPr>
          <w:b/>
        </w:rPr>
        <w:t>Mr Bartlett</w:t>
      </w:r>
      <w:r w:rsidRPr="00357280">
        <w:t>: I am not aware of any instances with any elder visits where there has been any attempted intr</w:t>
      </w:r>
      <w:r>
        <w:t>oduction of any contraband.</w:t>
      </w:r>
    </w:p>
    <w:p w:rsidR="002A561B" w:rsidRPr="00357280" w:rsidRDefault="002A561B" w:rsidP="002A561B"/>
    <w:p w:rsidR="002A561B" w:rsidRPr="00357280" w:rsidRDefault="002A561B" w:rsidP="002A561B">
      <w:r w:rsidRPr="00357280">
        <w:rPr>
          <w:b/>
        </w:rPr>
        <w:t>MR MONAGHAN</w:t>
      </w:r>
      <w:r w:rsidRPr="00357280">
        <w:t xml:space="preserve">: </w:t>
      </w:r>
      <w:r>
        <w:t>Y</w:t>
      </w:r>
      <w:r w:rsidRPr="00357280">
        <w:t>es, that is correct. I will go on</w:t>
      </w:r>
      <w:r>
        <w:t xml:space="preserve"> </w:t>
      </w:r>
      <w:r w:rsidRPr="00357280">
        <w:t xml:space="preserve">to the next question. What plan does the directorate have to assist organisations like </w:t>
      </w:r>
      <w:r>
        <w:t xml:space="preserve">Yeddung Mura </w:t>
      </w:r>
      <w:r w:rsidRPr="00357280">
        <w:t>to grow, enabling them to meet the needs of Aboriginal and Torres Strait Islander people on community</w:t>
      </w:r>
      <w:r>
        <w:noBreakHyphen/>
      </w:r>
      <w:r w:rsidRPr="00357280">
        <w:t>based orders?</w:t>
      </w:r>
    </w:p>
    <w:p w:rsidR="002A561B" w:rsidRPr="00357280" w:rsidRDefault="002A561B" w:rsidP="002A561B"/>
    <w:p w:rsidR="002A561B" w:rsidRPr="00357280" w:rsidRDefault="002A561B" w:rsidP="002A561B">
      <w:r w:rsidRPr="00357280">
        <w:rPr>
          <w:b/>
        </w:rPr>
        <w:t>Ms Playford</w:t>
      </w:r>
      <w:r w:rsidRPr="00357280">
        <w:t xml:space="preserve">: </w:t>
      </w:r>
      <w:r>
        <w:t>W</w:t>
      </w:r>
      <w:r w:rsidRPr="00357280">
        <w:t xml:space="preserve">e continue to meet regularly with </w:t>
      </w:r>
      <w:r>
        <w:t>Yeddung Mura</w:t>
      </w:r>
      <w:r w:rsidRPr="00357280">
        <w:t xml:space="preserve"> and look </w:t>
      </w:r>
      <w:r>
        <w:t xml:space="preserve">at </w:t>
      </w:r>
      <w:r w:rsidRPr="00357280">
        <w:t xml:space="preserve">opportunities where we can partner with them in some of the justice programs that we provide. </w:t>
      </w:r>
      <w:r>
        <w:t>C</w:t>
      </w:r>
      <w:r w:rsidRPr="00357280">
        <w:t>ertainly</w:t>
      </w:r>
      <w:r>
        <w:t>,</w:t>
      </w:r>
      <w:r w:rsidRPr="00357280">
        <w:t xml:space="preserve"> we are pleased that they have also been working closely with our colleagues in </w:t>
      </w:r>
      <w:r>
        <w:t xml:space="preserve">the </w:t>
      </w:r>
      <w:r w:rsidRPr="00357280">
        <w:t>Community Services Directorate</w:t>
      </w:r>
      <w:r>
        <w:t>,</w:t>
      </w:r>
      <w:r w:rsidRPr="00357280">
        <w:t xml:space="preserve"> </w:t>
      </w:r>
      <w:r>
        <w:t>p</w:t>
      </w:r>
      <w:r w:rsidRPr="00357280">
        <w:t xml:space="preserve">ublic </w:t>
      </w:r>
      <w:r>
        <w:t>h</w:t>
      </w:r>
      <w:r w:rsidRPr="00357280">
        <w:t xml:space="preserve">ousing. I talked earlier </w:t>
      </w:r>
      <w:r>
        <w:t xml:space="preserve">about </w:t>
      </w:r>
      <w:r w:rsidRPr="00357280">
        <w:t xml:space="preserve">some of the things that </w:t>
      </w:r>
      <w:r>
        <w:t xml:space="preserve">we have </w:t>
      </w:r>
      <w:r w:rsidRPr="00357280">
        <w:t xml:space="preserve">put to government in terms of options that are being considered through the current budget process. </w:t>
      </w:r>
      <w:r>
        <w:t>W</w:t>
      </w:r>
      <w:r w:rsidRPr="00357280">
        <w:t xml:space="preserve">e hope that we may be able to work more collaboratively in the future and that there might be some funding available to help </w:t>
      </w:r>
      <w:r>
        <w:t xml:space="preserve">to </w:t>
      </w:r>
      <w:r w:rsidRPr="00357280">
        <w:t xml:space="preserve">support organisations like that. </w:t>
      </w:r>
    </w:p>
    <w:p w:rsidR="002A561B" w:rsidRPr="00357280" w:rsidRDefault="002A561B" w:rsidP="002A561B"/>
    <w:p w:rsidR="002A561B" w:rsidRPr="00357280" w:rsidRDefault="002A561B" w:rsidP="002A561B">
      <w:r w:rsidRPr="00357280">
        <w:t>We are very keen to look at what we can do as a directorate to make it easier, in terms of the procurement processes for the various programs that we run. I talked earlier about some of the different ways we are hoping to do that. I will not elaborate on that</w:t>
      </w:r>
      <w:r>
        <w:t>,</w:t>
      </w:r>
      <w:r w:rsidRPr="00357280">
        <w:t xml:space="preserve"> </w:t>
      </w:r>
      <w:r w:rsidRPr="00357280">
        <w:lastRenderedPageBreak/>
        <w:t xml:space="preserve">given </w:t>
      </w:r>
      <w:r>
        <w:t xml:space="preserve">that </w:t>
      </w:r>
      <w:r w:rsidRPr="00357280">
        <w:t xml:space="preserve">I have already given that evidence. </w:t>
      </w:r>
    </w:p>
    <w:p w:rsidR="002A561B" w:rsidRPr="00357280" w:rsidRDefault="002A561B" w:rsidP="002A561B"/>
    <w:p w:rsidR="002A561B" w:rsidRPr="00357280" w:rsidRDefault="002A561B" w:rsidP="002A561B">
      <w:r w:rsidRPr="00357280">
        <w:rPr>
          <w:b/>
        </w:rPr>
        <w:t>Dr Inkpen</w:t>
      </w:r>
      <w:r w:rsidRPr="00357280">
        <w:t xml:space="preserve">: That covers our approach, yes. </w:t>
      </w:r>
    </w:p>
    <w:p w:rsidR="002A561B" w:rsidRPr="00357280" w:rsidRDefault="002A561B" w:rsidP="002A561B"/>
    <w:p w:rsidR="002A561B" w:rsidRPr="00357280" w:rsidRDefault="002A561B" w:rsidP="002A561B">
      <w:r w:rsidRPr="00357280">
        <w:rPr>
          <w:b/>
        </w:rPr>
        <w:t>Ms Playford</w:t>
      </w:r>
      <w:r w:rsidRPr="00357280">
        <w:t>: In fact</w:t>
      </w:r>
      <w:r>
        <w:t>,</w:t>
      </w:r>
      <w:r w:rsidRPr="00357280">
        <w:t xml:space="preserve"> I met with the team </w:t>
      </w:r>
      <w:r>
        <w:t>at Yeddung Mura on Tuesday,</w:t>
      </w:r>
      <w:r w:rsidRPr="00357280">
        <w:t xml:space="preserve"> earlier this week</w:t>
      </w:r>
      <w:r>
        <w:t>.</w:t>
      </w:r>
    </w:p>
    <w:p w:rsidR="002A561B" w:rsidRPr="00357280" w:rsidRDefault="002A561B" w:rsidP="002A561B"/>
    <w:p w:rsidR="002A561B" w:rsidRPr="00357280" w:rsidRDefault="002A561B" w:rsidP="002A561B">
      <w:r w:rsidRPr="00357280">
        <w:rPr>
          <w:b/>
        </w:rPr>
        <w:t>MR MONAGHAN</w:t>
      </w:r>
      <w:r w:rsidRPr="00357280">
        <w:t xml:space="preserve">: </w:t>
      </w:r>
      <w:r>
        <w:t xml:space="preserve">Going </w:t>
      </w:r>
      <w:r w:rsidRPr="00357280">
        <w:t>to the next question</w:t>
      </w:r>
      <w:r>
        <w:t>, h</w:t>
      </w:r>
      <w:r w:rsidRPr="00357280">
        <w:t xml:space="preserve">ow many internal Aboriginal and Torres Strait Islander staff have had an opportunity </w:t>
      </w:r>
      <w:r>
        <w:t xml:space="preserve">for </w:t>
      </w:r>
      <w:r w:rsidRPr="00357280">
        <w:t xml:space="preserve">two weeks or longer </w:t>
      </w:r>
      <w:r>
        <w:t>f</w:t>
      </w:r>
      <w:r w:rsidRPr="00357280">
        <w:t xml:space="preserve">or a higher duty allowance in the </w:t>
      </w:r>
      <w:r>
        <w:t>l</w:t>
      </w:r>
      <w:r w:rsidRPr="00357280">
        <w:t>ast year?</w:t>
      </w:r>
    </w:p>
    <w:p w:rsidR="002A561B" w:rsidRPr="00357280" w:rsidRDefault="002A561B" w:rsidP="002A561B"/>
    <w:p w:rsidR="002A561B" w:rsidRPr="00357280" w:rsidRDefault="002A561B" w:rsidP="002A561B">
      <w:r w:rsidRPr="00357280">
        <w:rPr>
          <w:b/>
        </w:rPr>
        <w:t>Ms Playford</w:t>
      </w:r>
      <w:r w:rsidRPr="00357280">
        <w:t xml:space="preserve">: </w:t>
      </w:r>
      <w:r>
        <w:t xml:space="preserve">It is </w:t>
      </w:r>
      <w:r w:rsidRPr="00357280">
        <w:t>probably best to take that on notice</w:t>
      </w:r>
      <w:r>
        <w:t>,</w:t>
      </w:r>
      <w:r w:rsidRPr="00357280">
        <w:t xml:space="preserve"> to make sure we get the stats right</w:t>
      </w:r>
      <w:r>
        <w:t>.</w:t>
      </w:r>
      <w:r w:rsidRPr="00357280">
        <w:t xml:space="preserve"> </w:t>
      </w:r>
      <w:r>
        <w:t>T</w:t>
      </w:r>
      <w:r w:rsidRPr="00357280">
        <w:t xml:space="preserve">here </w:t>
      </w:r>
      <w:r>
        <w:t xml:space="preserve">are </w:t>
      </w:r>
      <w:r w:rsidRPr="00357280">
        <w:t xml:space="preserve">definitely some. </w:t>
      </w:r>
    </w:p>
    <w:p w:rsidR="002A561B" w:rsidRPr="00357280" w:rsidRDefault="002A561B" w:rsidP="002A561B"/>
    <w:p w:rsidR="002A561B" w:rsidRPr="00357280" w:rsidRDefault="002A561B" w:rsidP="002A561B">
      <w:r w:rsidRPr="00357280">
        <w:rPr>
          <w:b/>
        </w:rPr>
        <w:t>MR MONAGHAN</w:t>
      </w:r>
      <w:r w:rsidRPr="00357280">
        <w:t>:</w:t>
      </w:r>
      <w:r>
        <w:t xml:space="preserve"> </w:t>
      </w:r>
      <w:r w:rsidRPr="00357280">
        <w:t>I will go to the next question.</w:t>
      </w:r>
      <w:r>
        <w:t xml:space="preserve"> </w:t>
      </w:r>
      <w:r w:rsidRPr="00357280">
        <w:t>The directorate’s Aboriginal and Torres Strait Islander action plan is due for renewal this year.</w:t>
      </w:r>
      <w:r>
        <w:t xml:space="preserve"> </w:t>
      </w:r>
      <w:r w:rsidRPr="00357280">
        <w:t>Can you explain the process that you will be undertaking to complete this?</w:t>
      </w:r>
    </w:p>
    <w:p w:rsidR="002A561B" w:rsidRPr="00357280" w:rsidRDefault="002A561B" w:rsidP="002A561B"/>
    <w:p w:rsidR="002A561B" w:rsidRPr="00357280" w:rsidRDefault="002A561B" w:rsidP="002A561B">
      <w:r w:rsidRPr="00357280">
        <w:rPr>
          <w:b/>
        </w:rPr>
        <w:t>Ms Hayward</w:t>
      </w:r>
      <w:r w:rsidRPr="00357280">
        <w:t>:</w:t>
      </w:r>
      <w:r>
        <w:t xml:space="preserve"> </w:t>
      </w:r>
      <w:r w:rsidRPr="00357280">
        <w:t>It is part of the broader review of the JACS strategic plan, the workforce strategy, the inclusion statement and our disability employment action plan</w:t>
      </w:r>
      <w:r>
        <w:t>.</w:t>
      </w:r>
      <w:r w:rsidRPr="00357280">
        <w:t xml:space="preserve"> </w:t>
      </w:r>
      <w:r>
        <w:t>W</w:t>
      </w:r>
      <w:r w:rsidRPr="00357280">
        <w:t>e are running two staff networks</w:t>
      </w:r>
      <w:r>
        <w:t>,</w:t>
      </w:r>
      <w:r w:rsidRPr="00357280">
        <w:t xml:space="preserve"> </w:t>
      </w:r>
      <w:r>
        <w:t xml:space="preserve">on </w:t>
      </w:r>
      <w:r w:rsidRPr="00357280">
        <w:t>10 and 12 April</w:t>
      </w:r>
      <w:r>
        <w:t>,</w:t>
      </w:r>
      <w:r w:rsidRPr="00357280">
        <w:t xml:space="preserve"> to look at attraction, retention and career development opportunities, and to build a better version </w:t>
      </w:r>
      <w:r>
        <w:t xml:space="preserve">3 </w:t>
      </w:r>
      <w:r w:rsidRPr="00357280">
        <w:t xml:space="preserve">for the employment action plan. </w:t>
      </w:r>
      <w:r>
        <w:t>T</w:t>
      </w:r>
      <w:r w:rsidRPr="00357280">
        <w:t>hat will go through a series of other consultation mechanisms, but the staff network is the first one</w:t>
      </w:r>
      <w:r>
        <w:t>,</w:t>
      </w:r>
      <w:r w:rsidRPr="00357280">
        <w:t xml:space="preserve"> on 12 April.</w:t>
      </w:r>
    </w:p>
    <w:p w:rsidR="002A561B" w:rsidRPr="00357280" w:rsidRDefault="002A561B" w:rsidP="002A561B"/>
    <w:p w:rsidR="002A561B" w:rsidRPr="00357280" w:rsidRDefault="002A561B" w:rsidP="002A561B">
      <w:r w:rsidRPr="00357280">
        <w:rPr>
          <w:b/>
        </w:rPr>
        <w:t>MR MONAGHAN</w:t>
      </w:r>
      <w:r w:rsidRPr="00357280">
        <w:t>:</w:t>
      </w:r>
      <w:r>
        <w:t xml:space="preserve"> </w:t>
      </w:r>
      <w:r w:rsidRPr="00357280">
        <w:t xml:space="preserve">Has the number of diversionary options available to police for Aboriginal and Torres Strait Islander offenders increased over the last year? </w:t>
      </w:r>
      <w:r>
        <w:t>I</w:t>
      </w:r>
      <w:r w:rsidRPr="00357280">
        <w:t>s that an AFP question?</w:t>
      </w:r>
    </w:p>
    <w:p w:rsidR="002A561B" w:rsidRPr="00357280" w:rsidRDefault="002A561B" w:rsidP="002A561B"/>
    <w:p w:rsidR="002A561B" w:rsidRPr="00357280" w:rsidRDefault="002A561B" w:rsidP="002A561B">
      <w:r w:rsidRPr="00357280">
        <w:rPr>
          <w:b/>
        </w:rPr>
        <w:t>Dr Inkpen</w:t>
      </w:r>
      <w:r w:rsidRPr="00357280">
        <w:t xml:space="preserve">: </w:t>
      </w:r>
      <w:r>
        <w:t>W</w:t>
      </w:r>
      <w:r w:rsidRPr="00357280">
        <w:t>e are working closely with police around the different models that are available.</w:t>
      </w:r>
      <w:r>
        <w:t xml:space="preserve"> </w:t>
      </w:r>
      <w:r w:rsidRPr="00357280">
        <w:t>They are obviously working on a policing services model and looking at the prevention and diversion opportunities that sit there.</w:t>
      </w:r>
      <w:r>
        <w:t xml:space="preserve"> W</w:t>
      </w:r>
      <w:r w:rsidRPr="00357280">
        <w:t xml:space="preserve">e are still working with them as part of the broader commitment we have to reduce recidivism by 25 per cent by 2025. </w:t>
      </w:r>
      <w:r>
        <w:t>C</w:t>
      </w:r>
      <w:r w:rsidRPr="00357280">
        <w:t>rucial to that</w:t>
      </w:r>
      <w:r>
        <w:t>,</w:t>
      </w:r>
      <w:r w:rsidRPr="00357280">
        <w:t xml:space="preserve"> </w:t>
      </w:r>
      <w:r>
        <w:t>u</w:t>
      </w:r>
      <w:r w:rsidRPr="00357280">
        <w:t xml:space="preserve">nder the </w:t>
      </w:r>
      <w:r>
        <w:t>b</w:t>
      </w:r>
      <w:r w:rsidRPr="00357280">
        <w:t xml:space="preserve">uilding </w:t>
      </w:r>
      <w:r>
        <w:t>c</w:t>
      </w:r>
      <w:r w:rsidRPr="00357280">
        <w:t>ommunities</w:t>
      </w:r>
      <w:r>
        <w:t>,</w:t>
      </w:r>
      <w:r w:rsidRPr="00357280">
        <w:t xml:space="preserve"> not </w:t>
      </w:r>
      <w:r>
        <w:t>p</w:t>
      </w:r>
      <w:r w:rsidRPr="00357280">
        <w:t>risons work and the justice reinvestment work that we have done over the last four years</w:t>
      </w:r>
      <w:r>
        <w:t>,</w:t>
      </w:r>
      <w:r w:rsidRPr="00357280">
        <w:t xml:space="preserve"> is building those diversionary options.</w:t>
      </w:r>
      <w:r>
        <w:t xml:space="preserve"> W</w:t>
      </w:r>
      <w:r w:rsidRPr="00357280">
        <w:t>e are continuing to work with police to understand what options they want to use.</w:t>
      </w:r>
    </w:p>
    <w:p w:rsidR="002A561B" w:rsidRPr="00357280" w:rsidRDefault="002A561B" w:rsidP="002A561B"/>
    <w:p w:rsidR="002A561B" w:rsidRPr="00357280" w:rsidRDefault="002A561B" w:rsidP="002A561B">
      <w:r w:rsidRPr="00357280">
        <w:t>The expansion of restorative justice, and the ability to refer more serious offenders and adult offenders is an opportunity to look at those diversionary mechanisms</w:t>
      </w:r>
      <w:r>
        <w:t>.</w:t>
      </w:r>
      <w:r w:rsidRPr="00357280">
        <w:t xml:space="preserve"> </w:t>
      </w:r>
      <w:r>
        <w:t>W</w:t>
      </w:r>
      <w:r w:rsidRPr="00357280">
        <w:t>e are working with the Chief Police Officer</w:t>
      </w:r>
      <w:r>
        <w:t>,</w:t>
      </w:r>
      <w:r w:rsidRPr="00357280">
        <w:t xml:space="preserve"> as well as his staff</w:t>
      </w:r>
      <w:r>
        <w:t>,</w:t>
      </w:r>
      <w:r w:rsidRPr="00357280">
        <w:t xml:space="preserve"> to ensure that they are making full use of the restorative justice referral process that sits there.</w:t>
      </w:r>
    </w:p>
    <w:p w:rsidR="002A561B" w:rsidRPr="00357280" w:rsidRDefault="002A561B" w:rsidP="002A561B"/>
    <w:p w:rsidR="002A561B" w:rsidRPr="00357280" w:rsidRDefault="002A561B" w:rsidP="002A561B">
      <w:r w:rsidRPr="00357280">
        <w:rPr>
          <w:b/>
        </w:rPr>
        <w:t>THE CHAIR</w:t>
      </w:r>
      <w:r w:rsidRPr="00357280">
        <w:t xml:space="preserve">: </w:t>
      </w:r>
      <w:r>
        <w:t>Dr</w:t>
      </w:r>
      <w:r w:rsidRPr="00357280">
        <w:t xml:space="preserve"> Inkpen, even if it is just to give us one example of something between </w:t>
      </w:r>
      <w:r>
        <w:t xml:space="preserve">the </w:t>
      </w:r>
      <w:r w:rsidRPr="00357280">
        <w:t>last hearings and now—</w:t>
      </w:r>
      <w:r>
        <w:t xml:space="preserve">and </w:t>
      </w:r>
      <w:r w:rsidRPr="00357280">
        <w:t>granted that the diversionary options do not just sit within this directorate—what expansion or new program has been put in place as an option for police to divert people to?</w:t>
      </w:r>
      <w:r>
        <w:t xml:space="preserve"> </w:t>
      </w:r>
      <w:r w:rsidRPr="00357280">
        <w:t>Is there anything new?</w:t>
      </w:r>
    </w:p>
    <w:p w:rsidR="002A561B" w:rsidRPr="00357280" w:rsidRDefault="002A561B" w:rsidP="002A561B"/>
    <w:p w:rsidR="002A561B" w:rsidRPr="00357280" w:rsidRDefault="002A561B" w:rsidP="002A561B">
      <w:r>
        <w:rPr>
          <w:b/>
        </w:rPr>
        <w:t>Dr</w:t>
      </w:r>
      <w:r w:rsidRPr="00357280">
        <w:rPr>
          <w:b/>
        </w:rPr>
        <w:t xml:space="preserve"> Inkpen</w:t>
      </w:r>
      <w:r w:rsidRPr="00357280">
        <w:t>: Can I take that as a question on notice?</w:t>
      </w:r>
      <w:r>
        <w:t xml:space="preserve"> </w:t>
      </w:r>
      <w:r w:rsidRPr="00357280">
        <w:t>I can have a look at the types of work we have been doing and be more specific about what we can do.</w:t>
      </w:r>
    </w:p>
    <w:p w:rsidR="002A561B" w:rsidRPr="00357280" w:rsidRDefault="002A561B" w:rsidP="002A561B"/>
    <w:p w:rsidR="002A561B" w:rsidRPr="00357280" w:rsidRDefault="002A561B" w:rsidP="002A561B">
      <w:r w:rsidRPr="00357280">
        <w:rPr>
          <w:b/>
        </w:rPr>
        <w:t>THE CHAIR</w:t>
      </w:r>
      <w:r w:rsidRPr="00357280">
        <w:t>: Thank you.</w:t>
      </w:r>
    </w:p>
    <w:p w:rsidR="002A561B" w:rsidRPr="00357280" w:rsidRDefault="002A561B" w:rsidP="002A561B"/>
    <w:p w:rsidR="002A561B" w:rsidRPr="00357280" w:rsidRDefault="002A561B" w:rsidP="002A561B">
      <w:r w:rsidRPr="00357280">
        <w:rPr>
          <w:b/>
        </w:rPr>
        <w:t>MR MONAGHAN</w:t>
      </w:r>
      <w:r w:rsidRPr="00357280">
        <w:t>:</w:t>
      </w:r>
      <w:r>
        <w:t xml:space="preserve"> </w:t>
      </w:r>
      <w:r w:rsidRPr="00357280">
        <w:t xml:space="preserve">What is being done </w:t>
      </w:r>
      <w:r>
        <w:t xml:space="preserve">to </w:t>
      </w:r>
      <w:r w:rsidRPr="00357280">
        <w:t>ensure access to timely legal advice and support for Aboriginal and Torres Strait Islander families in contact with the child protection system?</w:t>
      </w:r>
    </w:p>
    <w:p w:rsidR="002A561B" w:rsidRPr="00357280" w:rsidRDefault="002A561B" w:rsidP="002A561B"/>
    <w:p w:rsidR="002A561B" w:rsidRPr="00357280" w:rsidRDefault="002A561B" w:rsidP="002A561B">
      <w:r w:rsidRPr="00357280">
        <w:rPr>
          <w:b/>
        </w:rPr>
        <w:t>Ms Playford</w:t>
      </w:r>
      <w:r w:rsidRPr="00357280">
        <w:t>:</w:t>
      </w:r>
      <w:r>
        <w:t xml:space="preserve"> </w:t>
      </w:r>
      <w:r w:rsidRPr="00357280">
        <w:t>We have been working with the Chief Magistrate around the model of service in the Children’s Court</w:t>
      </w:r>
      <w:r>
        <w:t>.</w:t>
      </w:r>
      <w:r w:rsidRPr="00357280">
        <w:t xml:space="preserve"> </w:t>
      </w:r>
      <w:r>
        <w:t>S</w:t>
      </w:r>
      <w:r w:rsidRPr="00357280">
        <w:t xml:space="preserve">he is very supportive of looking to move towards a therapeutic model of care, which would be a slightly different way of conducting the court proceedings in that area. </w:t>
      </w:r>
      <w:r>
        <w:t>T</w:t>
      </w:r>
      <w:r w:rsidRPr="00357280">
        <w:t>hat is something that government is considering</w:t>
      </w:r>
      <w:r>
        <w:t>.</w:t>
      </w:r>
      <w:r w:rsidRPr="00357280">
        <w:t xml:space="preserve"> </w:t>
      </w:r>
      <w:r>
        <w:t>W</w:t>
      </w:r>
      <w:r w:rsidRPr="00357280">
        <w:t xml:space="preserve">hen John Boersig gave evidence, he made reference to the proposals that he has put to government around having a duty service available for </w:t>
      </w:r>
      <w:r>
        <w:t>l</w:t>
      </w:r>
      <w:r w:rsidRPr="00357280">
        <w:t xml:space="preserve">egal </w:t>
      </w:r>
      <w:r>
        <w:t>a</w:t>
      </w:r>
      <w:r w:rsidRPr="00357280">
        <w:t>id.</w:t>
      </w:r>
      <w:r>
        <w:t xml:space="preserve"> T</w:t>
      </w:r>
      <w:r w:rsidRPr="00357280">
        <w:t xml:space="preserve">hey are probably the initiatives that are being explored at this stage, and both of </w:t>
      </w:r>
      <w:r>
        <w:t xml:space="preserve">those </w:t>
      </w:r>
      <w:r w:rsidRPr="00357280">
        <w:t>things are matters for the government.</w:t>
      </w:r>
    </w:p>
    <w:p w:rsidR="002A561B" w:rsidRPr="00357280" w:rsidRDefault="002A561B" w:rsidP="002A561B"/>
    <w:p w:rsidR="002A561B" w:rsidRDefault="002A561B" w:rsidP="002A561B">
      <w:r w:rsidRPr="00357280">
        <w:rPr>
          <w:b/>
        </w:rPr>
        <w:t>THE CHAIR</w:t>
      </w:r>
      <w:r w:rsidRPr="00357280">
        <w:t xml:space="preserve">: Ms Playford, so </w:t>
      </w:r>
      <w:r>
        <w:t xml:space="preserve">that </w:t>
      </w:r>
      <w:r w:rsidRPr="00357280">
        <w:t>I understand the type of legal advice</w:t>
      </w:r>
      <w:r>
        <w:t>,</w:t>
      </w:r>
      <w:r w:rsidRPr="00357280">
        <w:t xml:space="preserve"> I think this question goes to two parts of the cohort</w:t>
      </w:r>
      <w:r>
        <w:t>—</w:t>
      </w:r>
      <w:r w:rsidRPr="00357280">
        <w:t xml:space="preserve">legal advice for kids entering or being in contact with the child protection system, </w:t>
      </w:r>
      <w:r>
        <w:t xml:space="preserve">and </w:t>
      </w:r>
      <w:r w:rsidRPr="00357280">
        <w:t>potentially children who are on protection orders who have other legal needs rather than just their care.</w:t>
      </w:r>
      <w:r>
        <w:t xml:space="preserve"> </w:t>
      </w:r>
    </w:p>
    <w:p w:rsidR="002A561B" w:rsidRDefault="002A561B" w:rsidP="002A561B"/>
    <w:p w:rsidR="002A561B" w:rsidRPr="00357280" w:rsidRDefault="002A561B" w:rsidP="002A561B">
      <w:r w:rsidRPr="00357280">
        <w:rPr>
          <w:b/>
        </w:rPr>
        <w:t>Ms Playford</w:t>
      </w:r>
      <w:r w:rsidRPr="00357280">
        <w:t xml:space="preserve">: </w:t>
      </w:r>
      <w:r>
        <w:t>T</w:t>
      </w:r>
      <w:r w:rsidRPr="00357280">
        <w:t>he first part of my answer</w:t>
      </w:r>
      <w:r>
        <w:t>,</w:t>
      </w:r>
      <w:r w:rsidRPr="00357280">
        <w:t xml:space="preserve"> in relation to the Chief Magistrate’s desire to move to a more therapeutic model of care</w:t>
      </w:r>
      <w:r>
        <w:t>,</w:t>
      </w:r>
      <w:r w:rsidRPr="00357280">
        <w:t xml:space="preserve"> would be the wider—</w:t>
      </w:r>
    </w:p>
    <w:p w:rsidR="002A561B" w:rsidRPr="00357280" w:rsidRDefault="002A561B" w:rsidP="002A561B"/>
    <w:p w:rsidR="002A561B" w:rsidRPr="00357280" w:rsidRDefault="002A561B" w:rsidP="002A561B">
      <w:r w:rsidRPr="00357280">
        <w:rPr>
          <w:b/>
        </w:rPr>
        <w:t>THE CHAIR</w:t>
      </w:r>
      <w:r w:rsidRPr="00357280">
        <w:t>: I</w:t>
      </w:r>
      <w:r>
        <w:t>t i</w:t>
      </w:r>
      <w:r w:rsidRPr="00357280">
        <w:t>s for that.</w:t>
      </w:r>
      <w:r>
        <w:t xml:space="preserve"> </w:t>
      </w:r>
      <w:r w:rsidRPr="00357280">
        <w:t>Thank you.</w:t>
      </w:r>
    </w:p>
    <w:p w:rsidR="002A561B" w:rsidRDefault="002A561B" w:rsidP="002A561B"/>
    <w:p w:rsidR="002A561B" w:rsidRPr="00357280" w:rsidRDefault="002A561B" w:rsidP="002A561B">
      <w:r w:rsidRPr="00357280">
        <w:rPr>
          <w:b/>
        </w:rPr>
        <w:t>MR MONAGHAN</w:t>
      </w:r>
      <w:r w:rsidRPr="00357280">
        <w:t xml:space="preserve">: </w:t>
      </w:r>
      <w:r>
        <w:t>W</w:t>
      </w:r>
      <w:r w:rsidRPr="00357280">
        <w:t>hat is</w:t>
      </w:r>
      <w:r>
        <w:t xml:space="preserve"> the</w:t>
      </w:r>
      <w:r w:rsidRPr="00357280">
        <w:t xml:space="preserve"> directorate doing to stop the increasing number of Aboriginal and Torres Strait Islander detainees?</w:t>
      </w:r>
    </w:p>
    <w:p w:rsidR="002A561B" w:rsidRPr="00357280" w:rsidRDefault="002A561B" w:rsidP="002A561B"/>
    <w:p w:rsidR="002A561B" w:rsidRDefault="002A561B" w:rsidP="002A561B">
      <w:r w:rsidRPr="00357280">
        <w:rPr>
          <w:b/>
        </w:rPr>
        <w:t>Mr Pryce</w:t>
      </w:r>
      <w:r w:rsidRPr="00357280">
        <w:t xml:space="preserve">: </w:t>
      </w:r>
      <w:r>
        <w:t>One of the best answers is that the building c</w:t>
      </w:r>
      <w:r w:rsidRPr="00357280">
        <w:t>ommunities</w:t>
      </w:r>
      <w:r>
        <w:t>, not p</w:t>
      </w:r>
      <w:r w:rsidRPr="00357280">
        <w:t>risons initiative that Mr Rattenbury announced earlier through the 2018-19 budget review is speci</w:t>
      </w:r>
      <w:r>
        <w:t>fically aimed at reducing crime</w:t>
      </w:r>
      <w:r w:rsidRPr="00357280">
        <w:t xml:space="preserve"> and preventing people from falling into the criminal justice system.</w:t>
      </w:r>
      <w:r>
        <w:t xml:space="preserve"> There are</w:t>
      </w:r>
      <w:r w:rsidRPr="00357280">
        <w:t xml:space="preserve"> six streams of work under that initiative.</w:t>
      </w:r>
      <w:r>
        <w:t xml:space="preserve"> </w:t>
      </w:r>
      <w:r w:rsidRPr="00357280">
        <w:t>One is reducing the over</w:t>
      </w:r>
      <w:r w:rsidRPr="00357280">
        <w:noBreakHyphen/>
        <w:t>representation of Aboriginal and Torres Strait Islander people.</w:t>
      </w:r>
      <w:r>
        <w:t xml:space="preserve"> </w:t>
      </w:r>
      <w:r w:rsidRPr="00357280">
        <w:t>One is increasing justice accommodation options.</w:t>
      </w:r>
      <w:r>
        <w:t xml:space="preserve"> </w:t>
      </w:r>
      <w:r w:rsidRPr="00357280">
        <w:t>One is responding to the impacts of drug and alcohol dependencies.</w:t>
      </w:r>
      <w:r>
        <w:t xml:space="preserve"> </w:t>
      </w:r>
      <w:r w:rsidRPr="00357280">
        <w:t>One is providing more early support for people living with mental illness or disability.</w:t>
      </w:r>
      <w:r>
        <w:t xml:space="preserve"> </w:t>
      </w:r>
      <w:r w:rsidRPr="00357280">
        <w:t>Another is opening up more pathways for safe and sustainable bail.</w:t>
      </w:r>
      <w:r>
        <w:t xml:space="preserve"> T</w:t>
      </w:r>
      <w:r w:rsidRPr="00357280">
        <w:t>he final one is continuing to develop community-building capabilities.</w:t>
      </w:r>
      <w:r>
        <w:t xml:space="preserve"> </w:t>
      </w:r>
    </w:p>
    <w:p w:rsidR="002A561B" w:rsidRDefault="002A561B" w:rsidP="002A561B"/>
    <w:p w:rsidR="002A561B" w:rsidRPr="00357280" w:rsidRDefault="002A561B" w:rsidP="002A561B">
      <w:r>
        <w:t>W</w:t>
      </w:r>
      <w:r w:rsidRPr="00357280">
        <w:t>e have the overarching goal of reducing recidivism by 25 per cent by 2025</w:t>
      </w:r>
      <w:r>
        <w:t>. T</w:t>
      </w:r>
      <w:r w:rsidRPr="00357280">
        <w:t>hat being the overarching goal, building communities</w:t>
      </w:r>
      <w:r>
        <w:t>,</w:t>
      </w:r>
      <w:r w:rsidRPr="00357280">
        <w:t xml:space="preserve"> not prisons</w:t>
      </w:r>
      <w:r>
        <w:t>—</w:t>
      </w:r>
      <w:r w:rsidRPr="00357280">
        <w:t>the initiative through which Minister R</w:t>
      </w:r>
      <w:r>
        <w:t>attenbury is driving this work—</w:t>
      </w:r>
      <w:r w:rsidRPr="00357280">
        <w:t>is a whole</w:t>
      </w:r>
      <w:r>
        <w:t>-of-human-</w:t>
      </w:r>
      <w:r w:rsidRPr="00357280">
        <w:t>services system process.</w:t>
      </w:r>
      <w:r>
        <w:t xml:space="preserve"> </w:t>
      </w:r>
      <w:r w:rsidRPr="00357280">
        <w:t xml:space="preserve">So </w:t>
      </w:r>
      <w:r>
        <w:t>it is not just our directorate; i</w:t>
      </w:r>
      <w:r w:rsidRPr="00357280">
        <w:t>t is working across all directorates to achieve the outcome of reducing over-representation of Aboriginal and Torres Strait Islander people in particular within the criminal justice system.</w:t>
      </w:r>
      <w:r>
        <w:t xml:space="preserve"> W</w:t>
      </w:r>
      <w:r w:rsidRPr="00357280">
        <w:t>e are going through our budget process now</w:t>
      </w:r>
      <w:r>
        <w:t>, s</w:t>
      </w:r>
      <w:r w:rsidRPr="00357280">
        <w:t>o that is all I can say now</w:t>
      </w:r>
      <w:r>
        <w:t>,</w:t>
      </w:r>
      <w:r w:rsidRPr="00357280">
        <w:t xml:space="preserve"> but we look to that process</w:t>
      </w:r>
      <w:r>
        <w:t>’s</w:t>
      </w:r>
      <w:r w:rsidRPr="00357280">
        <w:t xml:space="preserve"> outcomes in due course.</w:t>
      </w:r>
    </w:p>
    <w:p w:rsidR="002A561B" w:rsidRPr="00357280" w:rsidRDefault="002A561B" w:rsidP="002A561B"/>
    <w:p w:rsidR="002A561B" w:rsidRPr="00357280" w:rsidRDefault="002A561B" w:rsidP="002A561B">
      <w:r w:rsidRPr="00357280">
        <w:rPr>
          <w:b/>
        </w:rPr>
        <w:t>THE CHAIR</w:t>
      </w:r>
      <w:r w:rsidRPr="00357280">
        <w:t>: We are happy to hear more soon.</w:t>
      </w:r>
    </w:p>
    <w:p w:rsidR="002A561B" w:rsidRPr="00357280" w:rsidRDefault="002A561B" w:rsidP="002A561B"/>
    <w:p w:rsidR="002A561B" w:rsidRPr="00357280" w:rsidRDefault="002A561B" w:rsidP="002A561B">
      <w:r w:rsidRPr="00357280">
        <w:rPr>
          <w:b/>
        </w:rPr>
        <w:t>Mr Bartlett</w:t>
      </w:r>
      <w:r w:rsidRPr="00357280">
        <w:t xml:space="preserve">: </w:t>
      </w:r>
      <w:r>
        <w:t>T</w:t>
      </w:r>
      <w:r w:rsidRPr="00357280">
        <w:t xml:space="preserve">his is part of the transition from the justice reinvestment trials that we have been conducting and </w:t>
      </w:r>
      <w:r>
        <w:t xml:space="preserve">that </w:t>
      </w:r>
      <w:r w:rsidRPr="00357280">
        <w:t>we were talking about before</w:t>
      </w:r>
      <w:r>
        <w:t>, moving</w:t>
      </w:r>
      <w:r w:rsidRPr="00357280">
        <w:t xml:space="preserve"> into </w:t>
      </w:r>
      <w:r>
        <w:t xml:space="preserve">a </w:t>
      </w:r>
      <w:r w:rsidRPr="00357280">
        <w:t>more permanent state</w:t>
      </w:r>
      <w:r>
        <w:t>,</w:t>
      </w:r>
      <w:r w:rsidRPr="00357280">
        <w:t xml:space="preserve"> and addressing specifically the target the government </w:t>
      </w:r>
      <w:r>
        <w:t xml:space="preserve">has </w:t>
      </w:r>
      <w:r w:rsidRPr="00357280">
        <w:t>set of reducing recidivism by 25 per cent by 2025.</w:t>
      </w:r>
      <w:r>
        <w:t xml:space="preserve"> </w:t>
      </w:r>
      <w:r w:rsidRPr="00357280">
        <w:t>So it is a continuum of all the work we have been doing thus far and pushing</w:t>
      </w:r>
      <w:r>
        <w:t xml:space="preserve"> it out with</w:t>
      </w:r>
      <w:r w:rsidRPr="00357280">
        <w:t xml:space="preserve"> that particular focus on recidivism.</w:t>
      </w:r>
    </w:p>
    <w:p w:rsidR="002A561B" w:rsidRPr="00357280" w:rsidRDefault="002A561B" w:rsidP="002A561B"/>
    <w:p w:rsidR="002A561B" w:rsidRPr="00357280" w:rsidRDefault="002A561B" w:rsidP="002A561B">
      <w:r w:rsidRPr="00357280">
        <w:rPr>
          <w:b/>
        </w:rPr>
        <w:t>MR MONAGHAN</w:t>
      </w:r>
      <w:r w:rsidRPr="00357280">
        <w:t xml:space="preserve">: </w:t>
      </w:r>
      <w:r>
        <w:t xml:space="preserve">The </w:t>
      </w:r>
      <w:r w:rsidRPr="00357280">
        <w:t xml:space="preserve">AMC reported </w:t>
      </w:r>
      <w:r>
        <w:t xml:space="preserve">that </w:t>
      </w:r>
      <w:r w:rsidRPr="00357280">
        <w:t>0.88 per cent of programs budgeted are allocated to Aboriginal and Torres Strait Islander program</w:t>
      </w:r>
      <w:r>
        <w:t>s</w:t>
      </w:r>
      <w:r w:rsidRPr="00357280">
        <w:t>.</w:t>
      </w:r>
      <w:r>
        <w:t xml:space="preserve"> </w:t>
      </w:r>
      <w:r w:rsidRPr="00357280">
        <w:t>This appears to only relate to one</w:t>
      </w:r>
      <w:r w:rsidRPr="00357280">
        <w:noBreakHyphen/>
        <w:t>off events such as NAIDOC.</w:t>
      </w:r>
      <w:r>
        <w:t xml:space="preserve"> </w:t>
      </w:r>
      <w:r w:rsidRPr="00357280">
        <w:t xml:space="preserve">What other needs of Aboriginal and Torres Strait Islander </w:t>
      </w:r>
      <w:r>
        <w:t xml:space="preserve">people </w:t>
      </w:r>
      <w:r w:rsidRPr="00357280">
        <w:t xml:space="preserve">are met </w:t>
      </w:r>
      <w:r>
        <w:t>in the remainder of the year?</w:t>
      </w:r>
    </w:p>
    <w:p w:rsidR="002A561B" w:rsidRPr="00357280" w:rsidRDefault="002A561B" w:rsidP="002A561B"/>
    <w:p w:rsidR="002A561B" w:rsidRPr="00357280" w:rsidRDefault="002A561B" w:rsidP="002A561B">
      <w:r w:rsidRPr="00357280">
        <w:rPr>
          <w:b/>
        </w:rPr>
        <w:t>Mr Peach</w:t>
      </w:r>
      <w:r w:rsidRPr="00357280">
        <w:t xml:space="preserve">: </w:t>
      </w:r>
      <w:r>
        <w:t>To put this in perspective, i</w:t>
      </w:r>
      <w:r w:rsidRPr="00357280">
        <w:t>t is</w:t>
      </w:r>
      <w:r>
        <w:t xml:space="preserve"> actually 1.068 per cent of ACTCS’s year</w:t>
      </w:r>
      <w:r>
        <w:noBreakHyphen/>
      </w:r>
      <w:r w:rsidRPr="00357280">
        <w:t>to</w:t>
      </w:r>
      <w:r>
        <w:t>-</w:t>
      </w:r>
      <w:r w:rsidRPr="00357280">
        <w:t>date budget that is spent on programs for Aboriginal and Torres Strait Islander</w:t>
      </w:r>
      <w:r>
        <w:t xml:space="preserve"> people</w:t>
      </w:r>
      <w:r w:rsidRPr="00357280">
        <w:t xml:space="preserve"> for this year.</w:t>
      </w:r>
    </w:p>
    <w:p w:rsidR="002A561B" w:rsidRPr="00357280" w:rsidRDefault="002A561B" w:rsidP="002A561B"/>
    <w:p w:rsidR="002A561B" w:rsidRPr="00357280" w:rsidRDefault="002A561B" w:rsidP="002A561B">
      <w:r w:rsidRPr="00357280">
        <w:rPr>
          <w:b/>
        </w:rPr>
        <w:t>THE CHAIR</w:t>
      </w:r>
      <w:r w:rsidRPr="00357280">
        <w:t xml:space="preserve">: </w:t>
      </w:r>
      <w:r>
        <w:t>T</w:t>
      </w:r>
      <w:r w:rsidRPr="00357280">
        <w:t>he number we u</w:t>
      </w:r>
      <w:r>
        <w:t>sed was from a generic question</w:t>
      </w:r>
      <w:r w:rsidRPr="00357280">
        <w:t>s answer.</w:t>
      </w:r>
    </w:p>
    <w:p w:rsidR="002A561B" w:rsidRPr="00357280" w:rsidRDefault="002A561B" w:rsidP="002A561B"/>
    <w:p w:rsidR="002A561B" w:rsidRPr="00357280" w:rsidRDefault="002A561B" w:rsidP="002A561B">
      <w:r w:rsidRPr="00357280">
        <w:rPr>
          <w:b/>
        </w:rPr>
        <w:t>Mr Peach</w:t>
      </w:r>
      <w:r w:rsidRPr="00357280">
        <w:t xml:space="preserve">: </w:t>
      </w:r>
      <w:r>
        <w:t>This is the year-to-</w:t>
      </w:r>
      <w:r w:rsidRPr="00357280">
        <w:t>date one for this year.</w:t>
      </w:r>
      <w:r>
        <w:t xml:space="preserve"> </w:t>
      </w:r>
      <w:r w:rsidRPr="00357280">
        <w:t>I am happy to have that corrected on the record.</w:t>
      </w:r>
      <w:r w:rsidRPr="006E23EF">
        <w:t xml:space="preserve"> </w:t>
      </w:r>
      <w:r w:rsidRPr="00357280">
        <w:t xml:space="preserve">NAIDOC obviously is part of that, as </w:t>
      </w:r>
      <w:r>
        <w:t xml:space="preserve">are </w:t>
      </w:r>
      <w:r w:rsidRPr="00357280">
        <w:t>one-off events, but we also provide a range of services across the year.</w:t>
      </w:r>
      <w:r>
        <w:t xml:space="preserve"> A</w:t>
      </w:r>
      <w:r w:rsidRPr="00357280">
        <w:t xml:space="preserve">longside </w:t>
      </w:r>
      <w:r>
        <w:t xml:space="preserve">things such as </w:t>
      </w:r>
      <w:r w:rsidRPr="00357280">
        <w:t xml:space="preserve">the </w:t>
      </w:r>
      <w:r>
        <w:t>transfer of arts and culture</w:t>
      </w:r>
      <w:r w:rsidRPr="00357280">
        <w:t xml:space="preserve"> program</w:t>
      </w:r>
      <w:r>
        <w:t>,</w:t>
      </w:r>
      <w:r w:rsidRPr="00357280">
        <w:t xml:space="preserve"> which re</w:t>
      </w:r>
      <w:r>
        <w:t>placed the previous Indigenous traditional c</w:t>
      </w:r>
      <w:r w:rsidRPr="00357280">
        <w:t xml:space="preserve">ulture </w:t>
      </w:r>
      <w:r>
        <w:t>healing and yarning program, w</w:t>
      </w:r>
      <w:r w:rsidRPr="00357280">
        <w:t>e have the AMC Indi</w:t>
      </w:r>
      <w:r>
        <w:t>genous chaplain s</w:t>
      </w:r>
      <w:r w:rsidRPr="00357280">
        <w:t>ervice</w:t>
      </w:r>
      <w:r>
        <w:t xml:space="preserve"> and we have the circle of security parenting p</w:t>
      </w:r>
      <w:r w:rsidRPr="00357280">
        <w:t>rogram.</w:t>
      </w:r>
      <w:r>
        <w:t xml:space="preserve"> </w:t>
      </w:r>
      <w:r w:rsidRPr="00357280">
        <w:t>We run the CALM program</w:t>
      </w:r>
      <w:r>
        <w:t>,</w:t>
      </w:r>
      <w:r w:rsidRPr="00357280">
        <w:t xml:space="preserve"> which people will be familiar with, and a</w:t>
      </w:r>
      <w:r>
        <w:t xml:space="preserve"> range of other adult programs and supports </w:t>
      </w:r>
      <w:r w:rsidRPr="00357280">
        <w:t>as required and as identified.</w:t>
      </w:r>
      <w:r>
        <w:t xml:space="preserve"> </w:t>
      </w:r>
      <w:r w:rsidRPr="00357280">
        <w:t xml:space="preserve">NAIDOC </w:t>
      </w:r>
      <w:r>
        <w:t>forms</w:t>
      </w:r>
      <w:r w:rsidRPr="00357280">
        <w:t xml:space="preserve"> actually a relatively small part of that.</w:t>
      </w:r>
      <w:r>
        <w:t xml:space="preserve"> </w:t>
      </w:r>
      <w:r w:rsidRPr="00357280">
        <w:t>I</w:t>
      </w:r>
      <w:r>
        <w:t> will</w:t>
      </w:r>
      <w:r w:rsidRPr="00357280">
        <w:t xml:space="preserve"> make one further amendment</w:t>
      </w:r>
      <w:r>
        <w:t>: t</w:t>
      </w:r>
      <w:r w:rsidRPr="00357280">
        <w:t>he figure that was reported in the generic answers was</w:t>
      </w:r>
      <w:r>
        <w:t xml:space="preserve"> that</w:t>
      </w:r>
      <w:r w:rsidRPr="00357280">
        <w:t xml:space="preserve"> 350 people </w:t>
      </w:r>
      <w:r>
        <w:t xml:space="preserve">attended last NAIDOC. That should actually be 250. </w:t>
      </w:r>
      <w:r w:rsidRPr="00357280">
        <w:t>But it wa</w:t>
      </w:r>
      <w:r>
        <w:t xml:space="preserve">s still the largest NAIDOC </w:t>
      </w:r>
      <w:r w:rsidRPr="00357280">
        <w:t>we have delivered on since the inception of the AMC.</w:t>
      </w:r>
      <w:r>
        <w:t xml:space="preserve"> As I said</w:t>
      </w:r>
      <w:r w:rsidRPr="00357280">
        <w:t>, a number of programs and interventions are already provided.</w:t>
      </w:r>
      <w:r>
        <w:t xml:space="preserve"> </w:t>
      </w:r>
      <w:r w:rsidRPr="00357280">
        <w:t>NAIDOC is but one of those. NAIDOC, as you quite rightly said, is a one-off event.</w:t>
      </w:r>
    </w:p>
    <w:p w:rsidR="002A561B" w:rsidRPr="00357280" w:rsidRDefault="002A561B" w:rsidP="002A561B"/>
    <w:p w:rsidR="002A561B" w:rsidRPr="00357280" w:rsidRDefault="002A561B" w:rsidP="002A561B">
      <w:r w:rsidRPr="00357280">
        <w:rPr>
          <w:b/>
        </w:rPr>
        <w:t>Mr Bartlett</w:t>
      </w:r>
      <w:r w:rsidRPr="00357280">
        <w:t xml:space="preserve">: </w:t>
      </w:r>
      <w:r>
        <w:t>I</w:t>
      </w:r>
      <w:r w:rsidRPr="00357280">
        <w:t xml:space="preserve">n the previous 12 months, we have </w:t>
      </w:r>
      <w:r>
        <w:t xml:space="preserve">made </w:t>
      </w:r>
      <w:r w:rsidRPr="00357280">
        <w:t>a really concerted effort, particularly in our Indigenous services space</w:t>
      </w:r>
      <w:r>
        <w:t>. W</w:t>
      </w:r>
      <w:r w:rsidRPr="00357280">
        <w:t>e have employed an Indigenous services coordinator.</w:t>
      </w:r>
      <w:r>
        <w:t xml:space="preserve"> We </w:t>
      </w:r>
      <w:r w:rsidRPr="00357280">
        <w:t>now have a dedicated Indigenous services unit that is based at the prison.</w:t>
      </w:r>
      <w:r>
        <w:t xml:space="preserve"> </w:t>
      </w:r>
      <w:r w:rsidRPr="00357280">
        <w:t>That includes our Indigenous program support staff.</w:t>
      </w:r>
      <w:r>
        <w:t xml:space="preserve"> </w:t>
      </w:r>
      <w:r w:rsidRPr="00357280">
        <w:t>It also includes our Indigenous liaison officer staff member</w:t>
      </w:r>
      <w:r>
        <w:t>.</w:t>
      </w:r>
      <w:r w:rsidRPr="00357280">
        <w:t xml:space="preserve"> </w:t>
      </w:r>
      <w:r>
        <w:t>W</w:t>
      </w:r>
      <w:r w:rsidRPr="00357280">
        <w:t>e have tried</w:t>
      </w:r>
      <w:r>
        <w:t xml:space="preserve"> </w:t>
      </w:r>
      <w:r w:rsidRPr="00357280">
        <w:t>really hard to bring together all of the different supports and services and things that are being provided</w:t>
      </w:r>
      <w:r>
        <w:t>.</w:t>
      </w:r>
      <w:r w:rsidRPr="00357280">
        <w:t xml:space="preserve"> </w:t>
      </w:r>
      <w:r>
        <w:t>W</w:t>
      </w:r>
      <w:r w:rsidRPr="00357280">
        <w:t>e have Winnunga on board now</w:t>
      </w:r>
      <w:r>
        <w:t>.</w:t>
      </w:r>
      <w:r w:rsidRPr="00357280">
        <w:t xml:space="preserve"> </w:t>
      </w:r>
      <w:r>
        <w:t>T</w:t>
      </w:r>
      <w:r w:rsidRPr="00357280">
        <w:t>he</w:t>
      </w:r>
      <w:r>
        <w:t xml:space="preserve"> social and relationship </w:t>
      </w:r>
      <w:r w:rsidRPr="00357280">
        <w:t xml:space="preserve">wellbeing team has been a fairly regular feature for the last couple of years, but </w:t>
      </w:r>
      <w:r>
        <w:t xml:space="preserve">we are </w:t>
      </w:r>
      <w:r w:rsidRPr="00357280">
        <w:t>introducing the clinical side of the services.</w:t>
      </w:r>
      <w:r>
        <w:t xml:space="preserve"> </w:t>
      </w:r>
      <w:r w:rsidRPr="00357280">
        <w:t>We have had family group conferencing that has been running.</w:t>
      </w:r>
      <w:r>
        <w:t xml:space="preserve"> </w:t>
      </w:r>
      <w:r w:rsidRPr="00357280">
        <w:t>We have had Circle of Security from West Belconnen—</w:t>
      </w:r>
    </w:p>
    <w:p w:rsidR="002A561B" w:rsidRPr="00357280" w:rsidRDefault="002A561B" w:rsidP="002A561B"/>
    <w:p w:rsidR="002A561B" w:rsidRPr="00357280" w:rsidRDefault="002A561B" w:rsidP="002A561B">
      <w:r w:rsidRPr="00357280">
        <w:rPr>
          <w:b/>
        </w:rPr>
        <w:t>THE CHAIR</w:t>
      </w:r>
      <w:r w:rsidRPr="00357280">
        <w:t xml:space="preserve">: </w:t>
      </w:r>
      <w:r>
        <w:t>T</w:t>
      </w:r>
      <w:r w:rsidRPr="00357280">
        <w:t>he question is about what money you guys are spending</w:t>
      </w:r>
      <w:r>
        <w:t>,</w:t>
      </w:r>
      <w:r w:rsidRPr="00357280">
        <w:t xml:space="preserve"> not what other s</w:t>
      </w:r>
      <w:r>
        <w:t>ervices are spending in the AMC.</w:t>
      </w:r>
    </w:p>
    <w:p w:rsidR="002A561B" w:rsidRPr="00357280" w:rsidRDefault="002A561B" w:rsidP="002A561B"/>
    <w:p w:rsidR="002A561B" w:rsidRPr="00357280" w:rsidRDefault="002A561B" w:rsidP="002A561B">
      <w:r w:rsidRPr="00357280">
        <w:rPr>
          <w:b/>
        </w:rPr>
        <w:t>Mr Bartlett</w:t>
      </w:r>
      <w:r w:rsidRPr="00357280">
        <w:t xml:space="preserve">: </w:t>
      </w:r>
      <w:r>
        <w:t>F</w:t>
      </w:r>
      <w:r w:rsidRPr="00357280">
        <w:t>or all of those services that are coming in—</w:t>
      </w:r>
    </w:p>
    <w:p w:rsidR="002A561B" w:rsidRPr="00357280" w:rsidRDefault="002A561B" w:rsidP="002A561B"/>
    <w:p w:rsidR="002A561B" w:rsidRPr="00357280" w:rsidRDefault="002A561B" w:rsidP="002A561B">
      <w:r w:rsidRPr="00357280">
        <w:rPr>
          <w:b/>
        </w:rPr>
        <w:t>THE CHAIR</w:t>
      </w:r>
      <w:r>
        <w:t>: Yes,</w:t>
      </w:r>
      <w:r w:rsidRPr="00357280">
        <w:t xml:space="preserve"> but what are you guys spending?</w:t>
      </w:r>
    </w:p>
    <w:p w:rsidR="002A561B" w:rsidRPr="00357280" w:rsidRDefault="002A561B" w:rsidP="002A561B"/>
    <w:p w:rsidR="002A561B" w:rsidRPr="00357280" w:rsidRDefault="002A561B" w:rsidP="002A561B">
      <w:r w:rsidRPr="00357280">
        <w:rPr>
          <w:b/>
        </w:rPr>
        <w:lastRenderedPageBreak/>
        <w:t>Mr Bartlett</w:t>
      </w:r>
      <w:r w:rsidRPr="00357280">
        <w:t xml:space="preserve">: </w:t>
      </w:r>
      <w:r>
        <w:t>T</w:t>
      </w:r>
      <w:r w:rsidRPr="00357280">
        <w:t>he dollar amount</w:t>
      </w:r>
      <w:r>
        <w:t xml:space="preserve"> will</w:t>
      </w:r>
      <w:r w:rsidRPr="00357280">
        <w:t xml:space="preserve"> be </w:t>
      </w:r>
      <w:r>
        <w:t xml:space="preserve">in </w:t>
      </w:r>
      <w:r w:rsidRPr="00357280">
        <w:t>Jon’s diagram.</w:t>
      </w:r>
      <w:r>
        <w:t xml:space="preserve"> </w:t>
      </w:r>
      <w:r w:rsidRPr="00357280">
        <w:t>I am just trying to identify where it is going.</w:t>
      </w:r>
    </w:p>
    <w:p w:rsidR="002A561B" w:rsidRPr="00357280" w:rsidRDefault="002A561B" w:rsidP="002A561B"/>
    <w:p w:rsidR="002A561B" w:rsidRPr="00357280" w:rsidRDefault="002A561B" w:rsidP="002A561B">
      <w:r w:rsidRPr="00357280">
        <w:rPr>
          <w:b/>
        </w:rPr>
        <w:t>THE CHAIR</w:t>
      </w:r>
      <w:r w:rsidRPr="00357280">
        <w:t>: I am just trying to bring the time back.</w:t>
      </w:r>
      <w:r>
        <w:t xml:space="preserve"> </w:t>
      </w:r>
      <w:r w:rsidRPr="00357280">
        <w:t>If what you want to provide to us is about budget spend from the AMC, that is great.</w:t>
      </w:r>
      <w:r>
        <w:t xml:space="preserve"> </w:t>
      </w:r>
      <w:r w:rsidRPr="00357280">
        <w:t>Otherwise we are going to keep moving.</w:t>
      </w:r>
    </w:p>
    <w:p w:rsidR="002A561B" w:rsidRPr="00357280" w:rsidRDefault="002A561B" w:rsidP="002A561B"/>
    <w:p w:rsidR="002A561B" w:rsidRPr="00357280" w:rsidRDefault="002A561B" w:rsidP="002A561B">
      <w:r w:rsidRPr="00357280">
        <w:rPr>
          <w:b/>
        </w:rPr>
        <w:t>Mr Bartlett</w:t>
      </w:r>
      <w:r w:rsidRPr="00357280">
        <w:t>:</w:t>
      </w:r>
      <w:r>
        <w:t xml:space="preserve"> </w:t>
      </w:r>
      <w:r w:rsidRPr="00357280">
        <w:t>Okay.</w:t>
      </w:r>
      <w:r>
        <w:t xml:space="preserve"> </w:t>
      </w:r>
      <w:r w:rsidRPr="00357280">
        <w:t>We will keep moving.</w:t>
      </w:r>
    </w:p>
    <w:p w:rsidR="002A561B" w:rsidRPr="00357280" w:rsidRDefault="002A561B" w:rsidP="002A561B"/>
    <w:p w:rsidR="002A561B" w:rsidRPr="00357280" w:rsidRDefault="002A561B" w:rsidP="002A561B">
      <w:r w:rsidRPr="00357280">
        <w:rPr>
          <w:b/>
        </w:rPr>
        <w:t xml:space="preserve">MS </w:t>
      </w:r>
      <w:r>
        <w:rPr>
          <w:b/>
        </w:rPr>
        <w:t>HUGHES</w:t>
      </w:r>
      <w:r w:rsidRPr="00357280">
        <w:t xml:space="preserve">: </w:t>
      </w:r>
      <w:r>
        <w:t>I</w:t>
      </w:r>
      <w:r w:rsidRPr="00357280">
        <w:t xml:space="preserve">n relation to the spend, did you say </w:t>
      </w:r>
      <w:r>
        <w:t>“</w:t>
      </w:r>
      <w:r w:rsidRPr="00357280">
        <w:t>chaplaincy service</w:t>
      </w:r>
      <w:r>
        <w:t>”</w:t>
      </w:r>
      <w:r w:rsidRPr="00357280">
        <w:t>?</w:t>
      </w:r>
    </w:p>
    <w:p w:rsidR="002A561B" w:rsidRPr="00357280" w:rsidRDefault="002A561B" w:rsidP="002A561B"/>
    <w:p w:rsidR="002A561B" w:rsidRPr="00357280" w:rsidRDefault="002A561B" w:rsidP="002A561B">
      <w:r w:rsidRPr="00357280">
        <w:rPr>
          <w:b/>
        </w:rPr>
        <w:t>Mr Peach</w:t>
      </w:r>
      <w:r w:rsidRPr="00357280">
        <w:t xml:space="preserve">: Yes, there is </w:t>
      </w:r>
      <w:r>
        <w:t>an AMC Indigenous chaplain s</w:t>
      </w:r>
      <w:r w:rsidRPr="00357280">
        <w:t>ervice that rolls out of there</w:t>
      </w:r>
      <w:r>
        <w:t>.</w:t>
      </w:r>
      <w:r w:rsidRPr="00357280">
        <w:t xml:space="preserve"> </w:t>
      </w:r>
      <w:r>
        <w:t>W</w:t>
      </w:r>
      <w:r w:rsidRPr="00357280">
        <w:t xml:space="preserve">e pay </w:t>
      </w:r>
      <w:r>
        <w:t xml:space="preserve">for </w:t>
      </w:r>
      <w:r w:rsidRPr="00357280">
        <w:t>pastoral care for—</w:t>
      </w:r>
    </w:p>
    <w:p w:rsidR="002A561B" w:rsidRPr="00357280" w:rsidRDefault="002A561B" w:rsidP="002A561B"/>
    <w:p w:rsidR="002A561B" w:rsidRPr="00357280" w:rsidRDefault="002A561B" w:rsidP="002A561B">
      <w:r w:rsidRPr="00357280">
        <w:rPr>
          <w:b/>
        </w:rPr>
        <w:t xml:space="preserve">MS </w:t>
      </w:r>
      <w:r>
        <w:rPr>
          <w:b/>
        </w:rPr>
        <w:t>HUGHES</w:t>
      </w:r>
      <w:r w:rsidRPr="00357280">
        <w:t xml:space="preserve">: </w:t>
      </w:r>
      <w:r>
        <w:t>I</w:t>
      </w:r>
      <w:r w:rsidRPr="00357280">
        <w:t>t is specifically Indigenous?</w:t>
      </w:r>
    </w:p>
    <w:p w:rsidR="002A561B" w:rsidRPr="00357280" w:rsidRDefault="002A561B" w:rsidP="002A561B"/>
    <w:p w:rsidR="002A561B" w:rsidRPr="00357280" w:rsidRDefault="002A561B" w:rsidP="002A561B">
      <w:r w:rsidRPr="00357280">
        <w:rPr>
          <w:b/>
        </w:rPr>
        <w:t>Mr Peach</w:t>
      </w:r>
      <w:r w:rsidRPr="00357280">
        <w:t>: The Indigenous service</w:t>
      </w:r>
      <w:r>
        <w:t xml:space="preserve"> is</w:t>
      </w:r>
      <w:r w:rsidRPr="00357280">
        <w:t xml:space="preserve">, yes. </w:t>
      </w:r>
    </w:p>
    <w:p w:rsidR="002A561B" w:rsidRPr="00357280" w:rsidRDefault="002A561B" w:rsidP="002A561B"/>
    <w:p w:rsidR="002A561B" w:rsidRPr="00357280" w:rsidRDefault="002A561B" w:rsidP="002A561B">
      <w:r w:rsidRPr="00357280">
        <w:rPr>
          <w:b/>
        </w:rPr>
        <w:t>MR MONAGHAN</w:t>
      </w:r>
      <w:r w:rsidRPr="00357280">
        <w:t xml:space="preserve">: </w:t>
      </w:r>
      <w:r>
        <w:t>What supports and follow-</w:t>
      </w:r>
      <w:r w:rsidRPr="00357280">
        <w:t>up were provided to the detainee housed with Mr Freeman at the time of his death?</w:t>
      </w:r>
    </w:p>
    <w:p w:rsidR="002A561B" w:rsidRPr="00357280" w:rsidRDefault="002A561B" w:rsidP="002A561B"/>
    <w:p w:rsidR="002A561B" w:rsidRPr="00357280" w:rsidRDefault="002A561B" w:rsidP="002A561B">
      <w:r w:rsidRPr="00357280">
        <w:rPr>
          <w:b/>
        </w:rPr>
        <w:t>Mr Peach</w:t>
      </w:r>
      <w:r w:rsidRPr="00357280">
        <w:t>: That is one I am going to have to take on notice.</w:t>
      </w:r>
    </w:p>
    <w:p w:rsidR="002A561B" w:rsidRPr="00357280" w:rsidRDefault="002A561B" w:rsidP="002A561B">
      <w:pPr>
        <w:tabs>
          <w:tab w:val="left" w:pos="913"/>
        </w:tabs>
      </w:pPr>
    </w:p>
    <w:p w:rsidR="002A561B" w:rsidRPr="00357280" w:rsidRDefault="002A561B" w:rsidP="002A561B">
      <w:r w:rsidRPr="00357280">
        <w:rPr>
          <w:b/>
        </w:rPr>
        <w:t>Mr Pryce</w:t>
      </w:r>
      <w:r w:rsidRPr="00357280">
        <w:t>: I can answer, because I was there. Fred, again, I acknowledge the death of Steven Freeman and the ongoing trauma and effect that that continues to cause to the Aboriginal and Torres Strait community.</w:t>
      </w:r>
      <w:r>
        <w:t xml:space="preserve"> </w:t>
      </w:r>
      <w:r w:rsidRPr="00357280">
        <w:t>There were supports provided to all the d</w:t>
      </w:r>
      <w:r>
        <w:t>etainees in the AMC at the time, b</w:t>
      </w:r>
      <w:r w:rsidRPr="00357280">
        <w:t xml:space="preserve">ecause this was a death in custody. </w:t>
      </w:r>
      <w:r>
        <w:t>W</w:t>
      </w:r>
      <w:r w:rsidRPr="00357280">
        <w:t>hile it particularly impacted upon those d</w:t>
      </w:r>
      <w:r>
        <w:t>etainees that were close to him,</w:t>
      </w:r>
      <w:r w:rsidRPr="00357280">
        <w:t xml:space="preserve"> and </w:t>
      </w:r>
      <w:r>
        <w:t xml:space="preserve">on </w:t>
      </w:r>
      <w:r w:rsidRPr="00357280">
        <w:t>the Aboriginal and Torres Strait Islander detainees, it had an enormous impact across the whole AMC. So there was both health and psychological support provided. I am unable to go i</w:t>
      </w:r>
      <w:r>
        <w:t>nto</w:t>
      </w:r>
      <w:r w:rsidRPr="00357280">
        <w:t xml:space="preserve"> to more detail, because</w:t>
      </w:r>
      <w:r>
        <w:t xml:space="preserve"> </w:t>
      </w:r>
      <w:r w:rsidRPr="00357280">
        <w:t>people can identify</w:t>
      </w:r>
      <w:r>
        <w:t xml:space="preserve"> </w:t>
      </w:r>
      <w:r w:rsidRPr="00357280">
        <w:t>issue</w:t>
      </w:r>
      <w:r>
        <w:t>s. There were supports provided.</w:t>
      </w:r>
    </w:p>
    <w:p w:rsidR="002A561B" w:rsidRPr="00357280" w:rsidRDefault="002A561B" w:rsidP="002A561B"/>
    <w:p w:rsidR="002A561B" w:rsidRPr="00357280" w:rsidRDefault="002A561B" w:rsidP="002A561B">
      <w:r w:rsidRPr="00357280">
        <w:rPr>
          <w:b/>
        </w:rPr>
        <w:t>THE CHAIR</w:t>
      </w:r>
      <w:r w:rsidRPr="00357280">
        <w:t xml:space="preserve">: </w:t>
      </w:r>
      <w:r>
        <w:t>H</w:t>
      </w:r>
      <w:r w:rsidRPr="00357280">
        <w:t>as</w:t>
      </w:r>
      <w:r>
        <w:t xml:space="preserve"> that</w:t>
      </w:r>
      <w:r w:rsidRPr="00357280">
        <w:t xml:space="preserve"> been more ongoing</w:t>
      </w:r>
      <w:r>
        <w:t>, rather</w:t>
      </w:r>
      <w:r w:rsidRPr="00357280">
        <w:t xml:space="preserve"> than just checking on the day</w:t>
      </w:r>
      <w:r>
        <w:t>:</w:t>
      </w:r>
      <w:r w:rsidRPr="00357280">
        <w:t xml:space="preserve"> “Are you okay?”</w:t>
      </w:r>
    </w:p>
    <w:p w:rsidR="002A561B" w:rsidRPr="00357280" w:rsidRDefault="002A561B" w:rsidP="002A561B"/>
    <w:p w:rsidR="002A561B" w:rsidRPr="00357280" w:rsidRDefault="002A561B" w:rsidP="002A561B">
      <w:r w:rsidRPr="00357280">
        <w:rPr>
          <w:b/>
        </w:rPr>
        <w:t>Mr Pryce</w:t>
      </w:r>
      <w:r>
        <w:t xml:space="preserve">: Yes. But </w:t>
      </w:r>
      <w:r w:rsidRPr="00357280">
        <w:t>Mr Moss did highlight that culturally safe practic</w:t>
      </w:r>
      <w:r>
        <w:t>e and</w:t>
      </w:r>
      <w:r w:rsidRPr="00357280">
        <w:t xml:space="preserve"> cultural understanding of government officials in corrections and justice health needed to be improved. </w:t>
      </w:r>
      <w:r>
        <w:t>T</w:t>
      </w:r>
      <w:r w:rsidRPr="00357280">
        <w:t>hat was included specif</w:t>
      </w:r>
      <w:r>
        <w:t>ically under recommendation 9</w:t>
      </w:r>
      <w:r w:rsidRPr="00357280">
        <w:t xml:space="preserve">. </w:t>
      </w:r>
      <w:r>
        <w:t>T</w:t>
      </w:r>
      <w:r w:rsidRPr="00357280">
        <w:t xml:space="preserve">hat is ongoing work that we are doing. </w:t>
      </w:r>
      <w:r>
        <w:t>P</w:t>
      </w:r>
      <w:r w:rsidRPr="00357280">
        <w:t>art of having Winnunga embedded within the AMC is to improve our cultural understanding and awareness</w:t>
      </w:r>
      <w:r>
        <w:t xml:space="preserve"> a</w:t>
      </w:r>
      <w:r w:rsidRPr="00357280">
        <w:t>nd, as I mentioned before, supporting detainees, whatever the circumstances</w:t>
      </w:r>
      <w:r>
        <w:t>,</w:t>
      </w:r>
      <w:r w:rsidRPr="00357280">
        <w:t xml:space="preserve"> around </w:t>
      </w:r>
      <w:r>
        <w:t>holistic wellbeing, l</w:t>
      </w:r>
      <w:r w:rsidRPr="00357280">
        <w:t>earning from areas where</w:t>
      </w:r>
      <w:r>
        <w:t xml:space="preserve"> </w:t>
      </w:r>
      <w:r w:rsidRPr="00357280">
        <w:t>our response was not that great, quite frankly, following the death of Mr Freeman.</w:t>
      </w:r>
    </w:p>
    <w:p w:rsidR="002A561B" w:rsidRPr="00357280" w:rsidRDefault="002A561B" w:rsidP="002A561B"/>
    <w:p w:rsidR="002A561B" w:rsidRPr="00357280" w:rsidRDefault="002A561B" w:rsidP="002A561B">
      <w:r w:rsidRPr="00357280">
        <w:rPr>
          <w:b/>
        </w:rPr>
        <w:t>MR MONAGHAN</w:t>
      </w:r>
      <w:r w:rsidRPr="00357280">
        <w:t xml:space="preserve">: I </w:t>
      </w:r>
      <w:r>
        <w:t>saw</w:t>
      </w:r>
      <w:r w:rsidRPr="00357280">
        <w:t xml:space="preserve"> Mr Freem</w:t>
      </w:r>
      <w:r>
        <w:t>an the day prior to his passing.</w:t>
      </w:r>
      <w:r w:rsidRPr="00357280">
        <w:t xml:space="preserve"> </w:t>
      </w:r>
      <w:r>
        <w:t>H</w:t>
      </w:r>
      <w:r w:rsidRPr="00357280">
        <w:t>e had a really close connection to a lot of those detainees</w:t>
      </w:r>
      <w:r>
        <w:t>,</w:t>
      </w:r>
      <w:r w:rsidRPr="00357280">
        <w:t xml:space="preserve"> particularly his cell</w:t>
      </w:r>
      <w:r w:rsidR="00DF2BD9">
        <w:t>ie</w:t>
      </w:r>
      <w:r>
        <w:t>.</w:t>
      </w:r>
      <w:r w:rsidRPr="00357280">
        <w:t xml:space="preserve"> I spoke to him on a number of occasions.</w:t>
      </w:r>
    </w:p>
    <w:p w:rsidR="002A561B" w:rsidRPr="00357280" w:rsidRDefault="002A561B" w:rsidP="002A561B"/>
    <w:p w:rsidR="002A561B" w:rsidRPr="00357280" w:rsidRDefault="002A561B" w:rsidP="002A561B">
      <w:r w:rsidRPr="00357280">
        <w:rPr>
          <w:b/>
        </w:rPr>
        <w:t>Mr Pryce</w:t>
      </w:r>
      <w:r w:rsidRPr="00357280">
        <w:t>: It i</w:t>
      </w:r>
      <w:r>
        <w:t>mpacted profoundly also on the c</w:t>
      </w:r>
      <w:r w:rsidRPr="00357280">
        <w:t>orrections staff that were there</w:t>
      </w:r>
      <w:r>
        <w:t xml:space="preserve"> and </w:t>
      </w:r>
      <w:r>
        <w:lastRenderedPageBreak/>
        <w:t xml:space="preserve">that </w:t>
      </w:r>
      <w:r w:rsidRPr="00357280">
        <w:t>tried to help</w:t>
      </w:r>
      <w:r>
        <w:t>,</w:t>
      </w:r>
      <w:r w:rsidRPr="00357280">
        <w:t xml:space="preserve"> too. </w:t>
      </w:r>
    </w:p>
    <w:p w:rsidR="002A561B" w:rsidRPr="00357280" w:rsidRDefault="002A561B" w:rsidP="002A561B"/>
    <w:p w:rsidR="002A561B" w:rsidRPr="00357280" w:rsidRDefault="002A561B" w:rsidP="002A561B">
      <w:r w:rsidRPr="00357280">
        <w:rPr>
          <w:b/>
        </w:rPr>
        <w:t>MR MONAGHAN</w:t>
      </w:r>
      <w:r w:rsidRPr="00357280">
        <w:t>: I will go on</w:t>
      </w:r>
      <w:r>
        <w:t xml:space="preserve"> </w:t>
      </w:r>
      <w:r w:rsidRPr="00357280">
        <w:t>to the next question. I understand that the AMC has taken on the management of artwork sales by the detainees. What is the p</w:t>
      </w:r>
      <w:r>
        <w:t>rocess for this? What are sales? H</w:t>
      </w:r>
      <w:r w:rsidRPr="00357280">
        <w:t>ow are sales manage</w:t>
      </w:r>
      <w:r>
        <w:t xml:space="preserve">d? How are the painting supplies required provided and </w:t>
      </w:r>
      <w:r w:rsidRPr="00357280">
        <w:t>under what conditions?</w:t>
      </w:r>
    </w:p>
    <w:p w:rsidR="002A561B" w:rsidRPr="00357280" w:rsidRDefault="002A561B" w:rsidP="002A561B"/>
    <w:p w:rsidR="002A561B" w:rsidRDefault="002A561B" w:rsidP="002A561B">
      <w:r w:rsidRPr="00357280">
        <w:rPr>
          <w:b/>
        </w:rPr>
        <w:t>Mr Bartlett</w:t>
      </w:r>
      <w:r w:rsidRPr="00357280">
        <w:t xml:space="preserve">: </w:t>
      </w:r>
      <w:r>
        <w:t xml:space="preserve">Yes, we have. We have </w:t>
      </w:r>
      <w:r w:rsidRPr="00357280">
        <w:t>expande</w:t>
      </w:r>
      <w:r>
        <w:t xml:space="preserve">d our detainee art sale program, </w:t>
      </w:r>
      <w:r w:rsidRPr="00357280">
        <w:t xml:space="preserve">specifically around Indigenous artworks. We have had a number of exhibitions over the last few years where we </w:t>
      </w:r>
      <w:r>
        <w:t>display artworks to p</w:t>
      </w:r>
      <w:r w:rsidRPr="00357280">
        <w:t>eople who would be interest</w:t>
      </w:r>
      <w:r>
        <w:t>ed</w:t>
      </w:r>
      <w:r w:rsidRPr="00357280">
        <w:t xml:space="preserve"> in purchasing them. We had a manual kind </w:t>
      </w:r>
      <w:r>
        <w:t xml:space="preserve">of </w:t>
      </w:r>
      <w:r w:rsidRPr="00357280">
        <w:t>process for peop</w:t>
      </w:r>
      <w:r>
        <w:t>le to be able to purchase those, and</w:t>
      </w:r>
      <w:r w:rsidRPr="00357280">
        <w:t xml:space="preserve"> then the funds </w:t>
      </w:r>
      <w:r>
        <w:t xml:space="preserve">were </w:t>
      </w:r>
      <w:r w:rsidRPr="00357280">
        <w:t xml:space="preserve">transferred back to detainee accounts. </w:t>
      </w:r>
    </w:p>
    <w:p w:rsidR="002A561B" w:rsidRDefault="002A561B" w:rsidP="002A561B"/>
    <w:p w:rsidR="002A561B" w:rsidRDefault="002A561B" w:rsidP="002A561B">
      <w:r>
        <w:t>N</w:t>
      </w:r>
      <w:r w:rsidRPr="00357280">
        <w:t xml:space="preserve">ow we have got an art catalogue, </w:t>
      </w:r>
      <w:r>
        <w:t>a</w:t>
      </w:r>
      <w:r w:rsidRPr="00357280">
        <w:t xml:space="preserve"> PDF document that we can send around. </w:t>
      </w:r>
      <w:r>
        <w:t xml:space="preserve">It </w:t>
      </w:r>
      <w:r w:rsidRPr="00357280">
        <w:t xml:space="preserve">identifies </w:t>
      </w:r>
      <w:r>
        <w:t>the artworks, the size of them, the prices for them</w:t>
      </w:r>
      <w:r w:rsidRPr="00357280">
        <w:t xml:space="preserve"> and the stories behind some of those particular artworks. </w:t>
      </w:r>
      <w:r>
        <w:t>F</w:t>
      </w:r>
      <w:r w:rsidRPr="00357280">
        <w:t xml:space="preserve">or </w:t>
      </w:r>
      <w:r>
        <w:t xml:space="preserve">the process for </w:t>
      </w:r>
      <w:r w:rsidRPr="00357280">
        <w:t xml:space="preserve">sales </w:t>
      </w:r>
      <w:r>
        <w:t xml:space="preserve">now </w:t>
      </w:r>
      <w:r w:rsidRPr="00357280">
        <w:t xml:space="preserve">we have moved to an electronic system. </w:t>
      </w:r>
      <w:r>
        <w:t>P</w:t>
      </w:r>
      <w:r w:rsidRPr="00357280">
        <w:t xml:space="preserve">eople can purchase them online. </w:t>
      </w:r>
      <w:r>
        <w:t>I</w:t>
      </w:r>
      <w:r w:rsidRPr="00357280">
        <w:t xml:space="preserve">t is a bank transfer system. </w:t>
      </w:r>
      <w:r>
        <w:t>A</w:t>
      </w:r>
      <w:r w:rsidRPr="00357280">
        <w:t>ll of this is being coor</w:t>
      </w:r>
      <w:r>
        <w:t>dinated through our Indigenous services c</w:t>
      </w:r>
      <w:r w:rsidRPr="00357280">
        <w:t xml:space="preserve">oordinator. </w:t>
      </w:r>
      <w:r>
        <w:t>A hundred</w:t>
      </w:r>
      <w:r w:rsidRPr="00357280">
        <w:t xml:space="preserve"> per cent of the funds are transferred to the detainees. </w:t>
      </w:r>
      <w:r>
        <w:t>I</w:t>
      </w:r>
      <w:r w:rsidRPr="00357280">
        <w:t xml:space="preserve">t goes straight into the detainee trust accounts, not into any of our support services. </w:t>
      </w:r>
    </w:p>
    <w:p w:rsidR="002A561B" w:rsidRDefault="002A561B" w:rsidP="002A561B"/>
    <w:p w:rsidR="002A561B" w:rsidRPr="00357280" w:rsidRDefault="002A561B" w:rsidP="002A561B">
      <w:r>
        <w:t>There are</w:t>
      </w:r>
      <w:r w:rsidRPr="00357280">
        <w:t xml:space="preserve"> a number of different ways the materials are provided. </w:t>
      </w:r>
      <w:r>
        <w:t>Sometimes, f</w:t>
      </w:r>
      <w:r w:rsidRPr="00357280">
        <w:t>or some of the events</w:t>
      </w:r>
      <w:r>
        <w:t>,</w:t>
      </w:r>
      <w:r w:rsidRPr="00357280">
        <w:t xml:space="preserve"> Winnunga will donate</w:t>
      </w:r>
      <w:r>
        <w:t xml:space="preserve"> them;</w:t>
      </w:r>
      <w:r w:rsidRPr="00357280">
        <w:t xml:space="preserve"> sometimes for particular events we will donate some art supplies. Detainees at any time can purchase art supplies through the normal buy-up process. Again, we can support the facilitation of sales from those as well. </w:t>
      </w:r>
    </w:p>
    <w:p w:rsidR="002A561B" w:rsidRPr="00357280" w:rsidRDefault="002A561B" w:rsidP="002A561B"/>
    <w:p w:rsidR="002A561B" w:rsidRPr="00357280" w:rsidRDefault="002A561B" w:rsidP="002A561B">
      <w:r w:rsidRPr="00357280">
        <w:rPr>
          <w:b/>
        </w:rPr>
        <w:t>MR MONAGHAN</w:t>
      </w:r>
      <w:r w:rsidRPr="00357280">
        <w:t>: What is the percentage of Aboriginal and Torres Strait Islander detainees who</w:t>
      </w:r>
      <w:r>
        <w:t xml:space="preserve"> </w:t>
      </w:r>
      <w:r w:rsidRPr="00357280">
        <w:t>have been on remand over the last 12 months?</w:t>
      </w:r>
    </w:p>
    <w:p w:rsidR="002A561B" w:rsidRPr="00357280" w:rsidRDefault="002A561B" w:rsidP="002A561B"/>
    <w:p w:rsidR="002A561B" w:rsidRPr="00357280" w:rsidRDefault="002A561B" w:rsidP="002A561B">
      <w:r w:rsidRPr="00357280">
        <w:rPr>
          <w:b/>
        </w:rPr>
        <w:t>Mr Peach</w:t>
      </w:r>
      <w:r w:rsidRPr="00357280">
        <w:t xml:space="preserve">: We </w:t>
      </w:r>
      <w:r>
        <w:t xml:space="preserve">will </w:t>
      </w:r>
      <w:r w:rsidRPr="00357280">
        <w:t xml:space="preserve">have to take that on notice. </w:t>
      </w:r>
    </w:p>
    <w:p w:rsidR="002A561B" w:rsidRPr="00357280" w:rsidRDefault="002A561B" w:rsidP="002A561B"/>
    <w:p w:rsidR="002A561B" w:rsidRPr="00357280" w:rsidRDefault="002A561B" w:rsidP="002A561B">
      <w:r w:rsidRPr="00357280">
        <w:rPr>
          <w:b/>
        </w:rPr>
        <w:t>MR MONAGHAN</w:t>
      </w:r>
      <w:r w:rsidRPr="00357280">
        <w:t xml:space="preserve">: I have been attending </w:t>
      </w:r>
      <w:r>
        <w:t xml:space="preserve">the </w:t>
      </w:r>
      <w:r w:rsidRPr="00357280">
        <w:t xml:space="preserve">caucus meetings as a co-chair and on numerous occasions I have asked for statistics around that. </w:t>
      </w:r>
      <w:r>
        <w:t>F</w:t>
      </w:r>
      <w:r w:rsidRPr="00357280">
        <w:t>or some reason you just say, “</w:t>
      </w:r>
      <w:r>
        <w:t xml:space="preserve">We’ll </w:t>
      </w:r>
      <w:r w:rsidRPr="00357280">
        <w:t>get back to you”. I am worried</w:t>
      </w:r>
      <w:r>
        <w:t>—are</w:t>
      </w:r>
      <w:r w:rsidRPr="00357280">
        <w:t xml:space="preserve"> these stats </w:t>
      </w:r>
      <w:r>
        <w:t xml:space="preserve">being </w:t>
      </w:r>
      <w:r w:rsidRPr="00357280">
        <w:t xml:space="preserve">kept? </w:t>
      </w:r>
      <w:r>
        <w:t>A</w:t>
      </w:r>
      <w:r w:rsidRPr="00357280">
        <w:t xml:space="preserve">re they accessible? </w:t>
      </w:r>
    </w:p>
    <w:p w:rsidR="002A561B" w:rsidRPr="00357280" w:rsidRDefault="002A561B" w:rsidP="002A561B"/>
    <w:p w:rsidR="002A561B" w:rsidRPr="00357280" w:rsidRDefault="002A561B" w:rsidP="002A561B">
      <w:r w:rsidRPr="00357280">
        <w:rPr>
          <w:b/>
        </w:rPr>
        <w:t>Mr Bartlett</w:t>
      </w:r>
      <w:r w:rsidRPr="00357280">
        <w:t xml:space="preserve">: I can give you today’s figures. </w:t>
      </w:r>
      <w:r>
        <w:t>T</w:t>
      </w:r>
      <w:r w:rsidRPr="00357280">
        <w:t xml:space="preserve">oday we have 11 </w:t>
      </w:r>
      <w:r>
        <w:t xml:space="preserve">women </w:t>
      </w:r>
      <w:r w:rsidRPr="00357280">
        <w:t>in custody who identify as being Indigenous</w:t>
      </w:r>
      <w:r>
        <w:t xml:space="preserve"> and </w:t>
      </w:r>
      <w:r w:rsidRPr="00357280">
        <w:t xml:space="preserve">six of those are currently on remand. </w:t>
      </w:r>
      <w:r>
        <w:t>W</w:t>
      </w:r>
      <w:r w:rsidRPr="00357280">
        <w:t xml:space="preserve">e have 91 </w:t>
      </w:r>
      <w:r>
        <w:t xml:space="preserve">who </w:t>
      </w:r>
      <w:r w:rsidRPr="00357280">
        <w:t xml:space="preserve">identify as being </w:t>
      </w:r>
      <w:r>
        <w:t xml:space="preserve">Indigenous </w:t>
      </w:r>
      <w:r w:rsidRPr="00357280">
        <w:t xml:space="preserve">and 38 of those are on remand. </w:t>
      </w:r>
      <w:r>
        <w:t>O</w:t>
      </w:r>
      <w:r w:rsidRPr="00357280">
        <w:t xml:space="preserve">verall it is about 22 per cent today. </w:t>
      </w:r>
      <w:r>
        <w:t xml:space="preserve">It </w:t>
      </w:r>
      <w:r w:rsidRPr="00357280">
        <w:t>is 21 per cent</w:t>
      </w:r>
      <w:r>
        <w:t xml:space="preserve"> for the men</w:t>
      </w:r>
      <w:r w:rsidRPr="00357280">
        <w:t>, which is much improved</w:t>
      </w:r>
      <w:r>
        <w:t xml:space="preserve">, and it </w:t>
      </w:r>
      <w:r w:rsidRPr="00357280">
        <w:t>is 31</w:t>
      </w:r>
      <w:r>
        <w:t> </w:t>
      </w:r>
      <w:r w:rsidRPr="00357280">
        <w:t>per cent</w:t>
      </w:r>
      <w:r>
        <w:t>. Again, they are over-</w:t>
      </w:r>
      <w:r w:rsidRPr="00357280">
        <w:t>represented</w:t>
      </w:r>
      <w:r>
        <w:t xml:space="preserve">, but that figure </w:t>
      </w:r>
      <w:r w:rsidRPr="00357280">
        <w:t xml:space="preserve">has also improved. </w:t>
      </w:r>
      <w:r>
        <w:t xml:space="preserve">So </w:t>
      </w:r>
      <w:r w:rsidRPr="00357280">
        <w:t xml:space="preserve">101 people </w:t>
      </w:r>
      <w:r>
        <w:t xml:space="preserve">who </w:t>
      </w:r>
      <w:r w:rsidRPr="00357280">
        <w:t>identify as being Aboriginal or Torres Strait Islander</w:t>
      </w:r>
      <w:r>
        <w:t xml:space="preserve"> woke up in custody this morning. That is an </w:t>
      </w:r>
      <w:r w:rsidRPr="00357280">
        <w:t xml:space="preserve">improvement </w:t>
      </w:r>
      <w:r>
        <w:t xml:space="preserve">of 20 people </w:t>
      </w:r>
      <w:r w:rsidRPr="00357280">
        <w:t>over the last couple of months. It is still too much.</w:t>
      </w:r>
    </w:p>
    <w:p w:rsidR="002A561B" w:rsidRPr="00357280" w:rsidRDefault="002A561B" w:rsidP="002A561B"/>
    <w:p w:rsidR="002A561B" w:rsidRPr="00357280" w:rsidRDefault="002A561B" w:rsidP="002A561B">
      <w:r w:rsidRPr="00357280">
        <w:rPr>
          <w:b/>
        </w:rPr>
        <w:t>MR MONAGHAN</w:t>
      </w:r>
      <w:r w:rsidRPr="00357280">
        <w:t xml:space="preserve">: </w:t>
      </w:r>
      <w:r>
        <w:t>Most d</w:t>
      </w:r>
      <w:r w:rsidRPr="00357280">
        <w:t xml:space="preserve">efinitely. Per population we are only a small number. </w:t>
      </w:r>
    </w:p>
    <w:p w:rsidR="002A561B" w:rsidRPr="00357280" w:rsidRDefault="002A561B" w:rsidP="002A561B"/>
    <w:p w:rsidR="002A561B" w:rsidRPr="00357280" w:rsidRDefault="002A561B" w:rsidP="002A561B">
      <w:r w:rsidRPr="00357280">
        <w:rPr>
          <w:b/>
        </w:rPr>
        <w:t>Mr Pryce</w:t>
      </w:r>
      <w:r w:rsidRPr="00357280">
        <w:t xml:space="preserve">: Reducing the number of people on remand is a key goal. As Mr Moss pointed out as well, that is an area </w:t>
      </w:r>
      <w:r>
        <w:t xml:space="preserve">where </w:t>
      </w:r>
      <w:r w:rsidRPr="00357280">
        <w:t xml:space="preserve">we need to make significant improvement. </w:t>
      </w:r>
    </w:p>
    <w:p w:rsidR="002A561B" w:rsidRPr="00357280" w:rsidRDefault="002A561B" w:rsidP="002A561B"/>
    <w:p w:rsidR="002A561B" w:rsidRPr="00357280" w:rsidRDefault="002A561B" w:rsidP="002A561B">
      <w:r w:rsidRPr="00357280">
        <w:rPr>
          <w:b/>
        </w:rPr>
        <w:t>MR MONAGHAN</w:t>
      </w:r>
      <w:r w:rsidRPr="00357280">
        <w:t>: Has there been an increase of Aboriginal and Torres Strait Islander female detainees over the last 18 months? Does the directorate have an Aboriginal and Torres Strait Islander female staff member</w:t>
      </w:r>
      <w:r>
        <w:t xml:space="preserve"> as an ILO?</w:t>
      </w:r>
    </w:p>
    <w:p w:rsidR="002A561B" w:rsidRPr="00357280" w:rsidRDefault="002A561B" w:rsidP="002A561B"/>
    <w:p w:rsidR="002A561B" w:rsidRPr="00357280" w:rsidRDefault="002A561B" w:rsidP="002A561B">
      <w:r w:rsidRPr="00357280">
        <w:rPr>
          <w:b/>
        </w:rPr>
        <w:t>Mr Peach</w:t>
      </w:r>
      <w:r w:rsidRPr="00357280">
        <w:t xml:space="preserve">: </w:t>
      </w:r>
      <w:r>
        <w:t>W</w:t>
      </w:r>
      <w:r w:rsidRPr="00357280">
        <w:t xml:space="preserve">e have several Indigenous staff members but we do not have a dedicated female indigenous liaison officer at the moment for female detainees. </w:t>
      </w:r>
      <w:r>
        <w:t xml:space="preserve">That </w:t>
      </w:r>
      <w:r w:rsidRPr="00357280">
        <w:t xml:space="preserve">is </w:t>
      </w:r>
      <w:r>
        <w:t xml:space="preserve">subject to </w:t>
      </w:r>
      <w:r w:rsidRPr="00357280">
        <w:t xml:space="preserve">funding </w:t>
      </w:r>
      <w:r>
        <w:t xml:space="preserve">and at </w:t>
      </w:r>
      <w:r w:rsidRPr="00357280">
        <w:t xml:space="preserve">this moment in time we </w:t>
      </w:r>
      <w:r>
        <w:t xml:space="preserve">do not have </w:t>
      </w:r>
      <w:r w:rsidRPr="00357280">
        <w:t>a female ILO.</w:t>
      </w:r>
    </w:p>
    <w:p w:rsidR="002A561B" w:rsidRPr="00357280" w:rsidRDefault="002A561B" w:rsidP="002A561B"/>
    <w:p w:rsidR="002A561B" w:rsidRPr="00357280" w:rsidRDefault="002A561B" w:rsidP="002A561B">
      <w:r w:rsidRPr="00357280">
        <w:rPr>
          <w:b/>
        </w:rPr>
        <w:t>THE CHAIR</w:t>
      </w:r>
      <w:r w:rsidRPr="00357280">
        <w:t xml:space="preserve">: </w:t>
      </w:r>
      <w:r>
        <w:t>D</w:t>
      </w:r>
      <w:r w:rsidRPr="00357280">
        <w:t>o you have an Indigenous female staff member?</w:t>
      </w:r>
    </w:p>
    <w:p w:rsidR="002A561B" w:rsidRPr="00357280" w:rsidRDefault="002A561B" w:rsidP="002A561B"/>
    <w:p w:rsidR="002A561B" w:rsidRPr="00357280" w:rsidRDefault="002A561B" w:rsidP="002A561B">
      <w:r w:rsidRPr="00357280">
        <w:rPr>
          <w:b/>
        </w:rPr>
        <w:t>Mr Peach</w:t>
      </w:r>
      <w:r w:rsidRPr="00357280">
        <w:t xml:space="preserve">: We have several Indigenous </w:t>
      </w:r>
      <w:r>
        <w:t xml:space="preserve">female </w:t>
      </w:r>
      <w:r w:rsidRPr="00357280">
        <w:t xml:space="preserve">staff members in the department. </w:t>
      </w:r>
    </w:p>
    <w:p w:rsidR="002A561B" w:rsidRPr="00357280" w:rsidRDefault="002A561B" w:rsidP="002A561B"/>
    <w:p w:rsidR="002A561B" w:rsidRPr="00357280" w:rsidRDefault="002A561B" w:rsidP="002A561B">
      <w:r w:rsidRPr="00357280">
        <w:rPr>
          <w:b/>
        </w:rPr>
        <w:t>THE CHAIR</w:t>
      </w:r>
      <w:r w:rsidRPr="00357280">
        <w:t>: At the AMC?</w:t>
      </w:r>
    </w:p>
    <w:p w:rsidR="002A561B" w:rsidRPr="00357280" w:rsidRDefault="002A561B" w:rsidP="002A561B"/>
    <w:p w:rsidR="002A561B" w:rsidRPr="00357280" w:rsidRDefault="002A561B" w:rsidP="002A561B">
      <w:r w:rsidRPr="00357280">
        <w:rPr>
          <w:b/>
        </w:rPr>
        <w:t>Mr Peach</w:t>
      </w:r>
      <w:r w:rsidRPr="00357280">
        <w:t xml:space="preserve">: Yes. </w:t>
      </w:r>
    </w:p>
    <w:p w:rsidR="002A561B" w:rsidRPr="00357280" w:rsidRDefault="002A561B" w:rsidP="002A561B"/>
    <w:p w:rsidR="002A561B" w:rsidRPr="00357280" w:rsidRDefault="002A561B" w:rsidP="002A561B">
      <w:r w:rsidRPr="00357280">
        <w:rPr>
          <w:b/>
        </w:rPr>
        <w:t>MR MONAGHAN</w:t>
      </w:r>
      <w:r w:rsidRPr="00357280">
        <w:t>: But not ILOs?</w:t>
      </w:r>
    </w:p>
    <w:p w:rsidR="002A561B" w:rsidRPr="00357280" w:rsidRDefault="002A561B" w:rsidP="002A561B"/>
    <w:p w:rsidR="002A561B" w:rsidRPr="00357280" w:rsidRDefault="002A561B" w:rsidP="002A561B">
      <w:r>
        <w:rPr>
          <w:b/>
        </w:rPr>
        <w:t>Mr Peach</w:t>
      </w:r>
      <w:r w:rsidRPr="00357280">
        <w:t>: No.</w:t>
      </w:r>
    </w:p>
    <w:p w:rsidR="002A561B" w:rsidRPr="00357280" w:rsidRDefault="002A561B" w:rsidP="002A561B"/>
    <w:p w:rsidR="002A561B" w:rsidRPr="00357280" w:rsidRDefault="002A561B" w:rsidP="002A561B">
      <w:r w:rsidRPr="00357280">
        <w:rPr>
          <w:b/>
        </w:rPr>
        <w:t>MR MONAGHAN</w:t>
      </w:r>
      <w:r w:rsidRPr="00357280">
        <w:t xml:space="preserve">: </w:t>
      </w:r>
      <w:r>
        <w:t>T</w:t>
      </w:r>
      <w:r w:rsidRPr="00357280">
        <w:t>hat is a concern for me</w:t>
      </w:r>
      <w:r>
        <w:t>.</w:t>
      </w:r>
      <w:r w:rsidRPr="00357280">
        <w:t xml:space="preserve"> </w:t>
      </w:r>
      <w:r>
        <w:t>A</w:t>
      </w:r>
      <w:r w:rsidRPr="00357280">
        <w:t>s we know</w:t>
      </w:r>
      <w:r>
        <w:t>,</w:t>
      </w:r>
      <w:r w:rsidRPr="00357280">
        <w:t xml:space="preserve"> in our culture a lot of the females would be more comfortable talking to a female person, whether Indigenous or non-Indigenous. </w:t>
      </w:r>
      <w:r>
        <w:t xml:space="preserve">There is an issue </w:t>
      </w:r>
      <w:r w:rsidRPr="00357280">
        <w:t xml:space="preserve">for me in terms of </w:t>
      </w:r>
      <w:r>
        <w:t xml:space="preserve">whether a female would </w:t>
      </w:r>
      <w:r w:rsidRPr="00357280">
        <w:t xml:space="preserve">get better information from the detainee than a male. </w:t>
      </w:r>
    </w:p>
    <w:p w:rsidR="002A561B" w:rsidRPr="00357280" w:rsidRDefault="002A561B" w:rsidP="002A561B"/>
    <w:p w:rsidR="002A561B" w:rsidRPr="00357280" w:rsidRDefault="002A561B" w:rsidP="002A561B">
      <w:r w:rsidRPr="00357280">
        <w:rPr>
          <w:b/>
        </w:rPr>
        <w:t>Mr Peach</w:t>
      </w:r>
      <w:r w:rsidRPr="00357280">
        <w:t>: We have a number of female staff members in the AMC and Aboriginal</w:t>
      </w:r>
      <w:r>
        <w:t>s</w:t>
      </w:r>
      <w:r w:rsidRPr="00357280">
        <w:t xml:space="preserve"> and Torres Strait Islanders</w:t>
      </w:r>
      <w:r>
        <w:t>,</w:t>
      </w:r>
      <w:r w:rsidRPr="00357280">
        <w:t xml:space="preserve"> but they are not dedicated ILOs. </w:t>
      </w:r>
    </w:p>
    <w:p w:rsidR="002A561B" w:rsidRPr="00357280" w:rsidRDefault="002A561B" w:rsidP="002A561B"/>
    <w:p w:rsidR="002A561B" w:rsidRPr="00357280" w:rsidRDefault="002A561B" w:rsidP="002A561B">
      <w:r w:rsidRPr="00357280">
        <w:rPr>
          <w:b/>
        </w:rPr>
        <w:t>MR MONAGHAN</w:t>
      </w:r>
      <w:r w:rsidRPr="00357280">
        <w:t>: My recommendati</w:t>
      </w:r>
      <w:r>
        <w:t>on is that there should be more b</w:t>
      </w:r>
      <w:r w:rsidRPr="00357280">
        <w:t xml:space="preserve">ecause </w:t>
      </w:r>
      <w:r>
        <w:t xml:space="preserve">of </w:t>
      </w:r>
      <w:r w:rsidRPr="00357280">
        <w:t>the big increase of females out there. It is becoming an issue.</w:t>
      </w:r>
      <w:r>
        <w:t xml:space="preserve"> </w:t>
      </w:r>
      <w:r w:rsidRPr="00357280">
        <w:t xml:space="preserve">How is the directorate dealing with recidivism and what impact does this have? </w:t>
      </w:r>
    </w:p>
    <w:p w:rsidR="002A561B" w:rsidRPr="00357280" w:rsidRDefault="002A561B" w:rsidP="002A561B"/>
    <w:p w:rsidR="002A561B" w:rsidRPr="00357280" w:rsidRDefault="002A561B" w:rsidP="002A561B">
      <w:r w:rsidRPr="00357280">
        <w:rPr>
          <w:b/>
        </w:rPr>
        <w:t>Ms Playford</w:t>
      </w:r>
      <w:r w:rsidRPr="00357280">
        <w:t>: David mostly answered this question when he talked about the announcements of Minister Rattenbury around the building communities</w:t>
      </w:r>
      <w:r>
        <w:t>,</w:t>
      </w:r>
      <w:r w:rsidRPr="00357280">
        <w:t xml:space="preserve"> not prisons work, which is providing the platform. </w:t>
      </w:r>
      <w:r>
        <w:t>H</w:t>
      </w:r>
      <w:r w:rsidRPr="00357280">
        <w:t>e has discussed already the streams under that</w:t>
      </w:r>
      <w:r>
        <w:t xml:space="preserve"> so </w:t>
      </w:r>
      <w:r w:rsidRPr="00357280">
        <w:t>I will not go back over that. But that is the platform that will feed into the recidivism plan</w:t>
      </w:r>
      <w:r>
        <w:t xml:space="preserve">. It </w:t>
      </w:r>
      <w:r w:rsidRPr="00357280">
        <w:t xml:space="preserve">is </w:t>
      </w:r>
      <w:r>
        <w:t xml:space="preserve">very much </w:t>
      </w:r>
      <w:r w:rsidRPr="00357280">
        <w:t xml:space="preserve">off the back of the work that has been done in the justice reinvestment space over the last few years. </w:t>
      </w:r>
      <w:r>
        <w:t xml:space="preserve">Those </w:t>
      </w:r>
      <w:r w:rsidRPr="00357280">
        <w:t xml:space="preserve">trials </w:t>
      </w:r>
      <w:r>
        <w:t xml:space="preserve">are </w:t>
      </w:r>
      <w:r w:rsidRPr="00357280">
        <w:t xml:space="preserve">very much informing where the priority areas need to be. </w:t>
      </w:r>
    </w:p>
    <w:p w:rsidR="002A561B" w:rsidRPr="00357280" w:rsidRDefault="002A561B" w:rsidP="002A561B"/>
    <w:p w:rsidR="002A561B" w:rsidRPr="00357280" w:rsidRDefault="002A561B" w:rsidP="002A561B">
      <w:r w:rsidRPr="00357280">
        <w:rPr>
          <w:b/>
        </w:rPr>
        <w:t>MR MONAGHAN</w:t>
      </w:r>
      <w:r w:rsidRPr="00357280">
        <w:t xml:space="preserve">: What has been the success rate of the Solaris rehabilitation program within the AMC and who is illegible to participate in </w:t>
      </w:r>
      <w:r>
        <w:t xml:space="preserve">the </w:t>
      </w:r>
      <w:r w:rsidRPr="00357280">
        <w:t>program?</w:t>
      </w:r>
    </w:p>
    <w:p w:rsidR="002A561B" w:rsidRPr="00357280" w:rsidRDefault="002A561B" w:rsidP="002A561B"/>
    <w:p w:rsidR="002A561B" w:rsidRPr="00357280" w:rsidRDefault="002A561B" w:rsidP="002A561B">
      <w:r w:rsidRPr="00357280">
        <w:rPr>
          <w:b/>
        </w:rPr>
        <w:t>Mr Peach</w:t>
      </w:r>
      <w:r w:rsidRPr="00357280">
        <w:t xml:space="preserve">: </w:t>
      </w:r>
      <w:r>
        <w:t>W</w:t>
      </w:r>
      <w:r w:rsidRPr="00357280">
        <w:t>e will have to take on notice the number of completions. Obviously what dictates a success is subjective</w:t>
      </w:r>
      <w:r>
        <w:t xml:space="preserve">, but </w:t>
      </w:r>
      <w:r w:rsidRPr="00357280">
        <w:t>we can certainly provide the number of completions over the last 12 months or so.</w:t>
      </w:r>
      <w:r>
        <w:t xml:space="preserve"> As to </w:t>
      </w:r>
      <w:r w:rsidRPr="00357280">
        <w:t xml:space="preserve">the </w:t>
      </w:r>
      <w:r>
        <w:t>eligibility</w:t>
      </w:r>
      <w:r w:rsidRPr="00357280">
        <w:t xml:space="preserve"> factor, Mark, do you have a response to that?</w:t>
      </w:r>
    </w:p>
    <w:p w:rsidR="002A561B" w:rsidRPr="00357280" w:rsidRDefault="002A561B" w:rsidP="002A561B"/>
    <w:p w:rsidR="002A561B" w:rsidRPr="00357280" w:rsidRDefault="002A561B" w:rsidP="002A561B">
      <w:r w:rsidRPr="00357280">
        <w:rPr>
          <w:b/>
        </w:rPr>
        <w:t>Mr Bartlett</w:t>
      </w:r>
      <w:r w:rsidRPr="00357280">
        <w:t xml:space="preserve">: Yes, certainly. The </w:t>
      </w:r>
      <w:r>
        <w:t>eligibility</w:t>
      </w:r>
      <w:r w:rsidRPr="00357280">
        <w:t xml:space="preserve"> criteria for</w:t>
      </w:r>
      <w:r>
        <w:t xml:space="preserve"> </w:t>
      </w:r>
      <w:r w:rsidRPr="00357280">
        <w:t xml:space="preserve">men </w:t>
      </w:r>
      <w:r>
        <w:t xml:space="preserve">is </w:t>
      </w:r>
      <w:r w:rsidRPr="00357280">
        <w:t xml:space="preserve">that </w:t>
      </w:r>
      <w:r>
        <w:t xml:space="preserve">they </w:t>
      </w:r>
      <w:r w:rsidRPr="00357280">
        <w:t xml:space="preserve">have an </w:t>
      </w:r>
      <w:r w:rsidRPr="00357280">
        <w:lastRenderedPageBreak/>
        <w:t>alcohol or a</w:t>
      </w:r>
      <w:r>
        <w:t xml:space="preserve">nother </w:t>
      </w:r>
      <w:r w:rsidRPr="00357280">
        <w:t>drug</w:t>
      </w:r>
      <w:r>
        <w:t xml:space="preserve"> or</w:t>
      </w:r>
      <w:r w:rsidRPr="00357280">
        <w:t xml:space="preserve"> substance abuse issue. </w:t>
      </w:r>
      <w:r>
        <w:t>T</w:t>
      </w:r>
      <w:r w:rsidRPr="00357280">
        <w:t xml:space="preserve">here is not a requirement that they </w:t>
      </w:r>
      <w:r>
        <w:t xml:space="preserve">be </w:t>
      </w:r>
      <w:r w:rsidRPr="00357280">
        <w:t>sentenced</w:t>
      </w:r>
      <w:r>
        <w:t xml:space="preserve"> but because </w:t>
      </w:r>
      <w:r w:rsidRPr="00357280">
        <w:t xml:space="preserve">the treatment component of </w:t>
      </w:r>
      <w:r>
        <w:t xml:space="preserve">the </w:t>
      </w:r>
      <w:r w:rsidRPr="00357280">
        <w:t>program goes for four months</w:t>
      </w:r>
      <w:r>
        <w:t xml:space="preserve"> </w:t>
      </w:r>
      <w:r w:rsidRPr="00357280">
        <w:t xml:space="preserve">they need to be remanded for a period where they could complete that. </w:t>
      </w:r>
      <w:r>
        <w:t>W</w:t>
      </w:r>
      <w:r w:rsidRPr="00357280">
        <w:t>e have people on remand who participate in that program</w:t>
      </w:r>
      <w:r>
        <w:t xml:space="preserve">, normally </w:t>
      </w:r>
      <w:r w:rsidRPr="00357280">
        <w:t xml:space="preserve">people </w:t>
      </w:r>
      <w:r>
        <w:t xml:space="preserve">on </w:t>
      </w:r>
      <w:r w:rsidRPr="00357280">
        <w:t xml:space="preserve">long-term remand who understand they are going to be in there for a long period of time. </w:t>
      </w:r>
    </w:p>
    <w:p w:rsidR="002A561B" w:rsidRPr="00357280" w:rsidRDefault="002A561B" w:rsidP="002A561B"/>
    <w:p w:rsidR="002A561B" w:rsidRPr="00357280" w:rsidRDefault="002A561B" w:rsidP="002A561B">
      <w:r>
        <w:t>O</w:t>
      </w:r>
      <w:r w:rsidRPr="00357280">
        <w:t>ther than that</w:t>
      </w:r>
      <w:r>
        <w:t>,</w:t>
      </w:r>
      <w:r w:rsidRPr="00357280">
        <w:t xml:space="preserve"> it is for people who are sentenced</w:t>
      </w:r>
      <w:r>
        <w:t xml:space="preserve"> but who </w:t>
      </w:r>
      <w:r w:rsidRPr="00357280">
        <w:t xml:space="preserve">have an alcohol or other drug or some sort of substance abuse issue. </w:t>
      </w:r>
      <w:r>
        <w:t>I</w:t>
      </w:r>
      <w:r w:rsidRPr="00357280">
        <w:t>t is an alcohol and other drug therapeutic community</w:t>
      </w:r>
      <w:r>
        <w:t xml:space="preserve"> and is </w:t>
      </w:r>
      <w:r w:rsidRPr="00357280">
        <w:t>run in partnership with</w:t>
      </w:r>
      <w:r>
        <w:t xml:space="preserve"> Karralika </w:t>
      </w:r>
      <w:r w:rsidRPr="00357280">
        <w:t>programs in the community. They have been running residential rehabilitat</w:t>
      </w:r>
      <w:r>
        <w:t>ion programs for about 30 years, so</w:t>
      </w:r>
      <w:r w:rsidRPr="00357280">
        <w:t xml:space="preserve"> we </w:t>
      </w:r>
      <w:r>
        <w:t>have</w:t>
      </w:r>
      <w:r w:rsidRPr="00357280">
        <w:t xml:space="preserve"> partnered with them to deliver that.</w:t>
      </w:r>
    </w:p>
    <w:p w:rsidR="002A561B" w:rsidRPr="00357280" w:rsidRDefault="002A561B" w:rsidP="002A561B"/>
    <w:p w:rsidR="002A561B" w:rsidRPr="00357280" w:rsidRDefault="002A561B" w:rsidP="002A561B">
      <w:r w:rsidRPr="00357280">
        <w:rPr>
          <w:b/>
        </w:rPr>
        <w:t>MR MONAGHAN</w:t>
      </w:r>
      <w:r w:rsidRPr="00357280">
        <w:t>: Why is it not available for fema</w:t>
      </w:r>
      <w:r>
        <w:t>les? Is there an issue there?</w:t>
      </w:r>
    </w:p>
    <w:p w:rsidR="002A561B" w:rsidRPr="00357280" w:rsidRDefault="002A561B" w:rsidP="002A561B"/>
    <w:p w:rsidR="002A561B" w:rsidRDefault="002A561B" w:rsidP="002A561B">
      <w:r w:rsidRPr="00357280">
        <w:rPr>
          <w:b/>
        </w:rPr>
        <w:t>Mr Bartlett</w:t>
      </w:r>
      <w:r w:rsidRPr="00357280">
        <w:t xml:space="preserve">: It is in terms of numbers and duration. </w:t>
      </w:r>
      <w:r>
        <w:t>T</w:t>
      </w:r>
      <w:r w:rsidRPr="00357280">
        <w:t xml:space="preserve">he treatment component of that program operates over four months. </w:t>
      </w:r>
      <w:r>
        <w:t xml:space="preserve">The </w:t>
      </w:r>
      <w:r w:rsidRPr="00357280">
        <w:t>readiness component can operate for two weeks to two months</w:t>
      </w:r>
      <w:r>
        <w:t xml:space="preserve"> and the </w:t>
      </w:r>
      <w:r w:rsidRPr="00357280">
        <w:t>graduate component can be ongoing.</w:t>
      </w:r>
      <w:r>
        <w:t xml:space="preserve"> </w:t>
      </w:r>
      <w:r w:rsidRPr="00357280">
        <w:t xml:space="preserve">Most of our female detainees are on remand </w:t>
      </w:r>
      <w:r>
        <w:t xml:space="preserve">and they are generally on remand </w:t>
      </w:r>
      <w:r w:rsidRPr="00357280">
        <w:t xml:space="preserve">for fairly short periods. So there is not the time to complete </w:t>
      </w:r>
      <w:r>
        <w:t xml:space="preserve">an </w:t>
      </w:r>
      <w:r w:rsidRPr="00357280">
        <w:t xml:space="preserve">actual program as a group program. </w:t>
      </w:r>
    </w:p>
    <w:p w:rsidR="002A561B" w:rsidRDefault="002A561B" w:rsidP="002A561B"/>
    <w:p w:rsidR="002A561B" w:rsidRPr="00357280" w:rsidRDefault="002A561B" w:rsidP="002A561B">
      <w:r>
        <w:t>W</w:t>
      </w:r>
      <w:r w:rsidRPr="00357280">
        <w:t xml:space="preserve">e have tried to incorporate some of the learnings </w:t>
      </w:r>
      <w:r>
        <w:t>from the program. It is a peer</w:t>
      </w:r>
      <w:r>
        <w:noBreakHyphen/>
      </w:r>
      <w:r w:rsidRPr="00357280">
        <w:t>based communities method program</w:t>
      </w:r>
      <w:r>
        <w:t xml:space="preserve">, </w:t>
      </w:r>
      <w:r w:rsidRPr="00357280">
        <w:t>so we have introduced things like morning meetings</w:t>
      </w:r>
      <w:r>
        <w:t xml:space="preserve">. We </w:t>
      </w:r>
      <w:r w:rsidRPr="00357280">
        <w:t>run that in the entire women’s area and invite people to attend that. But most of the alcohol and other drug programs and supports in our women’s area tend to be individual interventions.</w:t>
      </w:r>
    </w:p>
    <w:p w:rsidR="002A561B" w:rsidRPr="00357280" w:rsidRDefault="002A561B" w:rsidP="002A561B"/>
    <w:p w:rsidR="002A561B" w:rsidRPr="00357280" w:rsidRDefault="002A561B" w:rsidP="002A561B">
      <w:r w:rsidRPr="00357280">
        <w:rPr>
          <w:b/>
        </w:rPr>
        <w:t>MR MONAGHAN</w:t>
      </w:r>
      <w:r w:rsidRPr="00357280">
        <w:t xml:space="preserve">: </w:t>
      </w:r>
      <w:r>
        <w:t xml:space="preserve">How many of the </w:t>
      </w:r>
      <w:r w:rsidRPr="00357280">
        <w:t>101</w:t>
      </w:r>
      <w:r>
        <w:t xml:space="preserve"> Indigenous detainees are </w:t>
      </w:r>
      <w:r w:rsidRPr="00357280">
        <w:t xml:space="preserve">on methadone? </w:t>
      </w:r>
    </w:p>
    <w:p w:rsidR="002A561B" w:rsidRPr="00357280" w:rsidRDefault="002A561B" w:rsidP="002A561B"/>
    <w:p w:rsidR="002A561B" w:rsidRPr="00357280" w:rsidRDefault="002A561B" w:rsidP="002A561B">
      <w:r w:rsidRPr="00357280">
        <w:rPr>
          <w:b/>
        </w:rPr>
        <w:t>Mr Bartlett</w:t>
      </w:r>
      <w:r w:rsidRPr="00357280">
        <w:t>: I do not know.</w:t>
      </w:r>
    </w:p>
    <w:p w:rsidR="002A561B" w:rsidRPr="00357280" w:rsidRDefault="002A561B" w:rsidP="002A561B"/>
    <w:p w:rsidR="002A561B" w:rsidRPr="00357280" w:rsidRDefault="002A561B" w:rsidP="002A561B">
      <w:r w:rsidRPr="00357280">
        <w:rPr>
          <w:b/>
        </w:rPr>
        <w:t>Mr Peach</w:t>
      </w:r>
      <w:r w:rsidRPr="00357280">
        <w:t xml:space="preserve">: Justice </w:t>
      </w:r>
      <w:r>
        <w:t>h</w:t>
      </w:r>
      <w:r w:rsidRPr="00357280">
        <w:t xml:space="preserve">ealth </w:t>
      </w:r>
      <w:r>
        <w:t xml:space="preserve">may be able to tell you </w:t>
      </w:r>
      <w:r w:rsidRPr="00357280">
        <w:t>that.</w:t>
      </w:r>
    </w:p>
    <w:p w:rsidR="002A561B" w:rsidRPr="00357280" w:rsidRDefault="002A561B" w:rsidP="002A561B"/>
    <w:p w:rsidR="002A561B" w:rsidRPr="00357280" w:rsidRDefault="002A561B" w:rsidP="002A561B">
      <w:r w:rsidRPr="00357280">
        <w:rPr>
          <w:b/>
        </w:rPr>
        <w:t>Mr Bartlett</w:t>
      </w:r>
      <w:r>
        <w:t>:</w:t>
      </w:r>
      <w:r w:rsidRPr="00357280">
        <w:t xml:space="preserve"> I am not sure </w:t>
      </w:r>
      <w:r>
        <w:t xml:space="preserve">about </w:t>
      </w:r>
      <w:r w:rsidRPr="00357280">
        <w:t>the medications.</w:t>
      </w:r>
    </w:p>
    <w:p w:rsidR="002A561B" w:rsidRPr="00357280" w:rsidRDefault="002A561B" w:rsidP="002A561B"/>
    <w:p w:rsidR="002A561B" w:rsidRPr="00357280" w:rsidRDefault="002A561B" w:rsidP="002A561B">
      <w:r w:rsidRPr="00357280">
        <w:rPr>
          <w:b/>
        </w:rPr>
        <w:t>MR MONAGHAN</w:t>
      </w:r>
      <w:r w:rsidRPr="00357280">
        <w:t>:</w:t>
      </w:r>
      <w:r>
        <w:t xml:space="preserve"> That</w:t>
      </w:r>
      <w:r w:rsidRPr="00357280">
        <w:t xml:space="preserve"> should be highlighted somewhere</w:t>
      </w:r>
      <w:r>
        <w:t>—how many</w:t>
      </w:r>
      <w:r w:rsidRPr="00357280">
        <w:t xml:space="preserve"> </w:t>
      </w:r>
      <w:r>
        <w:t xml:space="preserve">people </w:t>
      </w:r>
      <w:r w:rsidRPr="00357280">
        <w:t xml:space="preserve">go in there not on methadone but finish up on the methadone when they </w:t>
      </w:r>
      <w:r>
        <w:t xml:space="preserve">are </w:t>
      </w:r>
      <w:r w:rsidRPr="00357280">
        <w:t>prison? I have seen this over a long time. David, you might have some response to this?</w:t>
      </w:r>
    </w:p>
    <w:p w:rsidR="002A561B" w:rsidRPr="00357280" w:rsidRDefault="002A561B" w:rsidP="002A561B"/>
    <w:p w:rsidR="002A561B" w:rsidRDefault="002A561B" w:rsidP="002A561B">
      <w:r w:rsidRPr="00357280">
        <w:rPr>
          <w:b/>
        </w:rPr>
        <w:t>Mr Pryce</w:t>
      </w:r>
      <w:r w:rsidRPr="00357280">
        <w:t xml:space="preserve">: I appreciate and understand your concerns. </w:t>
      </w:r>
      <w:r>
        <w:t xml:space="preserve">One of the recommendations of the </w:t>
      </w:r>
      <w:r w:rsidRPr="00357280">
        <w:t xml:space="preserve">Moss </w:t>
      </w:r>
      <w:r>
        <w:t>r</w:t>
      </w:r>
      <w:r w:rsidRPr="00357280">
        <w:t>eview</w:t>
      </w:r>
      <w:r>
        <w:t xml:space="preserve"> was </w:t>
      </w:r>
      <w:r w:rsidRPr="00357280">
        <w:t>a review by the Health Services Commissioner into the opioid replacement therapy program</w:t>
      </w:r>
      <w:r>
        <w:t xml:space="preserve">, and the government is implementing </w:t>
      </w:r>
      <w:r w:rsidRPr="00357280">
        <w:t xml:space="preserve">a number of </w:t>
      </w:r>
      <w:r>
        <w:t xml:space="preserve">other </w:t>
      </w:r>
      <w:r w:rsidRPr="00357280">
        <w:t>recommendations</w:t>
      </w:r>
      <w:r>
        <w:t xml:space="preserve">. The </w:t>
      </w:r>
      <w:r w:rsidRPr="00357280">
        <w:t xml:space="preserve">question is probably more for </w:t>
      </w:r>
      <w:r>
        <w:t>the H</w:t>
      </w:r>
      <w:r w:rsidRPr="00357280">
        <w:t xml:space="preserve">ealth </w:t>
      </w:r>
      <w:r>
        <w:t>D</w:t>
      </w:r>
      <w:r w:rsidRPr="00357280">
        <w:t xml:space="preserve">irectorate, </w:t>
      </w:r>
      <w:r>
        <w:t xml:space="preserve">but we are working closely with them as it </w:t>
      </w:r>
      <w:r w:rsidRPr="00357280">
        <w:t xml:space="preserve">is an area of interest for us. </w:t>
      </w:r>
    </w:p>
    <w:p w:rsidR="002A561B" w:rsidRDefault="002A561B" w:rsidP="002A561B"/>
    <w:p w:rsidR="002A561B" w:rsidRPr="00357280" w:rsidRDefault="002A561B" w:rsidP="002A561B">
      <w:r>
        <w:t>I</w:t>
      </w:r>
      <w:r w:rsidRPr="00357280">
        <w:t xml:space="preserve">f people come into prison with a drug addiction or something we want them to go out without one. </w:t>
      </w:r>
      <w:r>
        <w:t>And w</w:t>
      </w:r>
      <w:r w:rsidRPr="00357280">
        <w:t>e do not want people to come in and acquire an addiction or an interest in</w:t>
      </w:r>
      <w:r>
        <w:t xml:space="preserve"> </w:t>
      </w:r>
      <w:r w:rsidRPr="00357280">
        <w:t>drug</w:t>
      </w:r>
      <w:r>
        <w:t>s</w:t>
      </w:r>
      <w:r w:rsidRPr="00357280">
        <w:t xml:space="preserve">. </w:t>
      </w:r>
      <w:r>
        <w:t>I</w:t>
      </w:r>
      <w:r w:rsidRPr="00357280">
        <w:t xml:space="preserve">t is an area of focus for us and we are working with </w:t>
      </w:r>
      <w:r>
        <w:t>ACT H</w:t>
      </w:r>
      <w:r w:rsidRPr="00357280">
        <w:t xml:space="preserve">ealth. </w:t>
      </w:r>
      <w:r>
        <w:t>T</w:t>
      </w:r>
      <w:r w:rsidRPr="00357280">
        <w:t>he numbers need to be reduced</w:t>
      </w:r>
      <w:r>
        <w:t>,</w:t>
      </w:r>
      <w:r w:rsidRPr="00357280">
        <w:t xml:space="preserve"> but it is ultimately a health issue.</w:t>
      </w:r>
    </w:p>
    <w:p w:rsidR="002A561B" w:rsidRPr="00357280" w:rsidRDefault="002A561B" w:rsidP="002A561B"/>
    <w:p w:rsidR="002A561B" w:rsidRPr="00357280" w:rsidRDefault="002A561B" w:rsidP="002A561B">
      <w:r w:rsidRPr="00357280">
        <w:rPr>
          <w:b/>
        </w:rPr>
        <w:t>MR MONAGHAN</w:t>
      </w:r>
      <w:r w:rsidRPr="00357280">
        <w:t xml:space="preserve">: I </w:t>
      </w:r>
      <w:r>
        <w:t xml:space="preserve">could </w:t>
      </w:r>
      <w:r w:rsidRPr="00357280">
        <w:t>talk forever about this</w:t>
      </w:r>
      <w:r>
        <w:t>.</w:t>
      </w:r>
      <w:r w:rsidRPr="00357280">
        <w:t xml:space="preserve"> I have </w:t>
      </w:r>
      <w:r>
        <w:t xml:space="preserve">heard of </w:t>
      </w:r>
      <w:r w:rsidRPr="00357280">
        <w:t xml:space="preserve">a few people on </w:t>
      </w:r>
      <w:r w:rsidRPr="00357280">
        <w:lastRenderedPageBreak/>
        <w:t xml:space="preserve">remand </w:t>
      </w:r>
      <w:r>
        <w:t xml:space="preserve">who were </w:t>
      </w:r>
      <w:r w:rsidRPr="00357280">
        <w:t>getting medications for whatever</w:t>
      </w:r>
      <w:r>
        <w:t xml:space="preserve">—back </w:t>
      </w:r>
      <w:r w:rsidRPr="00357280">
        <w:t>pain and all sorts of medical issues.</w:t>
      </w:r>
      <w:r>
        <w:t xml:space="preserve"> They we</w:t>
      </w:r>
      <w:r w:rsidRPr="00357280">
        <w:t>re being treated with medications to deal with that pain</w:t>
      </w:r>
      <w:r>
        <w:t xml:space="preserve"> when </w:t>
      </w:r>
      <w:r w:rsidRPr="00357280">
        <w:t xml:space="preserve">they </w:t>
      </w:r>
      <w:r>
        <w:t xml:space="preserve">were </w:t>
      </w:r>
      <w:r w:rsidRPr="00357280">
        <w:t>on remand</w:t>
      </w:r>
      <w:r>
        <w:t xml:space="preserve"> but </w:t>
      </w:r>
      <w:r w:rsidRPr="00357280">
        <w:t xml:space="preserve">once they </w:t>
      </w:r>
      <w:r>
        <w:t xml:space="preserve">were </w:t>
      </w:r>
      <w:r w:rsidRPr="00357280">
        <w:t>sentenced</w:t>
      </w:r>
      <w:r>
        <w:t xml:space="preserve"> Health would not </w:t>
      </w:r>
      <w:r w:rsidRPr="00357280">
        <w:t>give them the medication</w:t>
      </w:r>
      <w:r>
        <w:t xml:space="preserve"> and </w:t>
      </w:r>
      <w:r w:rsidRPr="00357280">
        <w:t>just offer</w:t>
      </w:r>
      <w:r>
        <w:t>ed</w:t>
      </w:r>
      <w:r w:rsidRPr="00357280">
        <w:t xml:space="preserve"> them the methadone program to deal with that pain. Is that correct</w:t>
      </w:r>
      <w:r>
        <w:t>?</w:t>
      </w:r>
      <w:r w:rsidRPr="00357280">
        <w:t xml:space="preserve"> I have heard this.</w:t>
      </w:r>
    </w:p>
    <w:p w:rsidR="002A561B" w:rsidRPr="00357280" w:rsidRDefault="002A561B" w:rsidP="002A561B"/>
    <w:p w:rsidR="002A561B" w:rsidRPr="00357280" w:rsidRDefault="002A561B" w:rsidP="002A561B">
      <w:r w:rsidRPr="00357280">
        <w:rPr>
          <w:b/>
        </w:rPr>
        <w:t>Mr Pryce</w:t>
      </w:r>
      <w:r w:rsidRPr="00357280">
        <w:t xml:space="preserve">: Health will need to answer more, but </w:t>
      </w:r>
      <w:r>
        <w:t xml:space="preserve">this is an area of focus as </w:t>
      </w:r>
      <w:r w:rsidRPr="00357280">
        <w:t>part of that working group with Winnunga</w:t>
      </w:r>
      <w:r>
        <w:t>. A</w:t>
      </w:r>
      <w:r w:rsidRPr="00357280">
        <w:t xml:space="preserve">nother component we add is our work around structured days and ensuring detainees have a fulfilling and active day. </w:t>
      </w:r>
      <w:r>
        <w:t>T</w:t>
      </w:r>
      <w:r w:rsidRPr="00357280">
        <w:t>he feedback I</w:t>
      </w:r>
      <w:r>
        <w:t> </w:t>
      </w:r>
      <w:r w:rsidRPr="00357280">
        <w:t>get is that if the detainees feel they are just locked up</w:t>
      </w:r>
      <w:r>
        <w:t>,</w:t>
      </w:r>
      <w:r w:rsidRPr="00357280">
        <w:t xml:space="preserve"> stockpiled and just doing nothing, </w:t>
      </w:r>
      <w:r>
        <w:t xml:space="preserve">they are </w:t>
      </w:r>
      <w:r w:rsidRPr="00357280">
        <w:t>susceptible to taking drugs</w:t>
      </w:r>
      <w:r>
        <w:t>,</w:t>
      </w:r>
      <w:r w:rsidRPr="00357280">
        <w:t xml:space="preserve"> whether illicit or prescribed</w:t>
      </w:r>
      <w:r>
        <w:t>,</w:t>
      </w:r>
      <w:r w:rsidRPr="00357280">
        <w:t xml:space="preserve"> just to pass the time away. </w:t>
      </w:r>
      <w:r>
        <w:t>A</w:t>
      </w:r>
      <w:r w:rsidRPr="00357280">
        <w:t xml:space="preserve">gain, this is an area of focus for our directorate. </w:t>
      </w:r>
      <w:r>
        <w:t>M</w:t>
      </w:r>
      <w:r w:rsidRPr="00357280">
        <w:t>y position is</w:t>
      </w:r>
      <w:r>
        <w:t xml:space="preserve"> that</w:t>
      </w:r>
      <w:r w:rsidRPr="00357280">
        <w:t xml:space="preserve"> I</w:t>
      </w:r>
      <w:r>
        <w:t xml:space="preserve"> generally </w:t>
      </w:r>
      <w:r w:rsidRPr="00357280">
        <w:t>agree</w:t>
      </w:r>
      <w:r>
        <w:t xml:space="preserve"> and we </w:t>
      </w:r>
      <w:r w:rsidRPr="00357280">
        <w:t>would like to see those numbers reduced.</w:t>
      </w:r>
    </w:p>
    <w:p w:rsidR="002A561B" w:rsidRPr="00357280" w:rsidRDefault="002A561B" w:rsidP="002A561B"/>
    <w:p w:rsidR="002A561B" w:rsidRPr="00357280" w:rsidRDefault="002A561B" w:rsidP="002A561B">
      <w:r w:rsidRPr="00357280">
        <w:rPr>
          <w:b/>
        </w:rPr>
        <w:t>MR MONAGHAN</w:t>
      </w:r>
      <w:r w:rsidRPr="00357280">
        <w:t>: I have had dealings with an older guy</w:t>
      </w:r>
      <w:r>
        <w:t xml:space="preserve"> who </w:t>
      </w:r>
      <w:r w:rsidRPr="00357280">
        <w:t xml:space="preserve">never </w:t>
      </w:r>
      <w:r>
        <w:t xml:space="preserve">used </w:t>
      </w:r>
      <w:r w:rsidRPr="00357280">
        <w:t>needles or heroin or any other forms of drug</w:t>
      </w:r>
      <w:r>
        <w:t>s; he</w:t>
      </w:r>
      <w:r w:rsidRPr="00357280">
        <w:t xml:space="preserve"> just had problems with alcohol. He </w:t>
      </w:r>
      <w:r>
        <w:t xml:space="preserve">went </w:t>
      </w:r>
      <w:r w:rsidRPr="00357280">
        <w:t xml:space="preserve">in there and had issues </w:t>
      </w:r>
      <w:r>
        <w:t>with back pain</w:t>
      </w:r>
      <w:r w:rsidRPr="00357280">
        <w:t xml:space="preserve">. He was given medications and he was okay with that, but once he </w:t>
      </w:r>
      <w:r>
        <w:t xml:space="preserve">was </w:t>
      </w:r>
      <w:r w:rsidRPr="00357280">
        <w:t>sentenced they stopped that medication and offered him the methadone</w:t>
      </w:r>
      <w:r>
        <w:t xml:space="preserve">. He </w:t>
      </w:r>
      <w:r w:rsidRPr="00357280">
        <w:t>refused it</w:t>
      </w:r>
      <w:r>
        <w:t xml:space="preserve"> and </w:t>
      </w:r>
      <w:r w:rsidRPr="00357280">
        <w:t>said, “I</w:t>
      </w:r>
      <w:r>
        <w:t xml:space="preserve">’m </w:t>
      </w:r>
      <w:r w:rsidRPr="00357280">
        <w:t>not addicted to drugs</w:t>
      </w:r>
      <w:r>
        <w:t xml:space="preserve">. Why </w:t>
      </w:r>
      <w:r w:rsidRPr="00357280">
        <w:t>would I walk away from my medication or be denied my medication to go on drugs to deal with my problem?”</w:t>
      </w:r>
    </w:p>
    <w:p w:rsidR="002A561B" w:rsidRPr="00357280" w:rsidRDefault="002A561B" w:rsidP="002A561B"/>
    <w:p w:rsidR="002A561B" w:rsidRPr="00357280" w:rsidRDefault="002A561B" w:rsidP="002A561B">
      <w:r w:rsidRPr="00357280">
        <w:rPr>
          <w:b/>
        </w:rPr>
        <w:t>Mr Pryce</w:t>
      </w:r>
      <w:r w:rsidRPr="00357280">
        <w:t>: As I said, it is a focus area of our discussions with Winnunga as part of their integration.</w:t>
      </w:r>
    </w:p>
    <w:p w:rsidR="002A561B" w:rsidRPr="00357280" w:rsidRDefault="002A561B" w:rsidP="002A561B"/>
    <w:p w:rsidR="002A561B" w:rsidRPr="00357280" w:rsidRDefault="002A561B" w:rsidP="002A561B">
      <w:r w:rsidRPr="00357280">
        <w:rPr>
          <w:b/>
        </w:rPr>
        <w:t>THE CHAIR</w:t>
      </w:r>
      <w:r w:rsidRPr="00357280">
        <w:t xml:space="preserve">: </w:t>
      </w:r>
      <w:r>
        <w:t xml:space="preserve">So </w:t>
      </w:r>
      <w:r w:rsidRPr="00357280">
        <w:t>we can take that on board</w:t>
      </w:r>
      <w:r>
        <w:t xml:space="preserve"> as </w:t>
      </w:r>
      <w:r w:rsidRPr="00357280">
        <w:t xml:space="preserve">something to ask </w:t>
      </w:r>
      <w:r>
        <w:t>H</w:t>
      </w:r>
      <w:r w:rsidRPr="00357280">
        <w:t>ealth in the session this afternoon.</w:t>
      </w:r>
    </w:p>
    <w:p w:rsidR="002A561B" w:rsidRPr="00357280" w:rsidRDefault="002A561B" w:rsidP="002A561B"/>
    <w:p w:rsidR="002A561B" w:rsidRPr="00357280" w:rsidRDefault="002A561B" w:rsidP="002A561B">
      <w:r w:rsidRPr="00357280">
        <w:rPr>
          <w:b/>
        </w:rPr>
        <w:t>MR MONAGHAN</w:t>
      </w:r>
      <w:r w:rsidRPr="00357280">
        <w:t xml:space="preserve">: </w:t>
      </w:r>
      <w:r>
        <w:t>I</w:t>
      </w:r>
      <w:r w:rsidRPr="00357280">
        <w:t>s there any form of mentoring program for newly released Aboriginal and Torres Strait Islander people when being released back into the community?</w:t>
      </w:r>
    </w:p>
    <w:p w:rsidR="002A561B" w:rsidRPr="00357280" w:rsidRDefault="002A561B" w:rsidP="002A561B"/>
    <w:p w:rsidR="002A561B" w:rsidRPr="00357280" w:rsidRDefault="002A561B" w:rsidP="002A561B">
      <w:r w:rsidRPr="00357280">
        <w:rPr>
          <w:b/>
        </w:rPr>
        <w:t>Mr Bartlett</w:t>
      </w:r>
      <w:r w:rsidRPr="00357280">
        <w:t>: Yes, there is a new on</w:t>
      </w:r>
      <w:r>
        <w:t>e</w:t>
      </w:r>
      <w:r w:rsidRPr="00357280">
        <w:t xml:space="preserve"> at the moment, Fred, with the World</w:t>
      </w:r>
      <w:r>
        <w:t>v</w:t>
      </w:r>
      <w:r w:rsidRPr="00357280">
        <w:t xml:space="preserve">iew </w:t>
      </w:r>
      <w:r>
        <w:t>p</w:t>
      </w:r>
      <w:r w:rsidRPr="00357280">
        <w:t xml:space="preserve">rogram. </w:t>
      </w:r>
      <w:r>
        <w:t>E</w:t>
      </w:r>
      <w:r w:rsidRPr="00357280">
        <w:t>ssentially</w:t>
      </w:r>
      <w:r>
        <w:t>,</w:t>
      </w:r>
      <w:r w:rsidRPr="00357280">
        <w:t xml:space="preserve"> this is an organisation that tries to provide an employment and wellbeing opportunity, as they refer to it, for people. </w:t>
      </w:r>
      <w:r>
        <w:t>So far w</w:t>
      </w:r>
      <w:r w:rsidRPr="00357280">
        <w:t xml:space="preserve">e have had 25 people go through the program in custody. </w:t>
      </w:r>
      <w:r>
        <w:t>T</w:t>
      </w:r>
      <w:r w:rsidRPr="00357280">
        <w:t>hey ran a 13</w:t>
      </w:r>
      <w:r>
        <w:t>-</w:t>
      </w:r>
      <w:r w:rsidRPr="00357280">
        <w:t>week in</w:t>
      </w:r>
      <w:r>
        <w:t>-</w:t>
      </w:r>
      <w:r w:rsidRPr="00357280">
        <w:t xml:space="preserve">custody component. There were some women that participated in that pilot program as well. </w:t>
      </w:r>
      <w:r>
        <w:t>T</w:t>
      </w:r>
      <w:r w:rsidRPr="00357280">
        <w:t xml:space="preserve">hat program is delivered with a number of Indigenous mentors. </w:t>
      </w:r>
      <w:r>
        <w:t>T</w:t>
      </w:r>
      <w:r w:rsidRPr="00357280">
        <w:t xml:space="preserve">here </w:t>
      </w:r>
      <w:r>
        <w:t xml:space="preserve">are </w:t>
      </w:r>
      <w:r w:rsidRPr="00357280">
        <w:t xml:space="preserve">two male and one female Indigenous mentors that come into the prison to work with the detainees there. </w:t>
      </w:r>
    </w:p>
    <w:p w:rsidR="002A561B" w:rsidRPr="00357280" w:rsidRDefault="002A561B" w:rsidP="002A561B"/>
    <w:p w:rsidR="002A561B" w:rsidRPr="00357280" w:rsidRDefault="002A561B" w:rsidP="002A561B">
      <w:r>
        <w:t>I</w:t>
      </w:r>
      <w:r w:rsidRPr="00357280">
        <w:t>f they take up that opportunity post</w:t>
      </w:r>
      <w:r>
        <w:t>-</w:t>
      </w:r>
      <w:r w:rsidRPr="00357280">
        <w:t>release</w:t>
      </w:r>
      <w:r>
        <w:t>,</w:t>
      </w:r>
      <w:r w:rsidRPr="00357280">
        <w:t xml:space="preserve"> that can include accommodation, accommodation supports, transport, employment, family counselling, and transport assistance. If people have appointments in the community and they do not have any transport, they will provide the transport as well.</w:t>
      </w:r>
      <w:r>
        <w:t xml:space="preserve"> </w:t>
      </w:r>
      <w:r w:rsidRPr="00357280">
        <w:t xml:space="preserve">It is probably the most holistic program that I have seen being delivered. </w:t>
      </w:r>
      <w:r>
        <w:t>I</w:t>
      </w:r>
      <w:r w:rsidRPr="00357280">
        <w:t>t is a post-release program</w:t>
      </w:r>
      <w:r>
        <w:t>,</w:t>
      </w:r>
      <w:r w:rsidRPr="00357280">
        <w:t xml:space="preserve"> essentially</w:t>
      </w:r>
      <w:r>
        <w:t>,</w:t>
      </w:r>
      <w:r w:rsidRPr="00357280">
        <w:t xml:space="preserve"> </w:t>
      </w:r>
      <w:r>
        <w:t>b</w:t>
      </w:r>
      <w:r w:rsidRPr="00357280">
        <w:t xml:space="preserve">ut they understand that in order to engage with people properly you actually need to engage with them in place. </w:t>
      </w:r>
      <w:r>
        <w:t>C</w:t>
      </w:r>
      <w:r w:rsidRPr="00357280">
        <w:t xml:space="preserve">ertainly, the pre-release component </w:t>
      </w:r>
      <w:r>
        <w:t xml:space="preserve">of that </w:t>
      </w:r>
      <w:r w:rsidRPr="00357280">
        <w:t xml:space="preserve">has been really useful in building up the rapport, and creating that pathway for people to continue through. </w:t>
      </w:r>
      <w:r>
        <w:t>T</w:t>
      </w:r>
      <w:r w:rsidRPr="00357280">
        <w:t>he same staff deliver that both inside and outside.</w:t>
      </w:r>
    </w:p>
    <w:p w:rsidR="002A561B" w:rsidRPr="00357280" w:rsidRDefault="002A561B" w:rsidP="002A561B"/>
    <w:p w:rsidR="002A561B" w:rsidRPr="00357280" w:rsidRDefault="002A561B" w:rsidP="002A561B">
      <w:r w:rsidRPr="00357280">
        <w:rPr>
          <w:b/>
        </w:rPr>
        <w:lastRenderedPageBreak/>
        <w:t>MR MONAGHAN</w:t>
      </w:r>
      <w:r w:rsidRPr="00357280">
        <w:t>: Just to correct that, it is a voluntary program.</w:t>
      </w:r>
    </w:p>
    <w:p w:rsidR="002A561B" w:rsidRPr="00357280" w:rsidRDefault="002A561B" w:rsidP="002A561B"/>
    <w:p w:rsidR="002A561B" w:rsidRPr="00357280" w:rsidRDefault="002A561B" w:rsidP="002A561B">
      <w:r w:rsidRPr="00357280">
        <w:rPr>
          <w:b/>
        </w:rPr>
        <w:t>Mr Bartlett</w:t>
      </w:r>
      <w:r w:rsidRPr="00357280">
        <w:t xml:space="preserve">: </w:t>
      </w:r>
      <w:r>
        <w:t>A</w:t>
      </w:r>
      <w:r w:rsidRPr="00357280">
        <w:t>ll of our programs are voluntary, Fred.</w:t>
      </w:r>
    </w:p>
    <w:p w:rsidR="002A561B" w:rsidRPr="00357280" w:rsidRDefault="002A561B" w:rsidP="002A561B"/>
    <w:p w:rsidR="002A561B" w:rsidRPr="00357280" w:rsidRDefault="002A561B" w:rsidP="002A561B">
      <w:r w:rsidRPr="00357280">
        <w:rPr>
          <w:b/>
        </w:rPr>
        <w:t>MR MONAGHAN</w:t>
      </w:r>
      <w:r w:rsidRPr="00357280">
        <w:t xml:space="preserve">: It is not a </w:t>
      </w:r>
      <w:r>
        <w:t>“</w:t>
      </w:r>
      <w:r w:rsidRPr="00357280">
        <w:t>must</w:t>
      </w:r>
      <w:r>
        <w:t>”</w:t>
      </w:r>
      <w:r w:rsidRPr="00357280">
        <w:t xml:space="preserve"> to go out and link up with World</w:t>
      </w:r>
      <w:r>
        <w:t>v</w:t>
      </w:r>
      <w:r w:rsidRPr="00357280">
        <w:t xml:space="preserve">iew and participate in their accommodation and work programs. </w:t>
      </w:r>
      <w:r>
        <w:t>T</w:t>
      </w:r>
      <w:r w:rsidRPr="00357280">
        <w:t>hese people can just walk away and say, “I do</w:t>
      </w:r>
      <w:r>
        <w:t>n’t</w:t>
      </w:r>
      <w:r w:rsidRPr="00357280">
        <w:t xml:space="preserve"> want to be here anymore.” So it is only a voluntary thing.</w:t>
      </w:r>
    </w:p>
    <w:p w:rsidR="002A561B" w:rsidRPr="00357280" w:rsidRDefault="002A561B" w:rsidP="002A561B"/>
    <w:p w:rsidR="002A561B" w:rsidRPr="00357280" w:rsidRDefault="002A561B" w:rsidP="002A561B">
      <w:r w:rsidRPr="00357280">
        <w:rPr>
          <w:b/>
        </w:rPr>
        <w:t>Mr Bartlett</w:t>
      </w:r>
      <w:r w:rsidRPr="00357280">
        <w:t>: Yes.</w:t>
      </w:r>
    </w:p>
    <w:p w:rsidR="002A561B" w:rsidRPr="00357280" w:rsidRDefault="002A561B" w:rsidP="002A561B"/>
    <w:p w:rsidR="002A561B" w:rsidRPr="00357280" w:rsidRDefault="002A561B" w:rsidP="002A561B">
      <w:r w:rsidRPr="00357280">
        <w:rPr>
          <w:b/>
        </w:rPr>
        <w:t>MR MONAGHAN</w:t>
      </w:r>
      <w:r w:rsidRPr="00357280">
        <w:t>: I see that as a positive but I also do not see it as a real connection</w:t>
      </w:r>
      <w:r>
        <w:t>.</w:t>
      </w:r>
      <w:r w:rsidRPr="00357280">
        <w:t xml:space="preserve"> I think there need to be more established ways of having some programs out there. </w:t>
      </w:r>
      <w:r>
        <w:t>M</w:t>
      </w:r>
      <w:r w:rsidRPr="00357280">
        <w:t xml:space="preserve">aybe some of the Aboriginal organisations </w:t>
      </w:r>
      <w:r>
        <w:t xml:space="preserve">could have </w:t>
      </w:r>
      <w:r w:rsidRPr="00357280">
        <w:t>mentoring</w:t>
      </w:r>
      <w:r>
        <w:t xml:space="preserve"> </w:t>
      </w:r>
      <w:r w:rsidRPr="00357280">
        <w:t>programs</w:t>
      </w:r>
      <w:r>
        <w:t xml:space="preserve"> outside—the yarning circles—</w:t>
      </w:r>
      <w:r w:rsidRPr="00357280">
        <w:t>because I know it happens inside.</w:t>
      </w:r>
    </w:p>
    <w:p w:rsidR="002A561B" w:rsidRPr="00357280" w:rsidRDefault="002A561B" w:rsidP="002A561B"/>
    <w:p w:rsidR="002A561B" w:rsidRPr="00357280" w:rsidRDefault="002A561B" w:rsidP="002A561B">
      <w:r w:rsidRPr="00357280">
        <w:rPr>
          <w:b/>
        </w:rPr>
        <w:t>Mr Bartlett</w:t>
      </w:r>
      <w:r w:rsidRPr="00357280">
        <w:t xml:space="preserve">: </w:t>
      </w:r>
      <w:r>
        <w:t>T</w:t>
      </w:r>
      <w:r w:rsidRPr="00357280">
        <w:t xml:space="preserve">hey are trying to link that as much as possible. </w:t>
      </w:r>
      <w:r>
        <w:t>T</w:t>
      </w:r>
      <w:r w:rsidRPr="00357280">
        <w:t>hings like the</w:t>
      </w:r>
      <w:r>
        <w:t xml:space="preserve"> circle of</w:t>
      </w:r>
      <w:r w:rsidRPr="00357280">
        <w:t xml:space="preserve"> security programs that are being run by West Belconnen Child and Family Centre will continue. Anybody who participates in one of those in custody can continue to participate in the community. </w:t>
      </w:r>
      <w:r>
        <w:t>T</w:t>
      </w:r>
      <w:r w:rsidRPr="00357280">
        <w:t xml:space="preserve">hat is one of the key things that we try </w:t>
      </w:r>
      <w:r>
        <w:t xml:space="preserve">to </w:t>
      </w:r>
      <w:r w:rsidRPr="00357280">
        <w:t>do. We try and build</w:t>
      </w:r>
      <w:r>
        <w:t>,</w:t>
      </w:r>
      <w:r w:rsidRPr="00357280">
        <w:t xml:space="preserve"> with any of the programs</w:t>
      </w:r>
      <w:r>
        <w:t>,</w:t>
      </w:r>
      <w:r w:rsidRPr="00357280">
        <w:t xml:space="preserve"> that kind of linkage into the community. </w:t>
      </w:r>
      <w:r>
        <w:t>G</w:t>
      </w:r>
      <w:r w:rsidRPr="00357280">
        <w:t xml:space="preserve">enerally, people do not spend very long in custody. </w:t>
      </w:r>
      <w:r>
        <w:t xml:space="preserve">It </w:t>
      </w:r>
      <w:r w:rsidRPr="00357280">
        <w:t>provide</w:t>
      </w:r>
      <w:r>
        <w:t>s</w:t>
      </w:r>
      <w:r w:rsidRPr="00357280">
        <w:t xml:space="preserve"> us with a bit of an opportunity, but we need to take that opportunity and be able to build that into the community.</w:t>
      </w:r>
    </w:p>
    <w:p w:rsidR="002A561B" w:rsidRPr="00357280" w:rsidRDefault="002A561B" w:rsidP="002A561B"/>
    <w:p w:rsidR="002A561B" w:rsidRPr="00357280" w:rsidRDefault="002A561B" w:rsidP="002A561B">
      <w:r w:rsidRPr="00357280">
        <w:rPr>
          <w:b/>
        </w:rPr>
        <w:t>THE CHAIR</w:t>
      </w:r>
      <w:r w:rsidRPr="00357280">
        <w:t xml:space="preserve">: Having said that, </w:t>
      </w:r>
      <w:r>
        <w:t xml:space="preserve">we need to recognise </w:t>
      </w:r>
      <w:r w:rsidRPr="00357280">
        <w:t xml:space="preserve">that once someone has served their formal sentence we need to be careful about opt-in requirements when they have completed their sentence. </w:t>
      </w:r>
      <w:r>
        <w:t>T</w:t>
      </w:r>
      <w:r w:rsidRPr="00357280">
        <w:t xml:space="preserve">he </w:t>
      </w:r>
      <w:r>
        <w:t>e</w:t>
      </w:r>
      <w:r w:rsidRPr="00357280">
        <w:t xml:space="preserve">lected </w:t>
      </w:r>
      <w:r>
        <w:t>b</w:t>
      </w:r>
      <w:r w:rsidRPr="00357280">
        <w:t xml:space="preserve">ody might come back to the directorate post some of our consultations on ideas </w:t>
      </w:r>
      <w:r>
        <w:t xml:space="preserve">as to </w:t>
      </w:r>
      <w:r w:rsidRPr="00357280">
        <w:t>how that might be achieved.</w:t>
      </w:r>
    </w:p>
    <w:p w:rsidR="002A561B" w:rsidRPr="00357280" w:rsidRDefault="002A561B" w:rsidP="002A561B"/>
    <w:p w:rsidR="002A561B" w:rsidRPr="00357280" w:rsidRDefault="002A561B" w:rsidP="002A561B">
      <w:r w:rsidRPr="00357280">
        <w:rPr>
          <w:b/>
        </w:rPr>
        <w:t>MR MONAGHAN</w:t>
      </w:r>
      <w:r w:rsidRPr="00357280">
        <w:t xml:space="preserve">: </w:t>
      </w:r>
      <w:r>
        <w:t xml:space="preserve">Are </w:t>
      </w:r>
      <w:r w:rsidRPr="00357280">
        <w:t>there any Aboriginal and Torres Strait Islander mental health identified programs within the community?</w:t>
      </w:r>
    </w:p>
    <w:p w:rsidR="002A561B" w:rsidRPr="00357280" w:rsidRDefault="002A561B" w:rsidP="002A561B"/>
    <w:p w:rsidR="002A561B" w:rsidRPr="00357280" w:rsidRDefault="002A561B" w:rsidP="002A561B">
      <w:r w:rsidRPr="00357280">
        <w:rPr>
          <w:b/>
        </w:rPr>
        <w:t>Ms Playford</w:t>
      </w:r>
      <w:r w:rsidRPr="00357280">
        <w:t xml:space="preserve">: That one is probably best directed to the </w:t>
      </w:r>
      <w:r>
        <w:t>H</w:t>
      </w:r>
      <w:r w:rsidRPr="00357280">
        <w:t xml:space="preserve">ealth </w:t>
      </w:r>
      <w:r>
        <w:t>D</w:t>
      </w:r>
      <w:r w:rsidRPr="00357280">
        <w:t>irectorate this afternoon</w:t>
      </w:r>
      <w:r>
        <w:t>.</w:t>
      </w:r>
    </w:p>
    <w:p w:rsidR="002A561B" w:rsidRPr="00357280" w:rsidRDefault="002A561B" w:rsidP="002A561B"/>
    <w:p w:rsidR="002A561B" w:rsidRPr="00357280" w:rsidRDefault="002A561B" w:rsidP="002A561B">
      <w:r w:rsidRPr="00357280">
        <w:rPr>
          <w:b/>
        </w:rPr>
        <w:t>MR MONAGHAN</w:t>
      </w:r>
      <w:r w:rsidRPr="00357280">
        <w:t xml:space="preserve">: Okay. What evidence does the directorate </w:t>
      </w:r>
      <w:r>
        <w:t xml:space="preserve">have </w:t>
      </w:r>
      <w:r w:rsidRPr="00357280">
        <w:t xml:space="preserve">to </w:t>
      </w:r>
      <w:r>
        <w:t xml:space="preserve">identify </w:t>
      </w:r>
      <w:r w:rsidRPr="00357280">
        <w:t>the</w:t>
      </w:r>
      <w:r>
        <w:t>ir</w:t>
      </w:r>
      <w:r w:rsidRPr="00357280">
        <w:t xml:space="preserve"> success in </w:t>
      </w:r>
      <w:r>
        <w:t xml:space="preserve">existing </w:t>
      </w:r>
      <w:r w:rsidRPr="00357280">
        <w:t>programs?</w:t>
      </w:r>
    </w:p>
    <w:p w:rsidR="002A561B" w:rsidRPr="00357280" w:rsidRDefault="002A561B" w:rsidP="002A561B"/>
    <w:p w:rsidR="002A561B" w:rsidRPr="00357280" w:rsidRDefault="002A561B" w:rsidP="002A561B">
      <w:r w:rsidRPr="00357280">
        <w:rPr>
          <w:b/>
        </w:rPr>
        <w:t>Ms Playford</w:t>
      </w:r>
      <w:r w:rsidRPr="00357280">
        <w:t xml:space="preserve">: </w:t>
      </w:r>
      <w:r>
        <w:t xml:space="preserve">Is </w:t>
      </w:r>
      <w:r w:rsidRPr="00357280">
        <w:t xml:space="preserve">that </w:t>
      </w:r>
      <w:r>
        <w:t xml:space="preserve">with </w:t>
      </w:r>
      <w:r w:rsidRPr="00357280">
        <w:t>reference to the mental health programs</w:t>
      </w:r>
      <w:r>
        <w:t>—t</w:t>
      </w:r>
      <w:r w:rsidRPr="00357280">
        <w:t>he question before?</w:t>
      </w:r>
    </w:p>
    <w:p w:rsidR="002A561B" w:rsidRPr="00357280" w:rsidRDefault="002A561B" w:rsidP="002A561B"/>
    <w:p w:rsidR="002A561B" w:rsidRPr="00357280" w:rsidRDefault="002A561B" w:rsidP="002A561B">
      <w:r w:rsidRPr="00357280">
        <w:rPr>
          <w:b/>
        </w:rPr>
        <w:t>MR MONAGHAN</w:t>
      </w:r>
      <w:r w:rsidRPr="00357280">
        <w:t xml:space="preserve">: </w:t>
      </w:r>
      <w:r>
        <w:t>I</w:t>
      </w:r>
      <w:r w:rsidRPr="00357280">
        <w:t>t is across the board, I think</w:t>
      </w:r>
      <w:r>
        <w:t>—t</w:t>
      </w:r>
      <w:r w:rsidRPr="00357280">
        <w:t>hroughcare and intensive corrections orders.</w:t>
      </w:r>
    </w:p>
    <w:p w:rsidR="002A561B" w:rsidRPr="00357280" w:rsidRDefault="002A561B" w:rsidP="002A561B"/>
    <w:p w:rsidR="002A561B" w:rsidRPr="00357280" w:rsidRDefault="002A561B" w:rsidP="002A561B">
      <w:r w:rsidRPr="00357280">
        <w:rPr>
          <w:b/>
        </w:rPr>
        <w:t>Ms Playford</w:t>
      </w:r>
      <w:r w:rsidRPr="00357280">
        <w:t xml:space="preserve">: </w:t>
      </w:r>
      <w:r>
        <w:t>C</w:t>
      </w:r>
      <w:r w:rsidRPr="00357280">
        <w:t>ertainly</w:t>
      </w:r>
      <w:r>
        <w:t>,</w:t>
      </w:r>
      <w:r w:rsidRPr="00357280">
        <w:t xml:space="preserve"> we have been working to ensure that</w:t>
      </w:r>
      <w:r>
        <w:t>, with</w:t>
      </w:r>
      <w:r w:rsidRPr="00357280">
        <w:t xml:space="preserve"> the various trials that we have run, particularly </w:t>
      </w:r>
      <w:r>
        <w:t xml:space="preserve">in </w:t>
      </w:r>
      <w:r w:rsidRPr="00357280">
        <w:t>the justice reinvestment space</w:t>
      </w:r>
      <w:r>
        <w:t>,</w:t>
      </w:r>
      <w:r w:rsidRPr="00357280">
        <w:t xml:space="preserve"> we have included an evaluation framework. </w:t>
      </w:r>
      <w:r>
        <w:t>W</w:t>
      </w:r>
      <w:r w:rsidRPr="00357280">
        <w:t>ith the building communit</w:t>
      </w:r>
      <w:r>
        <w:t>ies,</w:t>
      </w:r>
      <w:r w:rsidRPr="00357280">
        <w:t xml:space="preserve"> not prison</w:t>
      </w:r>
      <w:r>
        <w:t>s</w:t>
      </w:r>
      <w:r w:rsidRPr="00357280">
        <w:t xml:space="preserve"> work</w:t>
      </w:r>
      <w:r>
        <w:t>,</w:t>
      </w:r>
      <w:r w:rsidRPr="00357280">
        <w:t xml:space="preserve"> we are very much stressing to government the importance of having </w:t>
      </w:r>
      <w:r>
        <w:t xml:space="preserve">an </w:t>
      </w:r>
      <w:r w:rsidRPr="00357280">
        <w:t>evaluation framework related to those.</w:t>
      </w:r>
    </w:p>
    <w:p w:rsidR="002A561B" w:rsidRPr="00357280" w:rsidRDefault="002A561B" w:rsidP="002A561B"/>
    <w:p w:rsidR="002A561B" w:rsidRDefault="002A561B" w:rsidP="002A561B">
      <w:r>
        <w:lastRenderedPageBreak/>
        <w:t>W</w:t>
      </w:r>
      <w:r w:rsidRPr="00357280">
        <w:t xml:space="preserve">e have had an evaluation in relation to the </w:t>
      </w:r>
      <w:r>
        <w:t>Yarrabi Bamirr</w:t>
      </w:r>
      <w:r w:rsidRPr="00357280">
        <w:t xml:space="preserve"> trial. We are currently briefing the minister on that and expect it to be released shortly</w:t>
      </w:r>
      <w:r>
        <w:t>.</w:t>
      </w:r>
      <w:r w:rsidRPr="00357280">
        <w:t xml:space="preserve"> </w:t>
      </w:r>
      <w:r>
        <w:t>W</w:t>
      </w:r>
      <w:r w:rsidRPr="00357280">
        <w:t xml:space="preserve">e will provide a copy to the committee when that has been released. </w:t>
      </w:r>
      <w:r>
        <w:t>A</w:t>
      </w:r>
      <w:r w:rsidRPr="00357280">
        <w:t>t the last</w:t>
      </w:r>
      <w:r>
        <w:t xml:space="preserve"> hearings</w:t>
      </w:r>
      <w:r w:rsidRPr="00357280">
        <w:t xml:space="preserve"> we talked about the evaluations that were done of the Galambany program and </w:t>
      </w:r>
      <w:r>
        <w:t xml:space="preserve">the </w:t>
      </w:r>
      <w:r w:rsidRPr="00357280">
        <w:t xml:space="preserve">restorative justice program. We have evaluation occurring at the moment in relation to the bail support program with the Aboriginal Legal Service. </w:t>
      </w:r>
    </w:p>
    <w:p w:rsidR="002A561B" w:rsidRDefault="002A561B" w:rsidP="002A561B"/>
    <w:p w:rsidR="002A561B" w:rsidRPr="00357280" w:rsidRDefault="002A561B" w:rsidP="002A561B">
      <w:r>
        <w:t>W</w:t>
      </w:r>
      <w:r w:rsidRPr="00357280">
        <w:t xml:space="preserve">e are very much trying to ensure that we have a system of evaluation. Corrective </w:t>
      </w:r>
      <w:r w:rsidR="002A4B34">
        <w:t>s</w:t>
      </w:r>
      <w:r w:rsidRPr="00357280">
        <w:t xml:space="preserve">ervices </w:t>
      </w:r>
      <w:r>
        <w:t xml:space="preserve">also </w:t>
      </w:r>
      <w:r w:rsidRPr="00357280">
        <w:t>have a new process for evaluation of their programs</w:t>
      </w:r>
      <w:r>
        <w:t>.</w:t>
      </w:r>
      <w:r w:rsidRPr="00357280">
        <w:t xml:space="preserve"> I </w:t>
      </w:r>
      <w:r>
        <w:t xml:space="preserve">will ask </w:t>
      </w:r>
      <w:r w:rsidRPr="00357280">
        <w:t xml:space="preserve">Jon Peach to speak briefly </w:t>
      </w:r>
      <w:r>
        <w:t xml:space="preserve">about </w:t>
      </w:r>
      <w:r w:rsidRPr="00357280">
        <w:t xml:space="preserve">the approach </w:t>
      </w:r>
      <w:r w:rsidR="002A4B34">
        <w:t>c</w:t>
      </w:r>
      <w:r w:rsidRPr="00357280">
        <w:t xml:space="preserve">orrective </w:t>
      </w:r>
      <w:r w:rsidR="002A4B34">
        <w:t>s</w:t>
      </w:r>
      <w:r w:rsidRPr="00357280">
        <w:t>ervices are now taking around evaluation.</w:t>
      </w:r>
    </w:p>
    <w:p w:rsidR="002A561B" w:rsidRPr="00357280" w:rsidRDefault="002A561B" w:rsidP="002A561B"/>
    <w:p w:rsidR="002A561B" w:rsidRPr="00357280" w:rsidRDefault="002A561B" w:rsidP="002A561B">
      <w:r w:rsidRPr="00357280">
        <w:rPr>
          <w:b/>
        </w:rPr>
        <w:t>Mr Peach</w:t>
      </w:r>
      <w:r w:rsidRPr="00357280">
        <w:t xml:space="preserve">: </w:t>
      </w:r>
      <w:r>
        <w:t>W</w:t>
      </w:r>
      <w:r w:rsidRPr="00357280">
        <w:t>e have just established our own evaluation framework</w:t>
      </w:r>
      <w:r>
        <w:t>.</w:t>
      </w:r>
      <w:r w:rsidRPr="00357280">
        <w:t xml:space="preserve"> </w:t>
      </w:r>
      <w:r>
        <w:t xml:space="preserve">It </w:t>
      </w:r>
      <w:r w:rsidRPr="00357280">
        <w:t xml:space="preserve">has not actually been rolled out yet. </w:t>
      </w:r>
      <w:r>
        <w:t xml:space="preserve">It will </w:t>
      </w:r>
      <w:r w:rsidRPr="00357280">
        <w:t xml:space="preserve">start looking at making sure that our programs and interventions are best practice and evidence based. We have also been working very closely with Queensland </w:t>
      </w:r>
      <w:r w:rsidR="002A4B34">
        <w:t>c</w:t>
      </w:r>
      <w:r w:rsidRPr="00357280">
        <w:t xml:space="preserve">orrective </w:t>
      </w:r>
      <w:r w:rsidR="002A4B34">
        <w:t>s</w:t>
      </w:r>
      <w:r w:rsidRPr="00357280">
        <w:t>ervices</w:t>
      </w:r>
      <w:r>
        <w:t>,</w:t>
      </w:r>
      <w:r w:rsidRPr="00357280">
        <w:t xml:space="preserve"> who have a significant research platform within their own corrections agency. Again</w:t>
      </w:r>
      <w:r>
        <w:t>,</w:t>
      </w:r>
      <w:r w:rsidRPr="00357280">
        <w:t xml:space="preserve"> </w:t>
      </w:r>
      <w:r>
        <w:t xml:space="preserve">it is </w:t>
      </w:r>
      <w:r w:rsidRPr="00357280">
        <w:t>very much evidenced based in terms of what they are delivering. They have done some fairly comprehensive jurisdictional scans of existing programs.</w:t>
      </w:r>
    </w:p>
    <w:p w:rsidR="002A561B" w:rsidRPr="00357280" w:rsidRDefault="002A561B" w:rsidP="002A561B"/>
    <w:p w:rsidR="002A561B" w:rsidRPr="00357280" w:rsidRDefault="002A561B" w:rsidP="002A561B">
      <w:r>
        <w:t>O</w:t>
      </w:r>
      <w:r w:rsidRPr="00357280">
        <w:t>nly last week I met with a research consortium from Swinburne University</w:t>
      </w:r>
      <w:r>
        <w:t>,</w:t>
      </w:r>
      <w:r w:rsidRPr="00357280">
        <w:t xml:space="preserve"> to look at different opportunities to work with some universities and with people that have been heavily involved in programs and interventions in Australia, the UK and around the world</w:t>
      </w:r>
      <w:r>
        <w:t>,</w:t>
      </w:r>
      <w:r w:rsidRPr="00357280">
        <w:t xml:space="preserve"> in terms of evaluation of program interventions</w:t>
      </w:r>
      <w:r>
        <w:t>.</w:t>
      </w:r>
      <w:r w:rsidRPr="00357280">
        <w:t xml:space="preserve"> </w:t>
      </w:r>
      <w:r>
        <w:t xml:space="preserve">It is about </w:t>
      </w:r>
      <w:r w:rsidRPr="00357280">
        <w:t>start</w:t>
      </w:r>
      <w:r>
        <w:t>ing to look</w:t>
      </w:r>
      <w:r w:rsidRPr="00357280">
        <w:t xml:space="preserve"> at conducting our own evaluation of the ones that we deliver now</w:t>
      </w:r>
      <w:r>
        <w:t>,</w:t>
      </w:r>
      <w:r w:rsidRPr="00357280">
        <w:t xml:space="preserve"> </w:t>
      </w:r>
      <w:r>
        <w:t>a</w:t>
      </w:r>
      <w:r w:rsidRPr="00357280">
        <w:t>nd also identify</w:t>
      </w:r>
      <w:r>
        <w:t>ing other</w:t>
      </w:r>
      <w:r w:rsidRPr="00357280">
        <w:t xml:space="preserve"> programs to see what is best practice for corrections.</w:t>
      </w:r>
    </w:p>
    <w:p w:rsidR="002A561B" w:rsidRPr="00357280" w:rsidRDefault="002A561B" w:rsidP="002A561B"/>
    <w:p w:rsidR="002A561B" w:rsidRPr="00357280" w:rsidRDefault="002A561B" w:rsidP="002A561B">
      <w:r w:rsidRPr="00357280">
        <w:rPr>
          <w:b/>
        </w:rPr>
        <w:t>MR MONAGHAN</w:t>
      </w:r>
      <w:r w:rsidRPr="00357280">
        <w:t xml:space="preserve">: </w:t>
      </w:r>
      <w:r>
        <w:t>T</w:t>
      </w:r>
      <w:r w:rsidRPr="00357280">
        <w:t xml:space="preserve">his is a big part of the problem. There </w:t>
      </w:r>
      <w:r>
        <w:t xml:space="preserve">are </w:t>
      </w:r>
      <w:r w:rsidRPr="00357280">
        <w:t xml:space="preserve">a hell of a lot of programs that are happening out there through </w:t>
      </w:r>
      <w:r>
        <w:t xml:space="preserve">the </w:t>
      </w:r>
      <w:r w:rsidRPr="00357280">
        <w:t>justice system, for youth</w:t>
      </w:r>
      <w:r>
        <w:t>s</w:t>
      </w:r>
      <w:r w:rsidRPr="00357280">
        <w:t xml:space="preserve"> and adult</w:t>
      </w:r>
      <w:r>
        <w:t>s</w:t>
      </w:r>
      <w:r w:rsidRPr="00357280">
        <w:t>. But no</w:t>
      </w:r>
      <w:r>
        <w:t>-</w:t>
      </w:r>
      <w:r w:rsidRPr="00357280">
        <w:t xml:space="preserve">one is really keeping an eye on the success rates of these programs. </w:t>
      </w:r>
      <w:r>
        <w:t>W</w:t>
      </w:r>
      <w:r w:rsidRPr="00357280">
        <w:t>e are still throwing these people in</w:t>
      </w:r>
      <w:r>
        <w:t>to</w:t>
      </w:r>
      <w:r w:rsidRPr="00357280">
        <w:t xml:space="preserve"> programs</w:t>
      </w:r>
      <w:r>
        <w:t>,</w:t>
      </w:r>
      <w:r w:rsidRPr="00357280">
        <w:t xml:space="preserve"> </w:t>
      </w:r>
      <w:r>
        <w:t xml:space="preserve">and </w:t>
      </w:r>
      <w:r w:rsidRPr="00357280">
        <w:t xml:space="preserve">a lot of them are failing. </w:t>
      </w:r>
      <w:r>
        <w:t>F</w:t>
      </w:r>
      <w:r w:rsidRPr="00357280">
        <w:t>rom my point of view</w:t>
      </w:r>
      <w:r>
        <w:t>,</w:t>
      </w:r>
      <w:r w:rsidRPr="00357280">
        <w:t xml:space="preserve"> if they are failing the people that are coming out of prison then</w:t>
      </w:r>
      <w:r>
        <w:t xml:space="preserve"> </w:t>
      </w:r>
      <w:r w:rsidRPr="00357280">
        <w:t xml:space="preserve">the government has to review these things. </w:t>
      </w:r>
      <w:r>
        <w:t>T</w:t>
      </w:r>
      <w:r w:rsidRPr="00357280">
        <w:t xml:space="preserve">he word is </w:t>
      </w:r>
      <w:r>
        <w:t>“</w:t>
      </w:r>
      <w:r w:rsidRPr="00357280">
        <w:t>evaluation</w:t>
      </w:r>
      <w:r>
        <w:t>”</w:t>
      </w:r>
      <w:r w:rsidRPr="00357280">
        <w:t>. If these are not working, why are we funding these programs?</w:t>
      </w:r>
    </w:p>
    <w:p w:rsidR="002A561B" w:rsidRPr="00357280" w:rsidRDefault="002A561B" w:rsidP="002A561B"/>
    <w:p w:rsidR="002A561B" w:rsidRPr="00357280" w:rsidRDefault="002A561B" w:rsidP="002A561B">
      <w:r w:rsidRPr="00357280">
        <w:rPr>
          <w:b/>
        </w:rPr>
        <w:t>Ms Playford</w:t>
      </w:r>
      <w:r w:rsidRPr="00357280">
        <w:t>: Yes, I agree</w:t>
      </w:r>
      <w:r>
        <w:t>;</w:t>
      </w:r>
      <w:r w:rsidRPr="00357280">
        <w:t xml:space="preserve"> absolutely.</w:t>
      </w:r>
    </w:p>
    <w:p w:rsidR="002A561B" w:rsidRPr="00357280" w:rsidRDefault="002A561B" w:rsidP="002A561B"/>
    <w:p w:rsidR="002A561B" w:rsidRPr="00357280" w:rsidRDefault="002A561B" w:rsidP="002A561B">
      <w:r w:rsidRPr="00357280">
        <w:rPr>
          <w:b/>
        </w:rPr>
        <w:t>Mr Peach</w:t>
      </w:r>
      <w:r w:rsidRPr="00357280">
        <w:t xml:space="preserve">: </w:t>
      </w:r>
      <w:r>
        <w:t>T</w:t>
      </w:r>
      <w:r w:rsidRPr="00357280">
        <w:t xml:space="preserve">hat is right. That is exactly why we are doing the work </w:t>
      </w:r>
      <w:r>
        <w:t xml:space="preserve">that </w:t>
      </w:r>
      <w:r w:rsidRPr="00357280">
        <w:t>we are doing.</w:t>
      </w:r>
    </w:p>
    <w:p w:rsidR="002A561B" w:rsidRPr="00357280" w:rsidRDefault="002A561B" w:rsidP="002A561B"/>
    <w:p w:rsidR="002A561B" w:rsidRPr="00357280" w:rsidRDefault="002A561B" w:rsidP="002A561B">
      <w:r w:rsidRPr="00357280">
        <w:rPr>
          <w:b/>
        </w:rPr>
        <w:t>MR MONAGHAN</w:t>
      </w:r>
      <w:r w:rsidRPr="00357280">
        <w:t xml:space="preserve">: </w:t>
      </w:r>
      <w:r>
        <w:t>I</w:t>
      </w:r>
      <w:r w:rsidRPr="00357280">
        <w:t>t is all about talking to the community</w:t>
      </w:r>
      <w:r>
        <w:t>, and</w:t>
      </w:r>
      <w:r w:rsidRPr="00357280">
        <w:t xml:space="preserve"> </w:t>
      </w:r>
      <w:r>
        <w:t>c</w:t>
      </w:r>
      <w:r w:rsidRPr="00357280">
        <w:t xml:space="preserve">ommunicating with the </w:t>
      </w:r>
      <w:r>
        <w:t>e</w:t>
      </w:r>
      <w:r w:rsidRPr="00357280">
        <w:t xml:space="preserve">lected </w:t>
      </w:r>
      <w:r>
        <w:t>b</w:t>
      </w:r>
      <w:r w:rsidRPr="00357280">
        <w:t>ody</w:t>
      </w:r>
      <w:r>
        <w:t>,</w:t>
      </w:r>
      <w:r w:rsidRPr="00357280">
        <w:t xml:space="preserve"> some of the community members and people that are working in the system. </w:t>
      </w:r>
      <w:r>
        <w:t>I</w:t>
      </w:r>
      <w:r w:rsidRPr="00357280">
        <w:t>f you leave these people out of the discussion</w:t>
      </w:r>
      <w:r>
        <w:t xml:space="preserve">, you are </w:t>
      </w:r>
      <w:r w:rsidRPr="00357280">
        <w:t>flogging a dead horse.</w:t>
      </w:r>
    </w:p>
    <w:p w:rsidR="002A561B" w:rsidRPr="00357280" w:rsidRDefault="002A561B" w:rsidP="002A561B"/>
    <w:p w:rsidR="002A561B" w:rsidRPr="00357280" w:rsidRDefault="002A561B" w:rsidP="002A561B">
      <w:r w:rsidRPr="00357280">
        <w:rPr>
          <w:b/>
        </w:rPr>
        <w:t>Dr Inkpen</w:t>
      </w:r>
      <w:r w:rsidRPr="00357280">
        <w:t xml:space="preserve">: It has been central to the justice reinvestment work that we have done. </w:t>
      </w:r>
      <w:r>
        <w:t>C</w:t>
      </w:r>
      <w:r w:rsidRPr="00357280">
        <w:t>ertainly, we keep building that evidence base and the relationships that we have</w:t>
      </w:r>
      <w:r>
        <w:t>.</w:t>
      </w:r>
      <w:r w:rsidRPr="00357280">
        <w:t xml:space="preserve"> </w:t>
      </w:r>
      <w:r>
        <w:t>W</w:t>
      </w:r>
      <w:r w:rsidRPr="00357280">
        <w:t>ith the evaluations we are conducting</w:t>
      </w:r>
      <w:r>
        <w:t>,</w:t>
      </w:r>
      <w:r w:rsidRPr="00357280">
        <w:t xml:space="preserve"> </w:t>
      </w:r>
      <w:r>
        <w:t>c</w:t>
      </w:r>
      <w:r w:rsidRPr="00357280">
        <w:t xml:space="preserve">ritical to that is making sure </w:t>
      </w:r>
      <w:r>
        <w:t xml:space="preserve">that </w:t>
      </w:r>
      <w:r w:rsidRPr="00357280">
        <w:t>we are talking to the people who are using the programs, the people who run the programs, and making sure that we understand what will work.</w:t>
      </w:r>
    </w:p>
    <w:p w:rsidR="002A561B" w:rsidRPr="00357280" w:rsidRDefault="002A561B" w:rsidP="002A561B"/>
    <w:p w:rsidR="002A561B" w:rsidRPr="00357280" w:rsidRDefault="002A561B" w:rsidP="002A561B">
      <w:r>
        <w:t>H</w:t>
      </w:r>
      <w:r w:rsidRPr="00357280">
        <w:t>aving developmental evaluations like the one we did with Winnunga</w:t>
      </w:r>
      <w:r>
        <w:t>,</w:t>
      </w:r>
      <w:r w:rsidRPr="00357280">
        <w:t xml:space="preserve"> </w:t>
      </w:r>
      <w:r>
        <w:t xml:space="preserve">which </w:t>
      </w:r>
      <w:r w:rsidRPr="00357280">
        <w:t xml:space="preserve">helped </w:t>
      </w:r>
      <w:r w:rsidRPr="00357280">
        <w:lastRenderedPageBreak/>
        <w:t>to shape the way we were delivering a family</w:t>
      </w:r>
      <w:r>
        <w:t>-</w:t>
      </w:r>
      <w:r w:rsidRPr="00357280">
        <w:t>centric model</w:t>
      </w:r>
      <w:r>
        <w:t>,</w:t>
      </w:r>
      <w:r w:rsidRPr="00357280">
        <w:t xml:space="preserve"> really helped to ensure that we were able to demonstrate we were achieving the outcomes we were seeking. So evaluation is crucial, and it has been underpinning all the work we do. </w:t>
      </w:r>
      <w:r>
        <w:t>I</w:t>
      </w:r>
      <w:r w:rsidRPr="00357280">
        <w:t>t certainly sits well within the work we are taking forward now.</w:t>
      </w:r>
    </w:p>
    <w:p w:rsidR="002A561B" w:rsidRPr="00357280" w:rsidRDefault="002A561B" w:rsidP="002A561B"/>
    <w:p w:rsidR="002A561B" w:rsidRPr="00357280" w:rsidRDefault="002A561B" w:rsidP="002A561B">
      <w:r w:rsidRPr="00357280">
        <w:rPr>
          <w:b/>
        </w:rPr>
        <w:t>Ms Playford</w:t>
      </w:r>
      <w:r w:rsidRPr="00357280">
        <w:t xml:space="preserve">: </w:t>
      </w:r>
      <w:r>
        <w:t>O</w:t>
      </w:r>
      <w:r w:rsidRPr="00357280">
        <w:t>ur Aboriginal and Torres Strait Islander caucus has certainly been invaluable to the directorate in getting really direct feedback from our staff who are involved in the implementation of programs around how they are going</w:t>
      </w:r>
      <w:r>
        <w:t xml:space="preserve"> and</w:t>
      </w:r>
      <w:r w:rsidRPr="00357280">
        <w:t xml:space="preserve"> what they think are the real issues. </w:t>
      </w:r>
      <w:r>
        <w:t>C</w:t>
      </w:r>
      <w:r w:rsidRPr="00357280">
        <w:t>ertainly</w:t>
      </w:r>
      <w:r>
        <w:t>,</w:t>
      </w:r>
      <w:r w:rsidRPr="00357280">
        <w:t xml:space="preserve"> that has been a really valuable source for the directorate in terms of the way we deliver some of our programs.</w:t>
      </w:r>
    </w:p>
    <w:p w:rsidR="002A561B" w:rsidRPr="00357280" w:rsidRDefault="002A561B" w:rsidP="002A561B"/>
    <w:p w:rsidR="002A561B" w:rsidRPr="00357280" w:rsidRDefault="002A561B" w:rsidP="002A561B">
      <w:r w:rsidRPr="00357280">
        <w:rPr>
          <w:b/>
        </w:rPr>
        <w:t>MR MONAGHAN</w:t>
      </w:r>
      <w:r w:rsidRPr="00357280">
        <w:t xml:space="preserve">: </w:t>
      </w:r>
      <w:r>
        <w:t>O</w:t>
      </w:r>
      <w:r w:rsidRPr="00357280">
        <w:t xml:space="preserve">ver the last two years, how many Aboriginal </w:t>
      </w:r>
      <w:r>
        <w:t xml:space="preserve">and </w:t>
      </w:r>
      <w:r w:rsidRPr="00357280">
        <w:t xml:space="preserve">Torres </w:t>
      </w:r>
      <w:r>
        <w:t xml:space="preserve">Strait </w:t>
      </w:r>
      <w:r w:rsidRPr="00357280">
        <w:t xml:space="preserve">Islander women detainees have </w:t>
      </w:r>
      <w:r>
        <w:t xml:space="preserve">given </w:t>
      </w:r>
      <w:r w:rsidRPr="00357280">
        <w:t xml:space="preserve">birth </w:t>
      </w:r>
      <w:r>
        <w:t xml:space="preserve">while </w:t>
      </w:r>
      <w:r w:rsidRPr="00357280">
        <w:t>in custody?</w:t>
      </w:r>
    </w:p>
    <w:p w:rsidR="002A561B" w:rsidRPr="00357280" w:rsidRDefault="002A561B" w:rsidP="002A561B"/>
    <w:p w:rsidR="002A561B" w:rsidRPr="00357280" w:rsidRDefault="002A561B" w:rsidP="002A561B">
      <w:r w:rsidRPr="00357280">
        <w:rPr>
          <w:b/>
        </w:rPr>
        <w:t>Ms Playford</w:t>
      </w:r>
      <w:r w:rsidRPr="00357280">
        <w:t xml:space="preserve">: </w:t>
      </w:r>
      <w:r>
        <w:t>W</w:t>
      </w:r>
      <w:r w:rsidRPr="00357280">
        <w:t>e might take that on notice. I know we have had a number of detainees who have been pregnant, but in terms of exact status at the time they have given birth, we would need to go and check the statistics.</w:t>
      </w:r>
    </w:p>
    <w:p w:rsidR="002A561B" w:rsidRPr="00357280" w:rsidRDefault="002A561B" w:rsidP="002A561B"/>
    <w:p w:rsidR="002A561B" w:rsidRPr="00357280" w:rsidRDefault="002A561B" w:rsidP="002A561B">
      <w:r w:rsidRPr="00357280">
        <w:rPr>
          <w:b/>
        </w:rPr>
        <w:t>Mr Peach</w:t>
      </w:r>
      <w:r w:rsidRPr="00357280">
        <w:t>: I cannot think of any, but we do need to check.</w:t>
      </w:r>
    </w:p>
    <w:p w:rsidR="002A561B" w:rsidRPr="00357280" w:rsidRDefault="002A561B" w:rsidP="002A561B"/>
    <w:p w:rsidR="002A561B" w:rsidRPr="00357280" w:rsidRDefault="002A561B" w:rsidP="002A561B">
      <w:r w:rsidRPr="00357280">
        <w:rPr>
          <w:b/>
        </w:rPr>
        <w:t>Ms Playford</w:t>
      </w:r>
      <w:r w:rsidRPr="00357280">
        <w:t>: I think the couple that I am aware of actually—</w:t>
      </w:r>
    </w:p>
    <w:p w:rsidR="002A561B" w:rsidRPr="00357280" w:rsidRDefault="002A561B" w:rsidP="002A561B"/>
    <w:p w:rsidR="002A561B" w:rsidRPr="00357280" w:rsidRDefault="002A561B" w:rsidP="002A561B">
      <w:r w:rsidRPr="00357280">
        <w:rPr>
          <w:b/>
        </w:rPr>
        <w:t>Mr Peach</w:t>
      </w:r>
      <w:r w:rsidRPr="00357280">
        <w:t xml:space="preserve">: </w:t>
      </w:r>
      <w:r>
        <w:t>R</w:t>
      </w:r>
      <w:r w:rsidRPr="00357280">
        <w:t>eleased just before.</w:t>
      </w:r>
    </w:p>
    <w:p w:rsidR="002A561B" w:rsidRPr="00357280" w:rsidRDefault="002A561B" w:rsidP="002A561B"/>
    <w:p w:rsidR="002A561B" w:rsidRPr="00357280" w:rsidRDefault="002A561B" w:rsidP="002A561B">
      <w:r w:rsidRPr="00357280">
        <w:rPr>
          <w:b/>
        </w:rPr>
        <w:t>Ms Playford</w:t>
      </w:r>
      <w:r w:rsidRPr="00357280">
        <w:t xml:space="preserve">: </w:t>
      </w:r>
      <w:r>
        <w:t>w</w:t>
      </w:r>
      <w:r w:rsidRPr="00357280">
        <w:t>ere released just before they gave birth</w:t>
      </w:r>
      <w:r>
        <w:t>,</w:t>
      </w:r>
      <w:r w:rsidRPr="00357280">
        <w:t xml:space="preserve"> </w:t>
      </w:r>
      <w:r>
        <w:t>i</w:t>
      </w:r>
      <w:r w:rsidRPr="00357280">
        <w:t>n a couple of circumstances.</w:t>
      </w:r>
    </w:p>
    <w:p w:rsidR="002A561B" w:rsidRPr="00357280" w:rsidRDefault="002A561B" w:rsidP="002A561B"/>
    <w:p w:rsidR="002A561B" w:rsidRPr="00357280" w:rsidRDefault="002A561B" w:rsidP="002A561B">
      <w:r w:rsidRPr="00357280">
        <w:rPr>
          <w:b/>
        </w:rPr>
        <w:t>Mr Bartlett</w:t>
      </w:r>
      <w:r w:rsidRPr="00357280">
        <w:t xml:space="preserve">: </w:t>
      </w:r>
      <w:r>
        <w:t>W</w:t>
      </w:r>
      <w:r w:rsidRPr="00357280">
        <w:t xml:space="preserve">e have facilitated some breastfeeding as well. </w:t>
      </w:r>
      <w:r>
        <w:t>W</w:t>
      </w:r>
      <w:r w:rsidRPr="00357280">
        <w:t>e will take that on notice.</w:t>
      </w:r>
    </w:p>
    <w:p w:rsidR="002A561B" w:rsidRPr="00357280" w:rsidRDefault="002A561B" w:rsidP="002A561B"/>
    <w:p w:rsidR="002A561B" w:rsidRPr="00357280" w:rsidRDefault="002A561B" w:rsidP="002A561B">
      <w:r w:rsidRPr="00357280">
        <w:rPr>
          <w:b/>
        </w:rPr>
        <w:t>THE CHAIR</w:t>
      </w:r>
      <w:r w:rsidRPr="00357280">
        <w:t>: Yes, come back to us</w:t>
      </w:r>
      <w:r>
        <w:t xml:space="preserve"> on that</w:t>
      </w:r>
      <w:r w:rsidRPr="00357280">
        <w:t>.</w:t>
      </w:r>
    </w:p>
    <w:p w:rsidR="002A561B" w:rsidRPr="00357280" w:rsidRDefault="002A561B" w:rsidP="002A561B"/>
    <w:p w:rsidR="002A561B" w:rsidRPr="00357280" w:rsidRDefault="002A561B" w:rsidP="002A561B">
      <w:r w:rsidRPr="00357280">
        <w:rPr>
          <w:b/>
        </w:rPr>
        <w:t>MS HUGHES</w:t>
      </w:r>
      <w:r w:rsidRPr="00357280">
        <w:t>: I am interested to know how many were pregnant as well.</w:t>
      </w:r>
    </w:p>
    <w:p w:rsidR="002A561B" w:rsidRPr="00357280" w:rsidRDefault="002A561B" w:rsidP="002A561B"/>
    <w:p w:rsidR="002A561B" w:rsidRPr="00357280" w:rsidRDefault="002A561B" w:rsidP="002A561B">
      <w:r w:rsidRPr="00357280">
        <w:rPr>
          <w:b/>
        </w:rPr>
        <w:t>Ms Playford</w:t>
      </w:r>
      <w:r w:rsidRPr="00357280">
        <w:t>: Okay</w:t>
      </w:r>
      <w:r>
        <w:t>,</w:t>
      </w:r>
      <w:r w:rsidRPr="00357280">
        <w:t xml:space="preserve"> we will add that to the information.</w:t>
      </w:r>
    </w:p>
    <w:p w:rsidR="002A561B" w:rsidRPr="00357280" w:rsidRDefault="002A561B" w:rsidP="002A561B"/>
    <w:p w:rsidR="002A561B" w:rsidRPr="00357280" w:rsidRDefault="002A561B" w:rsidP="002A561B">
      <w:r w:rsidRPr="00357280">
        <w:rPr>
          <w:b/>
        </w:rPr>
        <w:t>MR MONAGHAN</w:t>
      </w:r>
      <w:r w:rsidRPr="00357280">
        <w:t>: Is the cultural heritage program still running at the AMC?</w:t>
      </w:r>
    </w:p>
    <w:p w:rsidR="002A561B" w:rsidRPr="00357280" w:rsidRDefault="002A561B" w:rsidP="002A561B"/>
    <w:p w:rsidR="002A561B" w:rsidRPr="00357280" w:rsidRDefault="002A561B" w:rsidP="002A561B">
      <w:r w:rsidRPr="00357280">
        <w:rPr>
          <w:b/>
        </w:rPr>
        <w:t>Mr Bartlett</w:t>
      </w:r>
      <w:r w:rsidRPr="00357280">
        <w:t xml:space="preserve">: </w:t>
      </w:r>
      <w:r>
        <w:t>B</w:t>
      </w:r>
      <w:r w:rsidRPr="00357280">
        <w:t>y that do you mean the—</w:t>
      </w:r>
    </w:p>
    <w:p w:rsidR="002A561B" w:rsidRPr="00357280" w:rsidRDefault="002A561B" w:rsidP="002A561B"/>
    <w:p w:rsidR="002A561B" w:rsidRPr="00357280" w:rsidRDefault="002A561B" w:rsidP="002A561B">
      <w:r w:rsidRPr="00357280">
        <w:rPr>
          <w:b/>
        </w:rPr>
        <w:t>MR MONAGHAN</w:t>
      </w:r>
      <w:r w:rsidRPr="00357280">
        <w:t>: I think it is to do with Andre</w:t>
      </w:r>
      <w:r>
        <w:t>;</w:t>
      </w:r>
      <w:r w:rsidRPr="00357280">
        <w:t xml:space="preserve"> is that an Andre program?</w:t>
      </w:r>
    </w:p>
    <w:p w:rsidR="002A561B" w:rsidRPr="00357280" w:rsidRDefault="002A561B" w:rsidP="002A561B"/>
    <w:p w:rsidR="002A561B" w:rsidRPr="00357280" w:rsidRDefault="002A561B" w:rsidP="002A561B">
      <w:r w:rsidRPr="00357280">
        <w:rPr>
          <w:b/>
        </w:rPr>
        <w:t>Mr Bartlett</w:t>
      </w:r>
      <w:r w:rsidRPr="00357280">
        <w:t>: Yes</w:t>
      </w:r>
      <w:r>
        <w:t>,</w:t>
      </w:r>
      <w:r w:rsidRPr="00357280">
        <w:t xml:space="preserve"> the cultural and land management program is still operating</w:t>
      </w:r>
      <w:r>
        <w:t>.</w:t>
      </w:r>
      <w:r w:rsidRPr="00357280">
        <w:t xml:space="preserve"> </w:t>
      </w:r>
      <w:r>
        <w:t>T</w:t>
      </w:r>
      <w:r w:rsidRPr="00357280">
        <w:t xml:space="preserve">here </w:t>
      </w:r>
      <w:r>
        <w:t xml:space="preserve">are </w:t>
      </w:r>
      <w:r w:rsidRPr="00357280">
        <w:t>currently 18 men and two women that are participating in that on a full</w:t>
      </w:r>
      <w:r>
        <w:t>-</w:t>
      </w:r>
      <w:r w:rsidRPr="00357280">
        <w:t>time basis.</w:t>
      </w:r>
    </w:p>
    <w:p w:rsidR="002A561B" w:rsidRPr="00357280" w:rsidRDefault="002A561B" w:rsidP="002A561B"/>
    <w:p w:rsidR="002A561B" w:rsidRPr="00357280" w:rsidRDefault="002A561B" w:rsidP="002A561B">
      <w:r w:rsidRPr="00357280">
        <w:rPr>
          <w:b/>
        </w:rPr>
        <w:t>MR MONAGHAN</w:t>
      </w:r>
      <w:r w:rsidRPr="00357280">
        <w:t xml:space="preserve">: It has become pretty obvious that a lot of detainees are asked to go to particular programs. But on </w:t>
      </w:r>
      <w:r>
        <w:t xml:space="preserve">some </w:t>
      </w:r>
      <w:r w:rsidRPr="00357280">
        <w:t>days there is a lack of staff, rovers</w:t>
      </w:r>
      <w:r>
        <w:t>,</w:t>
      </w:r>
      <w:r w:rsidRPr="00357280">
        <w:t xml:space="preserve"> to take people to their particular programs</w:t>
      </w:r>
      <w:r>
        <w:t>.</w:t>
      </w:r>
      <w:r w:rsidRPr="00357280">
        <w:t xml:space="preserve"> </w:t>
      </w:r>
      <w:r>
        <w:t>A</w:t>
      </w:r>
      <w:r w:rsidRPr="00357280">
        <w:t xml:space="preserve"> lot of people are missing out on their programs. I encountered a young guy there the other week. He was due to front the parole board. </w:t>
      </w:r>
      <w:r>
        <w:t>H</w:t>
      </w:r>
      <w:r w:rsidRPr="00357280">
        <w:t xml:space="preserve">e had to do anger management and </w:t>
      </w:r>
      <w:r>
        <w:t xml:space="preserve">a </w:t>
      </w:r>
      <w:r w:rsidRPr="00357280">
        <w:t xml:space="preserve">number of other programs, but he was not getting to these programs because there was a lack of staff. Staff </w:t>
      </w:r>
      <w:r>
        <w:t xml:space="preserve">will </w:t>
      </w:r>
      <w:r w:rsidRPr="00357280">
        <w:t>take sick leave</w:t>
      </w:r>
      <w:r>
        <w:t>;</w:t>
      </w:r>
      <w:r w:rsidRPr="00357280">
        <w:t xml:space="preserve"> </w:t>
      </w:r>
      <w:r>
        <w:lastRenderedPageBreak/>
        <w:t xml:space="preserve">the </w:t>
      </w:r>
      <w:r w:rsidRPr="00357280">
        <w:t xml:space="preserve">people that are running these programs take sick leave. </w:t>
      </w:r>
      <w:r>
        <w:t>S</w:t>
      </w:r>
      <w:r w:rsidRPr="00357280">
        <w:t>ome of these people</w:t>
      </w:r>
      <w:r>
        <w:t>,</w:t>
      </w:r>
      <w:r w:rsidRPr="00357280">
        <w:t xml:space="preserve"> around probation </w:t>
      </w:r>
      <w:r>
        <w:t xml:space="preserve">and </w:t>
      </w:r>
      <w:r w:rsidRPr="00357280">
        <w:t>parole</w:t>
      </w:r>
      <w:r>
        <w:t>,</w:t>
      </w:r>
      <w:r w:rsidRPr="00357280">
        <w:t xml:space="preserve"> are being denied </w:t>
      </w:r>
      <w:r>
        <w:t xml:space="preserve">the opportunity </w:t>
      </w:r>
      <w:r w:rsidRPr="00357280">
        <w:t xml:space="preserve">to attend some of these programs </w:t>
      </w:r>
      <w:r>
        <w:t xml:space="preserve">that they need </w:t>
      </w:r>
      <w:r w:rsidRPr="00357280">
        <w:t>to present to the parole board</w:t>
      </w:r>
      <w:r>
        <w:t>,</w:t>
      </w:r>
      <w:r w:rsidRPr="00357280">
        <w:t xml:space="preserve"> </w:t>
      </w:r>
      <w:r>
        <w:t>w</w:t>
      </w:r>
      <w:r w:rsidRPr="00357280">
        <w:t>hen it comes to decision</w:t>
      </w:r>
      <w:r>
        <w:noBreakHyphen/>
      </w:r>
      <w:r w:rsidRPr="00357280">
        <w:t>making around whether they get parole or not.</w:t>
      </w:r>
    </w:p>
    <w:p w:rsidR="002A561B" w:rsidRPr="00357280" w:rsidRDefault="002A561B" w:rsidP="002A561B"/>
    <w:p w:rsidR="002A561B" w:rsidRPr="00357280" w:rsidRDefault="002A561B" w:rsidP="002A561B">
      <w:r w:rsidRPr="00357280">
        <w:rPr>
          <w:b/>
        </w:rPr>
        <w:t>Mr Peach</w:t>
      </w:r>
      <w:r w:rsidRPr="00357280">
        <w:t xml:space="preserve">: </w:t>
      </w:r>
      <w:r>
        <w:t>A</w:t>
      </w:r>
      <w:r w:rsidRPr="00357280">
        <w:t>s with any organisation</w:t>
      </w:r>
      <w:r>
        <w:t>,</w:t>
      </w:r>
      <w:r w:rsidRPr="00357280">
        <w:t xml:space="preserve"> we do have occasions whe</w:t>
      </w:r>
      <w:r>
        <w:t>n</w:t>
      </w:r>
      <w:r w:rsidRPr="00357280">
        <w:t xml:space="preserve"> things are cancelled because we have </w:t>
      </w:r>
      <w:r>
        <w:t xml:space="preserve">a </w:t>
      </w:r>
      <w:r w:rsidRPr="00357280">
        <w:t>staff shortage or staff sickness. Obviously</w:t>
      </w:r>
      <w:r>
        <w:t>,</w:t>
      </w:r>
      <w:r w:rsidRPr="00357280">
        <w:t xml:space="preserve"> we need the right facilitators to deliver the programs. </w:t>
      </w:r>
      <w:r>
        <w:t>W</w:t>
      </w:r>
      <w:r w:rsidRPr="00357280">
        <w:t xml:space="preserve">e endeavour to make sure that the programs that are scheduled </w:t>
      </w:r>
      <w:r>
        <w:t xml:space="preserve">do </w:t>
      </w:r>
      <w:r w:rsidRPr="00357280">
        <w:t>run.</w:t>
      </w:r>
      <w:r>
        <w:t xml:space="preserve"> W</w:t>
      </w:r>
      <w:r w:rsidRPr="00357280">
        <w:t xml:space="preserve">e are increasing our program delivery. One of the challenges that we face, </w:t>
      </w:r>
      <w:r>
        <w:t xml:space="preserve">that </w:t>
      </w:r>
      <w:r w:rsidRPr="00357280">
        <w:t>we spoke about</w:t>
      </w:r>
      <w:r>
        <w:t xml:space="preserve"> earlier,</w:t>
      </w:r>
      <w:r w:rsidRPr="00357280">
        <w:t xml:space="preserve"> is cohort management and making sure that there </w:t>
      </w:r>
      <w:r>
        <w:t xml:space="preserve">are </w:t>
      </w:r>
      <w:r w:rsidRPr="00357280">
        <w:t xml:space="preserve">enough people </w:t>
      </w:r>
      <w:r>
        <w:t>avail</w:t>
      </w:r>
      <w:r w:rsidRPr="00357280">
        <w:t xml:space="preserve">able to run </w:t>
      </w:r>
      <w:r>
        <w:t xml:space="preserve">a </w:t>
      </w:r>
      <w:r w:rsidRPr="00357280">
        <w:t xml:space="preserve">program. </w:t>
      </w:r>
      <w:r>
        <w:t>T</w:t>
      </w:r>
      <w:r w:rsidRPr="00357280">
        <w:t>hat is more of the issue with programs</w:t>
      </w:r>
      <w:r>
        <w:t>,</w:t>
      </w:r>
      <w:r w:rsidRPr="00357280">
        <w:t xml:space="preserve"> as opposed to them being cancelled on a day</w:t>
      </w:r>
      <w:r>
        <w:t>-</w:t>
      </w:r>
      <w:r w:rsidRPr="00357280">
        <w:t>to</w:t>
      </w:r>
      <w:r>
        <w:t>-</w:t>
      </w:r>
      <w:r w:rsidRPr="00357280">
        <w:t>day basis.</w:t>
      </w:r>
    </w:p>
    <w:p w:rsidR="002A561B" w:rsidRPr="00357280" w:rsidRDefault="002A561B" w:rsidP="002A561B"/>
    <w:p w:rsidR="002A561B" w:rsidRPr="00357280" w:rsidRDefault="002A561B" w:rsidP="002A561B">
      <w:r w:rsidRPr="00357280">
        <w:rPr>
          <w:b/>
        </w:rPr>
        <w:t>THE CHAIR</w:t>
      </w:r>
      <w:r w:rsidRPr="00357280">
        <w:t xml:space="preserve">: Mr Peach, I am mindful of </w:t>
      </w:r>
      <w:r>
        <w:t xml:space="preserve">the </w:t>
      </w:r>
      <w:r w:rsidRPr="00357280">
        <w:t xml:space="preserve">time. Perhaps </w:t>
      </w:r>
      <w:r>
        <w:t xml:space="preserve">on notice you could give </w:t>
      </w:r>
      <w:r w:rsidRPr="00357280">
        <w:t xml:space="preserve">us an indication of how many </w:t>
      </w:r>
      <w:r>
        <w:t xml:space="preserve">times </w:t>
      </w:r>
      <w:r w:rsidRPr="00357280">
        <w:t xml:space="preserve">programs were not able to </w:t>
      </w:r>
      <w:r>
        <w:t xml:space="preserve">be </w:t>
      </w:r>
      <w:r w:rsidRPr="00357280">
        <w:t>run.</w:t>
      </w:r>
    </w:p>
    <w:p w:rsidR="002A561B" w:rsidRPr="00357280" w:rsidRDefault="002A561B" w:rsidP="002A561B"/>
    <w:p w:rsidR="002A561B" w:rsidRPr="00357280" w:rsidRDefault="002A561B" w:rsidP="002A561B">
      <w:r w:rsidRPr="00357280">
        <w:rPr>
          <w:b/>
        </w:rPr>
        <w:t>Mr Peach</w:t>
      </w:r>
      <w:r w:rsidRPr="00357280">
        <w:t>: Yes.</w:t>
      </w:r>
    </w:p>
    <w:p w:rsidR="002A561B" w:rsidRPr="00357280" w:rsidRDefault="002A561B" w:rsidP="002A561B"/>
    <w:p w:rsidR="002A561B" w:rsidRPr="00357280" w:rsidRDefault="002A561B" w:rsidP="002A561B">
      <w:r w:rsidRPr="00357280">
        <w:rPr>
          <w:b/>
        </w:rPr>
        <w:t>THE CHAIR</w:t>
      </w:r>
      <w:r w:rsidRPr="00357280">
        <w:t>: Sorry</w:t>
      </w:r>
      <w:r>
        <w:t>,</w:t>
      </w:r>
      <w:r w:rsidRPr="00357280">
        <w:t xml:space="preserve"> Member Monaghan</w:t>
      </w:r>
      <w:r>
        <w:t>;</w:t>
      </w:r>
      <w:r w:rsidRPr="00357280">
        <w:t xml:space="preserve"> I am conscious that we are a little behind.</w:t>
      </w:r>
    </w:p>
    <w:p w:rsidR="002A561B" w:rsidRPr="00357280" w:rsidRDefault="002A561B" w:rsidP="002A561B"/>
    <w:p w:rsidR="002A561B" w:rsidRPr="00357280" w:rsidRDefault="002A561B" w:rsidP="002A561B">
      <w:r w:rsidRPr="00357280">
        <w:rPr>
          <w:b/>
        </w:rPr>
        <w:t>MR MONAGHAN</w:t>
      </w:r>
      <w:r w:rsidRPr="00357280">
        <w:t xml:space="preserve">: </w:t>
      </w:r>
      <w:r>
        <w:t>Yes.</w:t>
      </w:r>
      <w:r w:rsidRPr="00357280">
        <w:t xml:space="preserve"> Have yo</w:t>
      </w:r>
      <w:r>
        <w:t>u been advised that in the lead-</w:t>
      </w:r>
      <w:r w:rsidRPr="00357280">
        <w:t xml:space="preserve">up to Christmas last year Christmas cards were provided to detainees </w:t>
      </w:r>
      <w:r>
        <w:t xml:space="preserve">to fill out to send to </w:t>
      </w:r>
      <w:r w:rsidRPr="00357280">
        <w:t>their families? Can you explain why there were delays in getting these to the detainees</w:t>
      </w:r>
      <w:r>
        <w:t>?</w:t>
      </w:r>
      <w:r w:rsidRPr="00357280">
        <w:t xml:space="preserve"> </w:t>
      </w:r>
      <w:r>
        <w:t>W</w:t>
      </w:r>
      <w:r w:rsidRPr="00357280">
        <w:t xml:space="preserve">hat is being put in place to ensure that </w:t>
      </w:r>
      <w:r>
        <w:t xml:space="preserve">that </w:t>
      </w:r>
      <w:r w:rsidRPr="00357280">
        <w:t>does not</w:t>
      </w:r>
      <w:r>
        <w:t xml:space="preserve"> </w:t>
      </w:r>
      <w:r w:rsidRPr="00357280">
        <w:t xml:space="preserve">occur again? </w:t>
      </w:r>
      <w:r>
        <w:t>A</w:t>
      </w:r>
      <w:r w:rsidRPr="00357280">
        <w:t>gain</w:t>
      </w:r>
      <w:r>
        <w:t>,</w:t>
      </w:r>
      <w:r w:rsidRPr="00357280">
        <w:t xml:space="preserve"> it is a lack of people out there working </w:t>
      </w:r>
      <w:r>
        <w:t xml:space="preserve">with </w:t>
      </w:r>
      <w:r w:rsidRPr="00357280">
        <w:t>our people in that prison.</w:t>
      </w:r>
    </w:p>
    <w:p w:rsidR="002A561B" w:rsidRPr="00357280" w:rsidRDefault="002A561B" w:rsidP="002A561B"/>
    <w:p w:rsidR="002A561B" w:rsidRPr="00357280" w:rsidRDefault="002A561B" w:rsidP="002A561B">
      <w:r w:rsidRPr="00357280">
        <w:rPr>
          <w:b/>
        </w:rPr>
        <w:t>Mr Peach</w:t>
      </w:r>
      <w:r w:rsidRPr="00357280">
        <w:t>: That is not actually correct. We are acutely aware of the incident that happened at Christmas. We spoke earlier about contraband and the ability to bring things in. As a consequence</w:t>
      </w:r>
      <w:r>
        <w:t>,</w:t>
      </w:r>
      <w:r w:rsidRPr="00357280">
        <w:t xml:space="preserve"> the AMC has very strict protocols around how we get things in, how we bring those</w:t>
      </w:r>
      <w:r>
        <w:t xml:space="preserve"> in</w:t>
      </w:r>
      <w:r w:rsidRPr="00357280">
        <w:t>. Unfortunately</w:t>
      </w:r>
      <w:r>
        <w:t>,</w:t>
      </w:r>
      <w:r w:rsidRPr="00357280">
        <w:t xml:space="preserve"> </w:t>
      </w:r>
      <w:r>
        <w:t xml:space="preserve">on </w:t>
      </w:r>
      <w:r w:rsidRPr="00357280">
        <w:t>the discussion that occurred around the Christmas cards at that time</w:t>
      </w:r>
      <w:r>
        <w:t xml:space="preserve">, </w:t>
      </w:r>
      <w:r w:rsidRPr="00357280">
        <w:t>the notice that was given by the providers of those card</w:t>
      </w:r>
      <w:r>
        <w:t>s</w:t>
      </w:r>
      <w:r w:rsidRPr="00357280">
        <w:t xml:space="preserve"> did not give us the opportunity to actual</w:t>
      </w:r>
      <w:r>
        <w:t>ly</w:t>
      </w:r>
      <w:r w:rsidRPr="00357280">
        <w:t xml:space="preserve"> follow through </w:t>
      </w:r>
      <w:r>
        <w:t xml:space="preserve">on </w:t>
      </w:r>
      <w:r w:rsidRPr="00357280">
        <w:t>our security processes. When they were delivered</w:t>
      </w:r>
      <w:r>
        <w:t>,</w:t>
      </w:r>
      <w:r w:rsidRPr="00357280">
        <w:t xml:space="preserve"> they were actually pushed out to detainees with</w:t>
      </w:r>
      <w:r>
        <w:t>in</w:t>
      </w:r>
      <w:r w:rsidRPr="00357280">
        <w:t xml:space="preserve"> a number of hours. </w:t>
      </w:r>
      <w:r>
        <w:t>T</w:t>
      </w:r>
      <w:r w:rsidRPr="00357280">
        <w:t xml:space="preserve">he actual breakdown was not one of </w:t>
      </w:r>
      <w:r>
        <w:t xml:space="preserve">the </w:t>
      </w:r>
      <w:r w:rsidRPr="00357280">
        <w:t>AMC’s</w:t>
      </w:r>
      <w:r>
        <w:t xml:space="preserve">; it was </w:t>
      </w:r>
      <w:r w:rsidRPr="00357280">
        <w:t xml:space="preserve">one </w:t>
      </w:r>
      <w:r>
        <w:t xml:space="preserve">of </w:t>
      </w:r>
      <w:r w:rsidRPr="00357280">
        <w:t>discussion and communication at that point.</w:t>
      </w:r>
    </w:p>
    <w:p w:rsidR="002A561B" w:rsidRPr="00357280" w:rsidRDefault="002A561B" w:rsidP="002A561B"/>
    <w:p w:rsidR="002A561B" w:rsidRPr="00357280" w:rsidRDefault="002A561B" w:rsidP="002A561B">
      <w:r w:rsidRPr="00357280">
        <w:rPr>
          <w:b/>
        </w:rPr>
        <w:t>THE CHAIR</w:t>
      </w:r>
      <w:r w:rsidRPr="00357280">
        <w:t xml:space="preserve">: Mr Peach, given that </w:t>
      </w:r>
      <w:r>
        <w:t xml:space="preserve">it is </w:t>
      </w:r>
      <w:r w:rsidRPr="00357280">
        <w:t xml:space="preserve">March and Christmas is some </w:t>
      </w:r>
      <w:r>
        <w:t xml:space="preserve">8½ months away, are you confident </w:t>
      </w:r>
      <w:r w:rsidRPr="00357280">
        <w:t>that this is sorted for the future</w:t>
      </w:r>
      <w:r>
        <w:t>?</w:t>
      </w:r>
    </w:p>
    <w:p w:rsidR="002A561B" w:rsidRPr="00357280" w:rsidRDefault="002A561B" w:rsidP="002A561B"/>
    <w:p w:rsidR="002A561B" w:rsidRPr="00357280" w:rsidRDefault="002A561B" w:rsidP="002A561B">
      <w:r w:rsidRPr="00357280">
        <w:rPr>
          <w:b/>
        </w:rPr>
        <w:t>Mr Peach</w:t>
      </w:r>
      <w:r w:rsidRPr="00357280">
        <w:t xml:space="preserve">: We have the facility to do it. </w:t>
      </w:r>
      <w:r>
        <w:t>I</w:t>
      </w:r>
      <w:r w:rsidRPr="00357280">
        <w:t>f community providers want to facilitate those types of events, we just need to be told in advance so that we can make those arrangements.</w:t>
      </w:r>
    </w:p>
    <w:p w:rsidR="002A561B" w:rsidRPr="00357280" w:rsidRDefault="002A561B" w:rsidP="002A561B"/>
    <w:p w:rsidR="002A561B" w:rsidRPr="00357280" w:rsidRDefault="002A561B" w:rsidP="002A561B">
      <w:r w:rsidRPr="00357280">
        <w:rPr>
          <w:b/>
        </w:rPr>
        <w:t>THE CHAIR</w:t>
      </w:r>
      <w:r w:rsidRPr="00357280">
        <w:t xml:space="preserve">: </w:t>
      </w:r>
      <w:r>
        <w:t>H</w:t>
      </w:r>
      <w:r w:rsidRPr="00357280">
        <w:t>ow much time would you need?</w:t>
      </w:r>
    </w:p>
    <w:p w:rsidR="002A561B" w:rsidRPr="00357280" w:rsidRDefault="002A561B" w:rsidP="002A561B"/>
    <w:p w:rsidR="002A561B" w:rsidRPr="00357280" w:rsidRDefault="002A561B" w:rsidP="002A561B">
      <w:r w:rsidRPr="00357280">
        <w:rPr>
          <w:b/>
        </w:rPr>
        <w:t>Mr Peach</w:t>
      </w:r>
      <w:r w:rsidRPr="00357280">
        <w:t xml:space="preserve">: We just </w:t>
      </w:r>
      <w:r>
        <w:t xml:space="preserve">need </w:t>
      </w:r>
      <w:r w:rsidRPr="00357280">
        <w:t>a phone call and a day or two notice to actually pass that.</w:t>
      </w:r>
    </w:p>
    <w:p w:rsidR="002A561B" w:rsidRPr="00357280" w:rsidRDefault="002A561B" w:rsidP="002A561B"/>
    <w:p w:rsidR="002A561B" w:rsidRDefault="002A561B" w:rsidP="002A561B">
      <w:r w:rsidRPr="00357280">
        <w:rPr>
          <w:b/>
        </w:rPr>
        <w:t>Mr Pryce</w:t>
      </w:r>
      <w:r w:rsidRPr="00357280">
        <w:t>: Can I just add to it</w:t>
      </w:r>
      <w:r>
        <w:t>?</w:t>
      </w:r>
    </w:p>
    <w:p w:rsidR="002A561B" w:rsidRDefault="002A561B" w:rsidP="002A561B"/>
    <w:p w:rsidR="002A561B" w:rsidRPr="00357280" w:rsidRDefault="002A561B" w:rsidP="002A561B">
      <w:r w:rsidRPr="00357280">
        <w:rPr>
          <w:b/>
        </w:rPr>
        <w:t>THE CHAIR</w:t>
      </w:r>
      <w:r w:rsidRPr="00357280">
        <w:t>: Okay</w:t>
      </w:r>
      <w:r>
        <w:t>;</w:t>
      </w:r>
      <w:r w:rsidRPr="00357280">
        <w:t xml:space="preserve"> </w:t>
      </w:r>
      <w:r>
        <w:t>j</w:t>
      </w:r>
      <w:r w:rsidRPr="00357280">
        <w:t>ust so I have the context right.</w:t>
      </w:r>
    </w:p>
    <w:p w:rsidR="002A561B" w:rsidRDefault="002A561B" w:rsidP="002A561B"/>
    <w:p w:rsidR="002A561B" w:rsidRPr="00357280" w:rsidRDefault="002A561B" w:rsidP="002A561B">
      <w:r w:rsidRPr="00357280">
        <w:rPr>
          <w:b/>
        </w:rPr>
        <w:t>Mr Pryce</w:t>
      </w:r>
      <w:r w:rsidRPr="00357280">
        <w:t>: This related to Winnunga. There were some learnings from the way that played out</w:t>
      </w:r>
      <w:r>
        <w:t>.</w:t>
      </w:r>
      <w:r w:rsidRPr="00357280">
        <w:t xml:space="preserve"> </w:t>
      </w:r>
      <w:r>
        <w:t>B</w:t>
      </w:r>
      <w:r w:rsidRPr="00357280">
        <w:t xml:space="preserve">ut the cards were delivered. We are working </w:t>
      </w:r>
      <w:r>
        <w:t xml:space="preserve">on </w:t>
      </w:r>
      <w:r w:rsidRPr="00357280">
        <w:t>how we can do things into the future. It highlight</w:t>
      </w:r>
      <w:r>
        <w:t>ed</w:t>
      </w:r>
      <w:r w:rsidRPr="00357280">
        <w:t xml:space="preserve"> again</w:t>
      </w:r>
      <w:r>
        <w:t xml:space="preserve"> that</w:t>
      </w:r>
      <w:r w:rsidRPr="00357280">
        <w:t xml:space="preserve"> </w:t>
      </w:r>
      <w:r>
        <w:t>there are</w:t>
      </w:r>
      <w:r w:rsidRPr="00357280">
        <w:t xml:space="preserve"> things we can do </w:t>
      </w:r>
      <w:r>
        <w:t xml:space="preserve">that </w:t>
      </w:r>
      <w:r w:rsidRPr="00357280">
        <w:t>have a significant impact upon the detainees and their broader famil</w:t>
      </w:r>
      <w:r>
        <w:t>ies.</w:t>
      </w:r>
      <w:r w:rsidRPr="00357280">
        <w:t xml:space="preserve"> </w:t>
      </w:r>
      <w:r>
        <w:t>S</w:t>
      </w:r>
      <w:r w:rsidRPr="00357280">
        <w:t>ometimes they are quite simple</w:t>
      </w:r>
      <w:r>
        <w:t>,</w:t>
      </w:r>
      <w:r w:rsidRPr="00357280">
        <w:t xml:space="preserve"> such as the ability to provide cards.</w:t>
      </w:r>
    </w:p>
    <w:p w:rsidR="002A561B" w:rsidRPr="00357280" w:rsidRDefault="002A561B" w:rsidP="002A561B"/>
    <w:p w:rsidR="002A561B" w:rsidRPr="00357280" w:rsidRDefault="002A561B" w:rsidP="002A561B">
      <w:r>
        <w:t>W</w:t>
      </w:r>
      <w:r w:rsidRPr="00357280">
        <w:t xml:space="preserve">hile </w:t>
      </w:r>
      <w:r>
        <w:t xml:space="preserve">we are on this, </w:t>
      </w:r>
      <w:r w:rsidRPr="00357280">
        <w:t>there was an unfortunate breakdown in communication and process around that</w:t>
      </w:r>
      <w:r>
        <w:t>.</w:t>
      </w:r>
      <w:r w:rsidRPr="00357280">
        <w:t xml:space="preserve"> I do not want to lose the fact that J</w:t>
      </w:r>
      <w:r>
        <w:t>ACS</w:t>
      </w:r>
      <w:r w:rsidRPr="00357280">
        <w:t xml:space="preserve"> also significantly contributed to Winnunga in providing toys and presents </w:t>
      </w:r>
      <w:r>
        <w:t xml:space="preserve">that </w:t>
      </w:r>
      <w:r w:rsidRPr="00357280">
        <w:t xml:space="preserve">were then attached to those cards that were delivered to the detainees’ family members. </w:t>
      </w:r>
      <w:r>
        <w:t>S</w:t>
      </w:r>
      <w:r w:rsidRPr="00357280">
        <w:t>o while there were learnings for us in how we dealt with that, I do not want to lose the</w:t>
      </w:r>
      <w:r>
        <w:t xml:space="preserve"> significant good</w:t>
      </w:r>
      <w:r w:rsidRPr="00357280">
        <w:t xml:space="preserve">will. </w:t>
      </w:r>
      <w:r>
        <w:t>W</w:t>
      </w:r>
      <w:r w:rsidRPr="00357280">
        <w:t>e did learn and we want to do better next year</w:t>
      </w:r>
      <w:r>
        <w:t>.</w:t>
      </w:r>
      <w:r w:rsidRPr="00357280">
        <w:t xml:space="preserve"> I am confident we will, </w:t>
      </w:r>
      <w:r>
        <w:t>c</w:t>
      </w:r>
      <w:r w:rsidRPr="00357280">
        <w:t>hair.</w:t>
      </w:r>
    </w:p>
    <w:p w:rsidR="002A561B" w:rsidRPr="00357280" w:rsidRDefault="002A561B" w:rsidP="002A561B"/>
    <w:p w:rsidR="002A561B" w:rsidRPr="00357280" w:rsidRDefault="002A561B" w:rsidP="002A561B">
      <w:r w:rsidRPr="00357280">
        <w:rPr>
          <w:b/>
        </w:rPr>
        <w:t>THE CHAIR</w:t>
      </w:r>
      <w:r w:rsidRPr="00357280">
        <w:t xml:space="preserve">: </w:t>
      </w:r>
      <w:r>
        <w:t>T</w:t>
      </w:r>
      <w:r w:rsidRPr="00357280">
        <w:t>o be honest, the purpose of the question is to make sure that that builds and goes forward</w:t>
      </w:r>
      <w:r>
        <w:t>, that</w:t>
      </w:r>
      <w:r w:rsidRPr="00357280">
        <w:t xml:space="preserve"> </w:t>
      </w:r>
      <w:r>
        <w:t>i</w:t>
      </w:r>
      <w:r w:rsidRPr="00357280">
        <w:t>t does not just stop because it got hard.</w:t>
      </w:r>
    </w:p>
    <w:p w:rsidR="002A561B" w:rsidRPr="00357280" w:rsidRDefault="002A561B" w:rsidP="002A561B"/>
    <w:p w:rsidR="002A561B" w:rsidRPr="00357280" w:rsidRDefault="002A561B" w:rsidP="002A561B">
      <w:r w:rsidRPr="00357280">
        <w:rPr>
          <w:b/>
        </w:rPr>
        <w:t>Mr Pryce</w:t>
      </w:r>
      <w:r w:rsidRPr="00357280">
        <w:t xml:space="preserve">: No. </w:t>
      </w:r>
      <w:r>
        <w:t>A</w:t>
      </w:r>
      <w:r w:rsidRPr="00357280">
        <w:t>gain, it highlight</w:t>
      </w:r>
      <w:r>
        <w:t>ed</w:t>
      </w:r>
      <w:r w:rsidRPr="00357280">
        <w:t xml:space="preserve"> how sometimes process defeats good intent which ha</w:t>
      </w:r>
      <w:r>
        <w:t>s</w:t>
      </w:r>
      <w:r w:rsidRPr="00357280">
        <w:t xml:space="preserve"> other benefits. </w:t>
      </w:r>
      <w:r>
        <w:t xml:space="preserve">So it is </w:t>
      </w:r>
      <w:r w:rsidRPr="00357280">
        <w:t xml:space="preserve">just </w:t>
      </w:r>
      <w:r>
        <w:t xml:space="preserve">about </w:t>
      </w:r>
      <w:r w:rsidRPr="00357280">
        <w:t>making sure that we have good lines of communication and we understand the ultimate intent.</w:t>
      </w:r>
    </w:p>
    <w:p w:rsidR="002A561B" w:rsidRPr="00357280" w:rsidRDefault="002A561B" w:rsidP="002A561B"/>
    <w:p w:rsidR="002A561B" w:rsidRPr="00357280" w:rsidRDefault="002A561B" w:rsidP="002A561B">
      <w:r w:rsidRPr="00357280">
        <w:rPr>
          <w:b/>
        </w:rPr>
        <w:t>THE CHAIR</w:t>
      </w:r>
      <w:r w:rsidRPr="00357280">
        <w:t xml:space="preserve">: Thank you. I am mindful of time. I am hoping that our friends from the </w:t>
      </w:r>
      <w:r>
        <w:t>H</w:t>
      </w:r>
      <w:r w:rsidRPr="00357280">
        <w:t xml:space="preserve">uman </w:t>
      </w:r>
      <w:r>
        <w:t>R</w:t>
      </w:r>
      <w:r w:rsidRPr="00357280">
        <w:t xml:space="preserve">ights </w:t>
      </w:r>
      <w:r>
        <w:t>Commission</w:t>
      </w:r>
      <w:r w:rsidRPr="00357280">
        <w:t xml:space="preserve"> can be patient</w:t>
      </w:r>
      <w:r>
        <w:t>.</w:t>
      </w:r>
      <w:r w:rsidRPr="00357280">
        <w:t xml:space="preserve"> </w:t>
      </w:r>
      <w:r>
        <w:t>W</w:t>
      </w:r>
      <w:r w:rsidRPr="00357280">
        <w:t xml:space="preserve">e might bring </w:t>
      </w:r>
      <w:r>
        <w:t>ACT Policing</w:t>
      </w:r>
      <w:r w:rsidRPr="00357280">
        <w:t xml:space="preserve"> forward first</w:t>
      </w:r>
      <w:r>
        <w:t xml:space="preserve"> and move to the questions we have for Policing</w:t>
      </w:r>
      <w:r w:rsidRPr="00357280">
        <w:t xml:space="preserve">. </w:t>
      </w:r>
    </w:p>
    <w:p w:rsidR="002A561B" w:rsidRPr="00357280" w:rsidRDefault="002A561B" w:rsidP="002A561B"/>
    <w:p w:rsidR="002A561B" w:rsidRPr="00357280" w:rsidRDefault="002A561B" w:rsidP="002A561B">
      <w:r w:rsidRPr="00357280">
        <w:rPr>
          <w:b/>
        </w:rPr>
        <w:t>Ms Playford</w:t>
      </w:r>
      <w:r w:rsidRPr="00357280">
        <w:t>: I thank you very much for giving us the opportunity to answer those questions.</w:t>
      </w:r>
    </w:p>
    <w:p w:rsidR="002A561B" w:rsidRPr="00357280" w:rsidRDefault="002A561B" w:rsidP="002A561B"/>
    <w:p w:rsidR="002A561B" w:rsidRDefault="002A561B" w:rsidP="002A561B">
      <w:r w:rsidRPr="00357280">
        <w:rPr>
          <w:b/>
        </w:rPr>
        <w:t>THE CHAIR</w:t>
      </w:r>
      <w:r w:rsidRPr="00357280">
        <w:t>: I appreciate the evidence of your office</w:t>
      </w:r>
      <w:r>
        <w:t>r</w:t>
      </w:r>
      <w:r w:rsidRPr="00357280">
        <w:t>s</w:t>
      </w:r>
      <w:r>
        <w:t>;</w:t>
      </w:r>
      <w:r w:rsidRPr="00357280">
        <w:t xml:space="preserve"> thank you. </w:t>
      </w:r>
    </w:p>
    <w:p w:rsidR="002A561B" w:rsidRDefault="002A561B" w:rsidP="002A561B"/>
    <w:p w:rsidR="002A561B" w:rsidRDefault="002A561B" w:rsidP="002A561B">
      <w:pPr>
        <w:sectPr w:rsidR="002A561B" w:rsidSect="00A828CA">
          <w:footerReference w:type="default" r:id="rId11"/>
          <w:footerReference w:type="first" r:id="rId12"/>
          <w:pgSz w:w="11907" w:h="16840" w:code="9"/>
          <w:pgMar w:top="1440" w:right="1797" w:bottom="1440" w:left="1797" w:header="720" w:footer="720" w:gutter="0"/>
          <w:cols w:space="708"/>
          <w:titlePg/>
          <w:docGrid w:linePitch="326"/>
        </w:sectPr>
      </w:pPr>
    </w:p>
    <w:p w:rsidR="002A561B" w:rsidRDefault="002A561B" w:rsidP="002A561B"/>
    <w:p w:rsidR="002A561B" w:rsidRDefault="002A561B" w:rsidP="002A561B">
      <w:r>
        <w:t xml:space="preserve">ACT Policing </w:t>
      </w:r>
    </w:p>
    <w:p w:rsidR="002A561B" w:rsidRDefault="002A561B" w:rsidP="002A561B">
      <w:pPr>
        <w:ind w:left="568" w:hanging="284"/>
      </w:pPr>
      <w:r>
        <w:t>Johnson, Assistant Commissioner Mr Ray, APM, Chief Police Officer for the ACT</w:t>
      </w:r>
    </w:p>
    <w:p w:rsidR="002A561B" w:rsidRDefault="002A561B" w:rsidP="002A561B">
      <w:pPr>
        <w:ind w:left="568" w:hanging="284"/>
      </w:pPr>
      <w:r>
        <w:t>Walters, Commander Mark, Deputy Chief Police Officer, Crime</w:t>
      </w:r>
    </w:p>
    <w:p w:rsidR="002A561B" w:rsidRDefault="002A561B" w:rsidP="002A561B"/>
    <w:p w:rsidR="002A561B" w:rsidRPr="00357280" w:rsidRDefault="002A561B" w:rsidP="002A561B">
      <w:r w:rsidRPr="00357280">
        <w:rPr>
          <w:b/>
        </w:rPr>
        <w:t>THE CHAIR</w:t>
      </w:r>
      <w:r w:rsidRPr="00357280">
        <w:t xml:space="preserve">: </w:t>
      </w:r>
      <w:r>
        <w:t>We appreciate the</w:t>
      </w:r>
      <w:r w:rsidRPr="00357280">
        <w:t xml:space="preserve"> patience</w:t>
      </w:r>
      <w:r>
        <w:t xml:space="preserve"> of officers from ACT Policing</w:t>
      </w:r>
      <w:r w:rsidRPr="00357280">
        <w:t xml:space="preserve">. </w:t>
      </w:r>
      <w:r>
        <w:t>W</w:t>
      </w:r>
      <w:r w:rsidRPr="00357280">
        <w:t>hilst we have a set agenda, questions can take us in different directions</w:t>
      </w:r>
      <w:r>
        <w:t xml:space="preserve">. Assistant Commissioner </w:t>
      </w:r>
      <w:r w:rsidRPr="00357280">
        <w:t>Johnson</w:t>
      </w:r>
      <w:r>
        <w:t xml:space="preserve"> and Commander Walters, given </w:t>
      </w:r>
      <w:r w:rsidRPr="00357280">
        <w:t xml:space="preserve">that you are discrete from the </w:t>
      </w:r>
      <w:r>
        <w:t>d</w:t>
      </w:r>
      <w:r w:rsidRPr="00357280">
        <w:t>irector</w:t>
      </w:r>
      <w:r>
        <w:t>-g</w:t>
      </w:r>
      <w:r w:rsidRPr="00357280">
        <w:t>eneral’s comments earlier</w:t>
      </w:r>
      <w:r>
        <w:t>,</w:t>
      </w:r>
      <w:r w:rsidRPr="00357280">
        <w:t xml:space="preserve"> </w:t>
      </w:r>
      <w:r>
        <w:t xml:space="preserve">do you want to make some quick opening remarks? We will </w:t>
      </w:r>
      <w:r w:rsidRPr="00357280">
        <w:t xml:space="preserve">then move to questions </w:t>
      </w:r>
      <w:r>
        <w:t xml:space="preserve">that </w:t>
      </w:r>
      <w:r w:rsidRPr="00357280">
        <w:t xml:space="preserve">will be directed to you from the </w:t>
      </w:r>
      <w:r>
        <w:t>e</w:t>
      </w:r>
      <w:r w:rsidRPr="00357280">
        <w:t xml:space="preserve">lected </w:t>
      </w:r>
      <w:r>
        <w:t>b</w:t>
      </w:r>
      <w:r w:rsidRPr="00357280">
        <w:t xml:space="preserve">ody </w:t>
      </w:r>
      <w:r>
        <w:t>m</w:t>
      </w:r>
      <w:r w:rsidRPr="00357280">
        <w:t>ember with portfolio responsibility</w:t>
      </w:r>
      <w:r>
        <w:t>,</w:t>
      </w:r>
      <w:r w:rsidRPr="00357280">
        <w:t xml:space="preserve"> </w:t>
      </w:r>
      <w:r>
        <w:t>who</w:t>
      </w:r>
      <w:r w:rsidRPr="00357280">
        <w:t>, as you know, is Mr Monaghan.</w:t>
      </w:r>
    </w:p>
    <w:p w:rsidR="002A561B" w:rsidRPr="00357280" w:rsidRDefault="002A561B" w:rsidP="002A561B"/>
    <w:p w:rsidR="002A561B" w:rsidRPr="00357280" w:rsidRDefault="002A561B" w:rsidP="002A561B">
      <w:r>
        <w:rPr>
          <w:b/>
        </w:rPr>
        <w:t xml:space="preserve">Asst Commissioner </w:t>
      </w:r>
      <w:r w:rsidRPr="00357280">
        <w:rPr>
          <w:b/>
        </w:rPr>
        <w:t>Johnson</w:t>
      </w:r>
      <w:r w:rsidRPr="00357280">
        <w:t xml:space="preserve">: Thank you very much, </w:t>
      </w:r>
      <w:r>
        <w:t>c</w:t>
      </w:r>
      <w:r w:rsidRPr="00357280">
        <w:t>hair</w:t>
      </w:r>
      <w:r>
        <w:t>.</w:t>
      </w:r>
      <w:r w:rsidRPr="00357280">
        <w:t xml:space="preserve"> </w:t>
      </w:r>
      <w:r>
        <w:t>N</w:t>
      </w:r>
      <w:r w:rsidRPr="00357280">
        <w:t xml:space="preserve">oting </w:t>
      </w:r>
      <w:r>
        <w:t>the need for</w:t>
      </w:r>
      <w:r w:rsidRPr="00357280">
        <w:t xml:space="preserve"> timeliness </w:t>
      </w:r>
      <w:r>
        <w:t xml:space="preserve">in the </w:t>
      </w:r>
      <w:r w:rsidRPr="00357280">
        <w:t>forum, I can hold off on my opening statement and go straight to questions. That might be a more efficient way to do it</w:t>
      </w:r>
      <w:r>
        <w:t>.</w:t>
      </w:r>
      <w:r w:rsidRPr="00357280">
        <w:t xml:space="preserve"> </w:t>
      </w:r>
      <w:r>
        <w:t>T</w:t>
      </w:r>
      <w:r w:rsidRPr="00357280">
        <w:t>hen we can go from there.</w:t>
      </w:r>
    </w:p>
    <w:p w:rsidR="002A561B" w:rsidRPr="00357280" w:rsidRDefault="002A561B" w:rsidP="002A561B"/>
    <w:p w:rsidR="002A561B" w:rsidRPr="00357280" w:rsidRDefault="002A561B" w:rsidP="002A561B">
      <w:r w:rsidRPr="00357280">
        <w:rPr>
          <w:b/>
        </w:rPr>
        <w:t>THE CHAIR</w:t>
      </w:r>
      <w:r w:rsidRPr="00357280">
        <w:t xml:space="preserve">: We will see how we go. </w:t>
      </w:r>
      <w:r>
        <w:t>I</w:t>
      </w:r>
      <w:r w:rsidRPr="00357280">
        <w:t>f we do not get to it, I am more than happy for you to table it</w:t>
      </w:r>
      <w:r>
        <w:t>.</w:t>
      </w:r>
      <w:r w:rsidRPr="00357280">
        <w:t xml:space="preserve"> </w:t>
      </w:r>
      <w:r>
        <w:t>S</w:t>
      </w:r>
      <w:r w:rsidRPr="00357280">
        <w:t>imilar</w:t>
      </w:r>
      <w:r>
        <w:t>ly</w:t>
      </w:r>
      <w:r w:rsidRPr="00357280">
        <w:t xml:space="preserve"> to a question on notice</w:t>
      </w:r>
      <w:r>
        <w:t xml:space="preserve">, it will be </w:t>
      </w:r>
      <w:r w:rsidRPr="00357280">
        <w:t>incorporated in the record.</w:t>
      </w:r>
    </w:p>
    <w:p w:rsidR="002A561B" w:rsidRPr="00357280" w:rsidRDefault="002A561B" w:rsidP="002A561B"/>
    <w:p w:rsidR="002A561B" w:rsidRPr="00357280" w:rsidRDefault="002A561B" w:rsidP="002A561B">
      <w:r>
        <w:rPr>
          <w:b/>
        </w:rPr>
        <w:t xml:space="preserve">Asst Commissioner </w:t>
      </w:r>
      <w:r w:rsidRPr="00357280">
        <w:rPr>
          <w:b/>
        </w:rPr>
        <w:t>Johnson</w:t>
      </w:r>
      <w:r w:rsidRPr="00357280">
        <w:t xml:space="preserve">: </w:t>
      </w:r>
      <w:r>
        <w:t>T</w:t>
      </w:r>
      <w:r w:rsidRPr="00357280">
        <w:t>hat might be the way we approach it, thanks</w:t>
      </w:r>
      <w:r>
        <w:t>,</w:t>
      </w:r>
      <w:r w:rsidRPr="00357280">
        <w:t xml:space="preserve"> </w:t>
      </w:r>
      <w:r>
        <w:t>c</w:t>
      </w:r>
      <w:r w:rsidRPr="00357280">
        <w:t>hair.</w:t>
      </w:r>
    </w:p>
    <w:p w:rsidR="002A561B" w:rsidRPr="00357280" w:rsidRDefault="002A561B" w:rsidP="002A561B"/>
    <w:p w:rsidR="002A561B" w:rsidRPr="00357280" w:rsidRDefault="002A561B" w:rsidP="002A561B">
      <w:r w:rsidRPr="00357280">
        <w:rPr>
          <w:b/>
        </w:rPr>
        <w:t>MR MONAGHAN</w:t>
      </w:r>
      <w:r w:rsidRPr="00357280">
        <w:t>: I think we had a discussion</w:t>
      </w:r>
      <w:r>
        <w:t xml:space="preserve"> on—what day was it?</w:t>
      </w:r>
      <w:r w:rsidRPr="00357280">
        <w:t xml:space="preserve"> </w:t>
      </w:r>
    </w:p>
    <w:p w:rsidR="002A561B" w:rsidRPr="00357280" w:rsidRDefault="002A561B" w:rsidP="002A561B"/>
    <w:p w:rsidR="002A561B" w:rsidRPr="00357280" w:rsidRDefault="002A561B" w:rsidP="002A561B">
      <w:r>
        <w:rPr>
          <w:b/>
        </w:rPr>
        <w:t xml:space="preserve">Asst Commissioner </w:t>
      </w:r>
      <w:r w:rsidRPr="00357280">
        <w:rPr>
          <w:b/>
        </w:rPr>
        <w:t>Johnson</w:t>
      </w:r>
      <w:r w:rsidRPr="00357280">
        <w:t>: Tuesday.</w:t>
      </w:r>
    </w:p>
    <w:p w:rsidR="002A561B" w:rsidRPr="00357280" w:rsidRDefault="002A561B" w:rsidP="002A561B"/>
    <w:p w:rsidR="002A561B" w:rsidRPr="00357280" w:rsidRDefault="002A561B" w:rsidP="002A561B">
      <w:r w:rsidRPr="00357280">
        <w:rPr>
          <w:b/>
        </w:rPr>
        <w:t>MR MONAGHAN</w:t>
      </w:r>
      <w:r w:rsidRPr="00357280">
        <w:t>: Tuesday</w:t>
      </w:r>
      <w:r>
        <w:t>, yes.</w:t>
      </w:r>
      <w:r w:rsidRPr="00357280">
        <w:t xml:space="preserve"> We caught up and had a good discussion</w:t>
      </w:r>
      <w:r>
        <w:t>.</w:t>
      </w:r>
      <w:r w:rsidRPr="00357280">
        <w:t xml:space="preserve"> </w:t>
      </w:r>
      <w:r>
        <w:t>W</w:t>
      </w:r>
      <w:r w:rsidRPr="00357280">
        <w:t xml:space="preserve">e elaborated on Justine Saunders moving on and </w:t>
      </w:r>
      <w:r>
        <w:t xml:space="preserve">you </w:t>
      </w:r>
      <w:r w:rsidRPr="00357280">
        <w:t xml:space="preserve">coming in as her replacement. </w:t>
      </w:r>
      <w:r>
        <w:t>W</w:t>
      </w:r>
      <w:r w:rsidRPr="00357280">
        <w:t xml:space="preserve">e talked about Justine’s communication and her goodwill. </w:t>
      </w:r>
      <w:r>
        <w:t>W</w:t>
      </w:r>
      <w:r w:rsidRPr="00357280">
        <w:t xml:space="preserve">e talked about how that process is going to happen with you and </w:t>
      </w:r>
      <w:r>
        <w:t xml:space="preserve">you </w:t>
      </w:r>
      <w:r w:rsidRPr="00357280">
        <w:t xml:space="preserve">being in that leading role. I will go to question 1. Since the 2018 </w:t>
      </w:r>
      <w:r>
        <w:t>e</w:t>
      </w:r>
      <w:r w:rsidRPr="00357280">
        <w:t xml:space="preserve">lected </w:t>
      </w:r>
      <w:r>
        <w:t>b</w:t>
      </w:r>
      <w:r w:rsidRPr="00357280">
        <w:t>ody hearing, what has been the arrest rate for Aboriginal and Torres Strait Islanders in the ACT?</w:t>
      </w:r>
    </w:p>
    <w:p w:rsidR="002A561B" w:rsidRPr="00357280" w:rsidRDefault="002A561B" w:rsidP="002A561B"/>
    <w:p w:rsidR="002A561B" w:rsidRPr="00357280" w:rsidRDefault="002A561B" w:rsidP="002A561B">
      <w:r>
        <w:rPr>
          <w:b/>
        </w:rPr>
        <w:t xml:space="preserve">Asst Commissioner </w:t>
      </w:r>
      <w:r w:rsidRPr="00357280">
        <w:rPr>
          <w:b/>
        </w:rPr>
        <w:t>Johnson</w:t>
      </w:r>
      <w:r w:rsidRPr="00357280">
        <w:t xml:space="preserve">: </w:t>
      </w:r>
      <w:r>
        <w:t>W</w:t>
      </w:r>
      <w:r w:rsidRPr="00357280">
        <w:t xml:space="preserve">hat I can give you </w:t>
      </w:r>
      <w:r>
        <w:t>are</w:t>
      </w:r>
      <w:r w:rsidRPr="00357280">
        <w:t xml:space="preserve"> some figures on the number of charges</w:t>
      </w:r>
      <w:r>
        <w:t>,</w:t>
      </w:r>
      <w:r w:rsidRPr="00357280">
        <w:t xml:space="preserve"> but that does not fully answer your question. </w:t>
      </w:r>
      <w:r>
        <w:t>W</w:t>
      </w:r>
      <w:r w:rsidRPr="00357280">
        <w:t>hat I propose to do is answer the question on charges and then we will</w:t>
      </w:r>
      <w:r>
        <w:t xml:space="preserve"> </w:t>
      </w:r>
      <w:r w:rsidRPr="00357280">
        <w:t>take on notice the question on arrest rates</w:t>
      </w:r>
      <w:r>
        <w:t>,</w:t>
      </w:r>
      <w:r w:rsidRPr="00357280">
        <w:t xml:space="preserve"> because you have asked specifically </w:t>
      </w:r>
      <w:r>
        <w:t>about</w:t>
      </w:r>
      <w:r w:rsidRPr="00357280">
        <w:t xml:space="preserve"> time</w:t>
      </w:r>
      <w:r>
        <w:t xml:space="preserve"> </w:t>
      </w:r>
      <w:r w:rsidRPr="00357280">
        <w:t>frame as well.</w:t>
      </w:r>
      <w:r>
        <w:t xml:space="preserve"> I </w:t>
      </w:r>
      <w:r w:rsidRPr="00357280">
        <w:t xml:space="preserve">will give you the figure in terms of the </w:t>
      </w:r>
      <w:r>
        <w:t>20</w:t>
      </w:r>
      <w:r w:rsidRPr="00357280">
        <w:t>16-17</w:t>
      </w:r>
      <w:r>
        <w:t xml:space="preserve"> </w:t>
      </w:r>
      <w:r w:rsidRPr="00357280">
        <w:t xml:space="preserve">financial year versus the </w:t>
      </w:r>
      <w:r>
        <w:t>20</w:t>
      </w:r>
      <w:r w:rsidRPr="00357280">
        <w:t xml:space="preserve">17-18 financial year. </w:t>
      </w:r>
      <w:r>
        <w:t>O</w:t>
      </w:r>
      <w:r w:rsidRPr="00357280">
        <w:t>n that basis</w:t>
      </w:r>
      <w:r>
        <w:t>,</w:t>
      </w:r>
      <w:r w:rsidRPr="00357280">
        <w:t xml:space="preserve"> based on charges</w:t>
      </w:r>
      <w:r>
        <w:t>,</w:t>
      </w:r>
      <w:r w:rsidRPr="00357280">
        <w:t xml:space="preserve"> we had an increase of 4.6 per cent </w:t>
      </w:r>
      <w:r>
        <w:t>in</w:t>
      </w:r>
      <w:r w:rsidRPr="00357280">
        <w:t xml:space="preserve"> charges. That does not reflect individual people</w:t>
      </w:r>
      <w:r>
        <w:t>.</w:t>
      </w:r>
      <w:r w:rsidRPr="00357280">
        <w:t xml:space="preserve"> </w:t>
      </w:r>
      <w:r>
        <w:t>W</w:t>
      </w:r>
      <w:r w:rsidRPr="00357280">
        <w:t xml:space="preserve">e will take that on notice and get it for the period of the </w:t>
      </w:r>
      <w:r>
        <w:t>e</w:t>
      </w:r>
      <w:r w:rsidRPr="00357280">
        <w:t xml:space="preserve">lected </w:t>
      </w:r>
      <w:r>
        <w:t>b</w:t>
      </w:r>
      <w:r w:rsidRPr="00357280">
        <w:t>ody hearing to now</w:t>
      </w:r>
      <w:r>
        <w:t>.</w:t>
      </w:r>
    </w:p>
    <w:p w:rsidR="002A561B" w:rsidRPr="00357280" w:rsidRDefault="002A561B" w:rsidP="002A561B"/>
    <w:p w:rsidR="002A561B" w:rsidRPr="00357280" w:rsidRDefault="002A561B" w:rsidP="002A561B">
      <w:r w:rsidRPr="00357280">
        <w:rPr>
          <w:b/>
        </w:rPr>
        <w:t>THE CHAIR</w:t>
      </w:r>
      <w:r w:rsidRPr="00357280">
        <w:t xml:space="preserve">: </w:t>
      </w:r>
      <w:r>
        <w:t>I</w:t>
      </w:r>
      <w:r w:rsidRPr="00357280">
        <w:t xml:space="preserve">t would be good to understand </w:t>
      </w:r>
      <w:r>
        <w:t xml:space="preserve">whether it is </w:t>
      </w:r>
      <w:r w:rsidRPr="00357280">
        <w:t>more people</w:t>
      </w:r>
      <w:r>
        <w:t>,</w:t>
      </w:r>
      <w:r w:rsidRPr="00357280">
        <w:t xml:space="preserve"> more charges or a bit of both</w:t>
      </w:r>
      <w:r>
        <w:t>.</w:t>
      </w:r>
    </w:p>
    <w:p w:rsidR="002A561B" w:rsidRPr="00357280" w:rsidRDefault="002A561B" w:rsidP="002A561B"/>
    <w:p w:rsidR="002A561B" w:rsidRPr="00357280" w:rsidRDefault="002A561B" w:rsidP="002A561B">
      <w:r>
        <w:rPr>
          <w:b/>
        </w:rPr>
        <w:t xml:space="preserve">Asst Commissioner </w:t>
      </w:r>
      <w:r w:rsidRPr="00357280">
        <w:rPr>
          <w:b/>
        </w:rPr>
        <w:t>Johnson</w:t>
      </w:r>
      <w:r w:rsidRPr="00357280">
        <w:t xml:space="preserve">: Indeed, that was our question </w:t>
      </w:r>
      <w:r>
        <w:t xml:space="preserve">when </w:t>
      </w:r>
      <w:r w:rsidRPr="00357280">
        <w:t>we were thinking about this outside. I hope</w:t>
      </w:r>
      <w:r>
        <w:t>d</w:t>
      </w:r>
      <w:r w:rsidRPr="00357280">
        <w:t xml:space="preserve"> we might have had those stats but we have not yet had them through. </w:t>
      </w:r>
      <w:r>
        <w:t>I</w:t>
      </w:r>
      <w:r w:rsidRPr="00357280">
        <w:t>f they come through</w:t>
      </w:r>
      <w:r>
        <w:t>,</w:t>
      </w:r>
      <w:r w:rsidRPr="00357280">
        <w:t xml:space="preserve"> I can bring them up</w:t>
      </w:r>
      <w:r>
        <w:t>.</w:t>
      </w:r>
      <w:r w:rsidRPr="00357280">
        <w:t xml:space="preserve"> </w:t>
      </w:r>
      <w:r>
        <w:t>B</w:t>
      </w:r>
      <w:r w:rsidRPr="00357280">
        <w:t>ut if they do not we will take that on notice.</w:t>
      </w:r>
    </w:p>
    <w:p w:rsidR="002A561B" w:rsidRPr="00357280" w:rsidRDefault="002A561B" w:rsidP="002A561B"/>
    <w:p w:rsidR="002A561B" w:rsidRPr="00357280" w:rsidRDefault="002A561B" w:rsidP="002A561B">
      <w:r w:rsidRPr="00357280">
        <w:rPr>
          <w:b/>
        </w:rPr>
        <w:lastRenderedPageBreak/>
        <w:t>THE CHAIR</w:t>
      </w:r>
      <w:r w:rsidRPr="00357280">
        <w:t>: Thank you.</w:t>
      </w:r>
    </w:p>
    <w:p w:rsidR="002A561B" w:rsidRPr="00357280" w:rsidRDefault="002A561B" w:rsidP="002A561B"/>
    <w:p w:rsidR="002A561B" w:rsidRPr="00357280" w:rsidRDefault="002A561B" w:rsidP="002A561B">
      <w:r w:rsidRPr="00357280">
        <w:rPr>
          <w:b/>
        </w:rPr>
        <w:t>MR MONAGHAN</w:t>
      </w:r>
      <w:r w:rsidRPr="00357280">
        <w:t>: I will go to the next question. Are family members contacted when juveniles are arrested?</w:t>
      </w:r>
    </w:p>
    <w:p w:rsidR="002A561B" w:rsidRPr="00357280" w:rsidRDefault="002A561B" w:rsidP="002A561B"/>
    <w:p w:rsidR="002A561B" w:rsidRPr="00357280" w:rsidRDefault="002A561B" w:rsidP="002A561B">
      <w:r>
        <w:rPr>
          <w:b/>
        </w:rPr>
        <w:t xml:space="preserve">Asst Commissioner </w:t>
      </w:r>
      <w:r w:rsidRPr="00357280">
        <w:rPr>
          <w:b/>
        </w:rPr>
        <w:t>Johnson</w:t>
      </w:r>
      <w:r w:rsidRPr="00357280">
        <w:t>: The answer is yes</w:t>
      </w:r>
      <w:r>
        <w:t>,</w:t>
      </w:r>
      <w:r w:rsidRPr="00357280">
        <w:t xml:space="preserve"> in all cases for Aboriginal and Torres Strait Islander peoples and for the general population. That is a legal requirement. In the absence of being able to contact family members</w:t>
      </w:r>
      <w:r>
        <w:t>,</w:t>
      </w:r>
      <w:r w:rsidRPr="00357280">
        <w:t xml:space="preserve"> it would be CYPS that we would contact as an alternative.</w:t>
      </w:r>
    </w:p>
    <w:p w:rsidR="002A561B" w:rsidRPr="00357280" w:rsidRDefault="002A561B" w:rsidP="002A561B"/>
    <w:p w:rsidR="002A561B" w:rsidRPr="00357280" w:rsidRDefault="002A561B" w:rsidP="002A561B">
      <w:r w:rsidRPr="00357280">
        <w:rPr>
          <w:b/>
        </w:rPr>
        <w:t>THE CHAIR</w:t>
      </w:r>
      <w:r>
        <w:t>: And they have on-</w:t>
      </w:r>
      <w:r w:rsidRPr="00357280">
        <w:t>call arrangements for that?</w:t>
      </w:r>
    </w:p>
    <w:p w:rsidR="002A561B" w:rsidRPr="00357280" w:rsidRDefault="002A561B" w:rsidP="002A561B"/>
    <w:p w:rsidR="002A561B" w:rsidRPr="00357280" w:rsidRDefault="002A561B" w:rsidP="002A561B">
      <w:r>
        <w:rPr>
          <w:b/>
        </w:rPr>
        <w:t xml:space="preserve">Asst Commissioner </w:t>
      </w:r>
      <w:r w:rsidRPr="00357280">
        <w:rPr>
          <w:b/>
        </w:rPr>
        <w:t>Johnson</w:t>
      </w:r>
      <w:r w:rsidRPr="00357280">
        <w:t>: Yes.</w:t>
      </w:r>
    </w:p>
    <w:p w:rsidR="002A561B" w:rsidRPr="00357280" w:rsidRDefault="002A561B" w:rsidP="002A561B"/>
    <w:p w:rsidR="002A561B" w:rsidRPr="00357280" w:rsidRDefault="002A561B" w:rsidP="002A561B">
      <w:r w:rsidRPr="00357280">
        <w:rPr>
          <w:b/>
        </w:rPr>
        <w:t>MR MONAGHAN</w:t>
      </w:r>
      <w:r w:rsidRPr="00357280">
        <w:t xml:space="preserve">: </w:t>
      </w:r>
      <w:r>
        <w:t>I</w:t>
      </w:r>
      <w:r w:rsidRPr="00357280">
        <w:t>f there is no way of contacting family members</w:t>
      </w:r>
      <w:r>
        <w:t>,</w:t>
      </w:r>
      <w:r w:rsidRPr="00357280">
        <w:t xml:space="preserve"> </w:t>
      </w:r>
      <w:r>
        <w:t xml:space="preserve">do </w:t>
      </w:r>
      <w:r w:rsidRPr="00357280">
        <w:t>you divert to other contacts?</w:t>
      </w:r>
    </w:p>
    <w:p w:rsidR="002A561B" w:rsidRPr="00357280" w:rsidRDefault="002A561B" w:rsidP="002A561B"/>
    <w:p w:rsidR="002A561B" w:rsidRPr="00357280" w:rsidRDefault="002A561B" w:rsidP="002A561B">
      <w:r>
        <w:rPr>
          <w:b/>
        </w:rPr>
        <w:t xml:space="preserve">Asst Commissioner </w:t>
      </w:r>
      <w:r w:rsidRPr="00357280">
        <w:rPr>
          <w:b/>
        </w:rPr>
        <w:t>Johnson</w:t>
      </w:r>
      <w:r w:rsidRPr="00357280">
        <w:t xml:space="preserve">: Yes. </w:t>
      </w:r>
      <w:r>
        <w:t>F</w:t>
      </w:r>
      <w:r w:rsidRPr="00357280">
        <w:t>or the general population</w:t>
      </w:r>
      <w:r>
        <w:t>,</w:t>
      </w:r>
      <w:r w:rsidRPr="00357280">
        <w:t xml:space="preserve"> the first port of call would be </w:t>
      </w:r>
      <w:r>
        <w:t>c</w:t>
      </w:r>
      <w:r w:rsidRPr="00357280">
        <w:t xml:space="preserve">hild and </w:t>
      </w:r>
      <w:r>
        <w:t>y</w:t>
      </w:r>
      <w:r w:rsidRPr="00357280">
        <w:t xml:space="preserve">outh </w:t>
      </w:r>
      <w:r>
        <w:t>p</w:t>
      </w:r>
      <w:r w:rsidRPr="00357280">
        <w:t xml:space="preserve">rotection </w:t>
      </w:r>
      <w:r>
        <w:t>s</w:t>
      </w:r>
      <w:r w:rsidRPr="00357280">
        <w:t>ervices. But it would be dependent on the circumstances. Often they might well know who the family is and we will go to lengths to contact them. Certainly, they will not be interviewed in the absence of family</w:t>
      </w:r>
      <w:r>
        <w:t>,</w:t>
      </w:r>
      <w:r w:rsidRPr="00357280">
        <w:t xml:space="preserve"> as a juvenile.</w:t>
      </w:r>
    </w:p>
    <w:p w:rsidR="002A561B" w:rsidRPr="00357280" w:rsidRDefault="002A561B" w:rsidP="002A561B"/>
    <w:p w:rsidR="002A561B" w:rsidRPr="00357280" w:rsidRDefault="002A561B" w:rsidP="002A561B">
      <w:r w:rsidRPr="00357280">
        <w:rPr>
          <w:b/>
        </w:rPr>
        <w:t>MR MONAGHAN</w:t>
      </w:r>
      <w:r w:rsidRPr="00357280">
        <w:t>: Is there any contact with the Aboriginal organisations</w:t>
      </w:r>
      <w:r>
        <w:t>—perhaps</w:t>
      </w:r>
      <w:r w:rsidRPr="00357280">
        <w:t xml:space="preserve"> Winnunga or Gugan</w:t>
      </w:r>
      <w:r>
        <w:t>?</w:t>
      </w:r>
      <w:r w:rsidRPr="00357280">
        <w:t xml:space="preserve"> I am pretty certain </w:t>
      </w:r>
      <w:r>
        <w:t xml:space="preserve">that </w:t>
      </w:r>
      <w:r w:rsidRPr="00357280">
        <w:t>there</w:t>
      </w:r>
      <w:r>
        <w:t xml:space="preserve"> </w:t>
      </w:r>
      <w:r w:rsidRPr="00357280">
        <w:t>would be some sort of link or some sort of acknowledg</w:t>
      </w:r>
      <w:r>
        <w:t>e</w:t>
      </w:r>
      <w:r w:rsidRPr="00357280">
        <w:t>ment of these organisations as part of this</w:t>
      </w:r>
      <w:r>
        <w:t>.</w:t>
      </w:r>
    </w:p>
    <w:p w:rsidR="002A561B" w:rsidRPr="00357280" w:rsidRDefault="002A561B" w:rsidP="002A561B"/>
    <w:p w:rsidR="002A561B" w:rsidRPr="00357280" w:rsidRDefault="002A561B" w:rsidP="002A561B">
      <w:r>
        <w:rPr>
          <w:b/>
        </w:rPr>
        <w:t xml:space="preserve">Asst Commissioner </w:t>
      </w:r>
      <w:r w:rsidRPr="00357280">
        <w:rPr>
          <w:b/>
        </w:rPr>
        <w:t>Johnson</w:t>
      </w:r>
      <w:r w:rsidRPr="00357280">
        <w:t>: I understand the question you are asking</w:t>
      </w:r>
      <w:r>
        <w:t>.</w:t>
      </w:r>
      <w:r w:rsidRPr="00357280">
        <w:t xml:space="preserve"> I am not sure I can properly answer it now. In fact</w:t>
      </w:r>
      <w:r>
        <w:t>,</w:t>
      </w:r>
      <w:r w:rsidRPr="00357280">
        <w:t xml:space="preserve"> </w:t>
      </w:r>
      <w:r>
        <w:t>are</w:t>
      </w:r>
      <w:r w:rsidRPr="00357280">
        <w:t xml:space="preserve"> you are happ</w:t>
      </w:r>
      <w:r>
        <w:t>y for me to take that on notice?</w:t>
      </w:r>
      <w:r w:rsidRPr="00357280">
        <w:t xml:space="preserve"> </w:t>
      </w:r>
      <w:r>
        <w:t>I</w:t>
      </w:r>
      <w:r w:rsidRPr="00357280">
        <w:t>t is a fair question</w:t>
      </w:r>
      <w:r>
        <w:t>.</w:t>
      </w:r>
      <w:r w:rsidRPr="00357280">
        <w:t xml:space="preserve"> I am not sure </w:t>
      </w:r>
      <w:r>
        <w:t xml:space="preserve">whether </w:t>
      </w:r>
      <w:r w:rsidRPr="00357280">
        <w:t>I can give you the answer categorically. I</w:t>
      </w:r>
      <w:r>
        <w:t> </w:t>
      </w:r>
      <w:r w:rsidRPr="00357280">
        <w:t>would expect in the normal circumstances, due to the privacy of the individuals and family arrangements, our first port of call would always be family.</w:t>
      </w:r>
      <w:r>
        <w:t xml:space="preserve"> W</w:t>
      </w:r>
      <w:r w:rsidRPr="00357280">
        <w:t xml:space="preserve">e would do as </w:t>
      </w:r>
      <w:r>
        <w:t>m</w:t>
      </w:r>
      <w:r w:rsidRPr="00357280">
        <w:t>uch as we possibly could to contact family and</w:t>
      </w:r>
      <w:r>
        <w:t>,</w:t>
      </w:r>
      <w:r w:rsidRPr="00357280">
        <w:t xml:space="preserve"> in the</w:t>
      </w:r>
      <w:r>
        <w:t>ir</w:t>
      </w:r>
      <w:r w:rsidRPr="00357280">
        <w:t xml:space="preserve"> absence</w:t>
      </w:r>
      <w:r>
        <w:t>,</w:t>
      </w:r>
      <w:r w:rsidRPr="00357280">
        <w:t xml:space="preserve"> government services. The question about using Aboriginal and Torres Strait Islander </w:t>
      </w:r>
      <w:r>
        <w:t xml:space="preserve">organisations </w:t>
      </w:r>
      <w:r w:rsidRPr="00357280">
        <w:t xml:space="preserve">such as Gugan or others is </w:t>
      </w:r>
      <w:r>
        <w:t>one</w:t>
      </w:r>
      <w:r w:rsidRPr="00357280">
        <w:t xml:space="preserve"> I will have to take on notice.</w:t>
      </w:r>
    </w:p>
    <w:p w:rsidR="002A561B" w:rsidRPr="00357280" w:rsidRDefault="002A561B" w:rsidP="002A561B"/>
    <w:p w:rsidR="002A561B" w:rsidRPr="00357280" w:rsidRDefault="002A561B" w:rsidP="002A561B">
      <w:r w:rsidRPr="00357280">
        <w:rPr>
          <w:b/>
        </w:rPr>
        <w:t>MR MONAGHAN</w:t>
      </w:r>
      <w:r w:rsidRPr="00357280">
        <w:t>: Yes, I just</w:t>
      </w:r>
      <w:r>
        <w:t xml:space="preserve"> put it out there.</w:t>
      </w:r>
      <w:r w:rsidRPr="00357280">
        <w:t xml:space="preserve"> </w:t>
      </w:r>
      <w:r>
        <w:t>I</w:t>
      </w:r>
      <w:r w:rsidRPr="00357280">
        <w:t xml:space="preserve">t is probably an MOU to be organised between the organisations and </w:t>
      </w:r>
      <w:r>
        <w:t xml:space="preserve">the </w:t>
      </w:r>
      <w:r w:rsidRPr="00357280">
        <w:t>A</w:t>
      </w:r>
      <w:r>
        <w:t>F</w:t>
      </w:r>
      <w:r w:rsidRPr="00357280">
        <w:t>P to have that in place.</w:t>
      </w:r>
    </w:p>
    <w:p w:rsidR="002A561B" w:rsidRPr="00357280" w:rsidRDefault="002A561B" w:rsidP="002A561B"/>
    <w:p w:rsidR="002A561B" w:rsidRPr="00357280" w:rsidRDefault="002A561B" w:rsidP="002A561B">
      <w:r>
        <w:rPr>
          <w:b/>
        </w:rPr>
        <w:t xml:space="preserve">Asst Commissioner </w:t>
      </w:r>
      <w:r w:rsidRPr="00357280">
        <w:rPr>
          <w:b/>
        </w:rPr>
        <w:t>Johnson</w:t>
      </w:r>
      <w:r w:rsidRPr="00357280">
        <w:t>: Yes, I understand that. I guess, as I said, that the only sensitivities might be what the family would expect</w:t>
      </w:r>
      <w:r>
        <w:t>,</w:t>
      </w:r>
      <w:r w:rsidRPr="00357280">
        <w:t xml:space="preserve"> </w:t>
      </w:r>
      <w:r>
        <w:t>b</w:t>
      </w:r>
      <w:r w:rsidRPr="00357280">
        <w:t xml:space="preserve">ecause we are really cautious about taking family issues outside the family. I am not saying it is </w:t>
      </w:r>
      <w:r>
        <w:t xml:space="preserve">certainly </w:t>
      </w:r>
      <w:r w:rsidRPr="00357280">
        <w:t xml:space="preserve">not a valid option. </w:t>
      </w:r>
      <w:r>
        <w:t xml:space="preserve">It is </w:t>
      </w:r>
      <w:r w:rsidRPr="00357280">
        <w:t>one we will look at.</w:t>
      </w:r>
    </w:p>
    <w:p w:rsidR="002A561B" w:rsidRPr="00357280" w:rsidRDefault="002A561B" w:rsidP="002A561B"/>
    <w:p w:rsidR="002A561B" w:rsidRPr="00357280" w:rsidRDefault="002A561B" w:rsidP="002A561B">
      <w:r w:rsidRPr="00357280">
        <w:rPr>
          <w:b/>
        </w:rPr>
        <w:t>MR MONAGHAN</w:t>
      </w:r>
      <w:r w:rsidRPr="00357280">
        <w:t>: I will go on</w:t>
      </w:r>
      <w:r>
        <w:t xml:space="preserve"> </w:t>
      </w:r>
      <w:r w:rsidRPr="00357280">
        <w:t>to the next question. How many times have interview friends been called in the last 12 months?</w:t>
      </w:r>
    </w:p>
    <w:p w:rsidR="002A561B" w:rsidRPr="00357280" w:rsidRDefault="002A561B" w:rsidP="002A561B"/>
    <w:p w:rsidR="002A561B" w:rsidRPr="00357280" w:rsidRDefault="002A561B" w:rsidP="002A561B">
      <w:r>
        <w:rPr>
          <w:b/>
        </w:rPr>
        <w:t xml:space="preserve">Asst Commissioner </w:t>
      </w:r>
      <w:r w:rsidRPr="00357280">
        <w:rPr>
          <w:b/>
        </w:rPr>
        <w:t>Johnson</w:t>
      </w:r>
      <w:r w:rsidRPr="00357280">
        <w:t>: That one I will have to take on notice</w:t>
      </w:r>
      <w:r>
        <w:t>,</w:t>
      </w:r>
      <w:r w:rsidRPr="00357280">
        <w:t xml:space="preserve"> to get you an exact number of interview friends. Practically, it should be pretty much every time an Aboriginal and Torres Strait Islander person comes in contact with police for </w:t>
      </w:r>
      <w:r w:rsidRPr="00357280">
        <w:lastRenderedPageBreak/>
        <w:t>interview, but we will have to actually get those figures drawn out of the system because we ha</w:t>
      </w:r>
      <w:r>
        <w:t>ve</w:t>
      </w:r>
      <w:r w:rsidRPr="00357280">
        <w:t xml:space="preserve"> not done so in preparation for the hearings.</w:t>
      </w:r>
    </w:p>
    <w:p w:rsidR="002A561B" w:rsidRPr="00357280" w:rsidRDefault="002A561B" w:rsidP="002A561B"/>
    <w:p w:rsidR="002A561B" w:rsidRPr="00357280" w:rsidRDefault="002A561B" w:rsidP="002A561B">
      <w:r w:rsidRPr="00357280">
        <w:rPr>
          <w:b/>
        </w:rPr>
        <w:t>THE CHAIR</w:t>
      </w:r>
      <w:r w:rsidRPr="00357280">
        <w:t xml:space="preserve">: </w:t>
      </w:r>
      <w:r>
        <w:t>T</w:t>
      </w:r>
      <w:r w:rsidRPr="00357280">
        <w:t>o clarify that response</w:t>
      </w:r>
      <w:r>
        <w:t>,</w:t>
      </w:r>
      <w:r w:rsidRPr="00357280">
        <w:t xml:space="preserve"> </w:t>
      </w:r>
      <w:r>
        <w:t>i</w:t>
      </w:r>
      <w:r w:rsidRPr="00357280">
        <w:t>s that mandatory or i</w:t>
      </w:r>
      <w:r>
        <w:t>s</w:t>
      </w:r>
      <w:r w:rsidRPr="00357280">
        <w:t xml:space="preserve"> </w:t>
      </w:r>
      <w:r>
        <w:t>it</w:t>
      </w:r>
      <w:r w:rsidRPr="00357280">
        <w:t xml:space="preserve"> an opt-in for people to have the interview friend? It was just said that it was every time</w:t>
      </w:r>
      <w:r>
        <w:t>,</w:t>
      </w:r>
      <w:r w:rsidRPr="00357280">
        <w:t xml:space="preserve"> but is it every time someone wants that support?</w:t>
      </w:r>
    </w:p>
    <w:p w:rsidR="002A561B" w:rsidRPr="00357280" w:rsidRDefault="002A561B" w:rsidP="002A561B"/>
    <w:p w:rsidR="002A561B" w:rsidRPr="00357280" w:rsidRDefault="002A561B" w:rsidP="002A561B">
      <w:r>
        <w:rPr>
          <w:b/>
        </w:rPr>
        <w:t xml:space="preserve">Asst Commissioner </w:t>
      </w:r>
      <w:r w:rsidRPr="00357280">
        <w:rPr>
          <w:b/>
        </w:rPr>
        <w:t>Johnson</w:t>
      </w:r>
      <w:r w:rsidRPr="00357280">
        <w:t xml:space="preserve">: </w:t>
      </w:r>
      <w:r>
        <w:t>U</w:t>
      </w:r>
      <w:r w:rsidRPr="00357280">
        <w:t>nder the commonwealth legislation that provides for interview friends and for legal support, there were some amendments made before Christmas to that requirement. But</w:t>
      </w:r>
      <w:r>
        <w:t>,</w:t>
      </w:r>
      <w:r w:rsidRPr="00357280">
        <w:t xml:space="preserve"> in any case, an Aboriginal and Torres Strait Islander person who comes into contact with police before being interviewed</w:t>
      </w:r>
      <w:r>
        <w:t xml:space="preserve"> gets</w:t>
      </w:r>
      <w:r w:rsidRPr="00357280">
        <w:t xml:space="preserve"> to choose an interview friend. If they do not choose an interview friend</w:t>
      </w:r>
      <w:r>
        <w:t>,</w:t>
      </w:r>
      <w:r w:rsidRPr="00357280">
        <w:t xml:space="preserve"> you can volunteer your interview friend. </w:t>
      </w:r>
    </w:p>
    <w:p w:rsidR="002A561B" w:rsidRPr="00357280" w:rsidRDefault="002A561B" w:rsidP="002A561B"/>
    <w:p w:rsidR="002A561B" w:rsidRPr="00357280" w:rsidRDefault="002A561B" w:rsidP="002A561B">
      <w:r w:rsidRPr="00357280">
        <w:rPr>
          <w:b/>
        </w:rPr>
        <w:t>THE CHAIR</w:t>
      </w:r>
      <w:r w:rsidRPr="00357280">
        <w:t xml:space="preserve">: </w:t>
      </w:r>
      <w:r>
        <w:t>Can we</w:t>
      </w:r>
      <w:r w:rsidRPr="00357280">
        <w:t xml:space="preserve"> get the information </w:t>
      </w:r>
      <w:r>
        <w:t xml:space="preserve">so that we know </w:t>
      </w:r>
      <w:r w:rsidRPr="00357280">
        <w:t xml:space="preserve">whether it is an opt-in or </w:t>
      </w:r>
      <w:r>
        <w:t xml:space="preserve">whether </w:t>
      </w:r>
      <w:r w:rsidRPr="00357280">
        <w:t>someone has to come</w:t>
      </w:r>
      <w:r>
        <w:t>?</w:t>
      </w:r>
    </w:p>
    <w:p w:rsidR="002A561B" w:rsidRPr="00357280" w:rsidRDefault="002A561B" w:rsidP="002A561B"/>
    <w:p w:rsidR="002A561B" w:rsidRPr="00357280" w:rsidRDefault="002A561B" w:rsidP="002A561B">
      <w:r>
        <w:rPr>
          <w:b/>
        </w:rPr>
        <w:t xml:space="preserve">Asst Commissioner </w:t>
      </w:r>
      <w:r w:rsidRPr="00357280">
        <w:rPr>
          <w:b/>
        </w:rPr>
        <w:t>Johnson</w:t>
      </w:r>
      <w:r w:rsidRPr="00357280">
        <w:t>: Theoretically</w:t>
      </w:r>
      <w:r>
        <w:t>,</w:t>
      </w:r>
      <w:r w:rsidRPr="00357280">
        <w:t xml:space="preserve"> the law would say that you could say, “No, I do not want an interview friend.” </w:t>
      </w:r>
      <w:r>
        <w:t>Y</w:t>
      </w:r>
      <w:r w:rsidRPr="00357280">
        <w:t>ou could say that</w:t>
      </w:r>
      <w:r>
        <w:t>;</w:t>
      </w:r>
      <w:r w:rsidRPr="00357280">
        <w:t xml:space="preserve"> so you can opt out of that model. If you do not opt out of it</w:t>
      </w:r>
      <w:r>
        <w:t>,</w:t>
      </w:r>
      <w:r w:rsidRPr="00357280">
        <w:t xml:space="preserve"> you get an interview friend that you offered yourself</w:t>
      </w:r>
      <w:r>
        <w:t>.</w:t>
      </w:r>
      <w:r w:rsidRPr="00357280">
        <w:t xml:space="preserve"> </w:t>
      </w:r>
      <w:r>
        <w:t>T</w:t>
      </w:r>
      <w:r w:rsidRPr="00357280">
        <w:t>he alternative is through an Aboriginal Legal Service contact to provide a friend.</w:t>
      </w:r>
    </w:p>
    <w:p w:rsidR="002A561B" w:rsidRPr="00357280" w:rsidRDefault="002A561B" w:rsidP="002A561B"/>
    <w:p w:rsidR="002A561B" w:rsidRPr="00357280" w:rsidRDefault="002A561B" w:rsidP="002A561B">
      <w:r w:rsidRPr="00357280">
        <w:rPr>
          <w:b/>
        </w:rPr>
        <w:t>THE CHAIR</w:t>
      </w:r>
      <w:r w:rsidRPr="00357280">
        <w:t>: But you can also choose to have someone who you have a relationship with to come and be that person.</w:t>
      </w:r>
    </w:p>
    <w:p w:rsidR="002A561B" w:rsidRPr="00357280" w:rsidRDefault="002A561B" w:rsidP="002A561B"/>
    <w:p w:rsidR="002A561B" w:rsidRPr="00357280" w:rsidRDefault="002A561B" w:rsidP="002A561B">
      <w:r>
        <w:rPr>
          <w:b/>
        </w:rPr>
        <w:t xml:space="preserve">Asst Commissioner </w:t>
      </w:r>
      <w:r w:rsidRPr="00357280">
        <w:rPr>
          <w:b/>
        </w:rPr>
        <w:t>Johnson</w:t>
      </w:r>
      <w:r w:rsidRPr="00357280">
        <w:t>: You could nominate that person, yes.</w:t>
      </w:r>
    </w:p>
    <w:p w:rsidR="002A561B" w:rsidRPr="00357280" w:rsidRDefault="002A561B" w:rsidP="002A561B"/>
    <w:p w:rsidR="002A561B" w:rsidRPr="00357280" w:rsidRDefault="002A561B" w:rsidP="002A561B">
      <w:r w:rsidRPr="00357280">
        <w:rPr>
          <w:b/>
        </w:rPr>
        <w:t>MR MONAGHAN</w:t>
      </w:r>
      <w:r w:rsidRPr="00357280">
        <w:t>:</w:t>
      </w:r>
      <w:r>
        <w:t xml:space="preserve"> There is </w:t>
      </w:r>
      <w:r w:rsidRPr="00357280">
        <w:t xml:space="preserve">another thing about the whole </w:t>
      </w:r>
      <w:r>
        <w:t xml:space="preserve">issue of </w:t>
      </w:r>
      <w:r w:rsidRPr="00357280">
        <w:t>contact people. Is ALS still contact</w:t>
      </w:r>
      <w:r>
        <w:t>ed</w:t>
      </w:r>
      <w:r w:rsidRPr="00357280">
        <w:t xml:space="preserve"> when an Indigenous person is arrested? I know</w:t>
      </w:r>
      <w:r>
        <w:t xml:space="preserve"> that</w:t>
      </w:r>
      <w:r w:rsidRPr="00357280">
        <w:t xml:space="preserve"> in the past it was happening</w:t>
      </w:r>
      <w:r>
        <w:t>,</w:t>
      </w:r>
      <w:r w:rsidRPr="00357280">
        <w:t xml:space="preserve"> but I am not certai</w:t>
      </w:r>
      <w:r>
        <w:t>n whether it is still occurring.</w:t>
      </w:r>
    </w:p>
    <w:p w:rsidR="002A561B" w:rsidRPr="00357280" w:rsidRDefault="002A561B" w:rsidP="002A561B"/>
    <w:p w:rsidR="002A561B" w:rsidRPr="00357280" w:rsidRDefault="002A561B" w:rsidP="002A561B">
      <w:r>
        <w:rPr>
          <w:b/>
        </w:rPr>
        <w:t xml:space="preserve">Asst Commissioner </w:t>
      </w:r>
      <w:r w:rsidRPr="00357280">
        <w:rPr>
          <w:b/>
        </w:rPr>
        <w:t>Johnson</w:t>
      </w:r>
      <w:r w:rsidRPr="00357280">
        <w:t xml:space="preserve">: Yes, under the legislation, that is the pathway. I would </w:t>
      </w:r>
      <w:r>
        <w:t>say</w:t>
      </w:r>
      <w:r w:rsidRPr="00357280">
        <w:t xml:space="preserve"> with some confidence that all our officers would follow the rules of part 1(c).</w:t>
      </w:r>
    </w:p>
    <w:p w:rsidR="002A561B" w:rsidRPr="00357280" w:rsidRDefault="002A561B" w:rsidP="002A561B"/>
    <w:p w:rsidR="002A561B" w:rsidRDefault="002A561B" w:rsidP="002A561B">
      <w:r w:rsidRPr="00357280">
        <w:rPr>
          <w:b/>
        </w:rPr>
        <w:t>MR MONAGHAN</w:t>
      </w:r>
      <w:r w:rsidRPr="00357280">
        <w:t xml:space="preserve">: Can you provide data per station on the number of arrests and </w:t>
      </w:r>
      <w:r>
        <w:t xml:space="preserve">the </w:t>
      </w:r>
      <w:r w:rsidRPr="00357280">
        <w:t>number of calls to interview friends?</w:t>
      </w:r>
    </w:p>
    <w:p w:rsidR="002A561B" w:rsidRPr="00357280" w:rsidRDefault="002A561B" w:rsidP="002A561B"/>
    <w:p w:rsidR="002A561B" w:rsidRPr="00357280" w:rsidRDefault="002A561B" w:rsidP="002A561B">
      <w:r w:rsidRPr="004A168A">
        <w:rPr>
          <w:b/>
        </w:rPr>
        <w:t>Asst Commissioner Johnson</w:t>
      </w:r>
      <w:r w:rsidRPr="004A168A">
        <w:t>:</w:t>
      </w:r>
      <w:r w:rsidRPr="00357280">
        <w:t xml:space="preserve"> I think they probably join up. </w:t>
      </w:r>
      <w:r>
        <w:t>W</w:t>
      </w:r>
      <w:r w:rsidRPr="00357280">
        <w:t xml:space="preserve">e can get the figures </w:t>
      </w:r>
      <w:r>
        <w:t>and give you a bit more context: by</w:t>
      </w:r>
      <w:r w:rsidRPr="00357280">
        <w:t xml:space="preserve"> station, by whole of ACT, interview friends. Some of that will be a bit manual but we will work out a way to provide that material.</w:t>
      </w:r>
    </w:p>
    <w:p w:rsidR="002A561B" w:rsidRDefault="002A561B" w:rsidP="002A561B"/>
    <w:p w:rsidR="002A561B" w:rsidRPr="0069425C" w:rsidRDefault="002A561B" w:rsidP="002A561B">
      <w:r w:rsidRPr="0069425C">
        <w:rPr>
          <w:b/>
        </w:rPr>
        <w:t>THE CHAIR</w:t>
      </w:r>
      <w:r>
        <w:t>: Thank you.</w:t>
      </w:r>
    </w:p>
    <w:p w:rsidR="002A561B" w:rsidRPr="00357280" w:rsidRDefault="002A561B" w:rsidP="002A561B"/>
    <w:p w:rsidR="002A561B" w:rsidRPr="00357280" w:rsidRDefault="002A561B" w:rsidP="002A561B">
      <w:r w:rsidRPr="00357280">
        <w:rPr>
          <w:b/>
        </w:rPr>
        <w:t>MR MONAGHAN</w:t>
      </w:r>
      <w:r w:rsidRPr="00357280">
        <w:t xml:space="preserve">: </w:t>
      </w:r>
      <w:r>
        <w:t xml:space="preserve">Can </w:t>
      </w:r>
      <w:r w:rsidRPr="00357280">
        <w:t xml:space="preserve">you explain how the domestic violence responses have been adjusted to </w:t>
      </w:r>
      <w:r>
        <w:t xml:space="preserve">be </w:t>
      </w:r>
      <w:r w:rsidRPr="00357280">
        <w:t>culturally responsive, and how do you ensure th</w:t>
      </w:r>
      <w:r>
        <w:t>at th</w:t>
      </w:r>
      <w:r w:rsidRPr="00357280">
        <w:t>is is occurring?</w:t>
      </w:r>
    </w:p>
    <w:p w:rsidR="002A561B" w:rsidRPr="00357280" w:rsidRDefault="002A561B" w:rsidP="002A561B"/>
    <w:p w:rsidR="002A561B" w:rsidRPr="00357280" w:rsidRDefault="002A561B" w:rsidP="002A561B">
      <w:r>
        <w:rPr>
          <w:b/>
        </w:rPr>
        <w:t xml:space="preserve">Asst Commissioner </w:t>
      </w:r>
      <w:r w:rsidRPr="00357280">
        <w:rPr>
          <w:b/>
        </w:rPr>
        <w:t>Johnson</w:t>
      </w:r>
      <w:r w:rsidRPr="00357280">
        <w:t>: ACT Policing commenced the family violence coordination team in recent times</w:t>
      </w:r>
      <w:r>
        <w:t xml:space="preserve"> in </w:t>
      </w:r>
      <w:r w:rsidRPr="00357280">
        <w:t xml:space="preserve">October 2015. </w:t>
      </w:r>
      <w:r>
        <w:t>T</w:t>
      </w:r>
      <w:r w:rsidRPr="00357280">
        <w:t>hat team has been working as a central unit to help operational police deal with family violence matters in a consistent way. Our Aboriginal liaison officers work</w:t>
      </w:r>
      <w:r>
        <w:t xml:space="preserve"> </w:t>
      </w:r>
      <w:r w:rsidRPr="00357280">
        <w:t xml:space="preserve">closely with </w:t>
      </w:r>
      <w:r>
        <w:t xml:space="preserve">the </w:t>
      </w:r>
      <w:r w:rsidRPr="00357280">
        <w:t xml:space="preserve">family violence </w:t>
      </w:r>
      <w:r w:rsidRPr="00357280">
        <w:lastRenderedPageBreak/>
        <w:t xml:space="preserve">coordination team. </w:t>
      </w:r>
      <w:r>
        <w:t xml:space="preserve">On </w:t>
      </w:r>
      <w:r w:rsidRPr="00357280">
        <w:t xml:space="preserve">occasions </w:t>
      </w:r>
      <w:r>
        <w:t xml:space="preserve">where </w:t>
      </w:r>
      <w:r w:rsidRPr="00357280">
        <w:t xml:space="preserve">Aboriginal and Torres Strait Islander people </w:t>
      </w:r>
      <w:r>
        <w:t xml:space="preserve">are involved </w:t>
      </w:r>
      <w:r w:rsidRPr="00357280">
        <w:t>in a family violence situation the Aboriginal liaison officer is involved and builds the bridge between the family and police.</w:t>
      </w:r>
    </w:p>
    <w:p w:rsidR="002A561B" w:rsidRPr="00357280" w:rsidRDefault="002A561B" w:rsidP="002A561B"/>
    <w:p w:rsidR="002A561B" w:rsidRPr="00357280" w:rsidRDefault="002A561B" w:rsidP="002A561B">
      <w:r>
        <w:t>O</w:t>
      </w:r>
      <w:r w:rsidRPr="00357280">
        <w:t xml:space="preserve">ften we find that Aboriginal and Torres Strait Islander people do not report necessarily directly to police. </w:t>
      </w:r>
      <w:r>
        <w:t>W</w:t>
      </w:r>
      <w:r w:rsidRPr="00357280">
        <w:t xml:space="preserve">e have had occasion where the issue has been taken up through the liaison officers and they have been the bridge between policing and the family. </w:t>
      </w:r>
    </w:p>
    <w:p w:rsidR="002A561B" w:rsidRPr="00357280" w:rsidRDefault="002A561B" w:rsidP="002A561B"/>
    <w:p w:rsidR="002A561B" w:rsidRPr="00357280" w:rsidRDefault="002A561B" w:rsidP="002A561B">
      <w:r>
        <w:rPr>
          <w:b/>
        </w:rPr>
        <w:t>Cmdr</w:t>
      </w:r>
      <w:r w:rsidRPr="00357280">
        <w:rPr>
          <w:b/>
        </w:rPr>
        <w:t xml:space="preserve"> Walters</w:t>
      </w:r>
      <w:r w:rsidRPr="00357280">
        <w:t xml:space="preserve">: </w:t>
      </w:r>
      <w:r>
        <w:t>A</w:t>
      </w:r>
      <w:r w:rsidRPr="00357280">
        <w:t xml:space="preserve"> growing number of conferences around Australia </w:t>
      </w:r>
      <w:r>
        <w:t xml:space="preserve">are </w:t>
      </w:r>
      <w:r w:rsidRPr="00357280">
        <w:t>focus</w:t>
      </w:r>
      <w:r>
        <w:t>ing</w:t>
      </w:r>
      <w:r w:rsidRPr="00357280">
        <w:t xml:space="preserve"> on domestic and family violence within the Indigenous communities. </w:t>
      </w:r>
      <w:r>
        <w:t>F</w:t>
      </w:r>
      <w:r w:rsidRPr="00357280">
        <w:t xml:space="preserve">or the </w:t>
      </w:r>
      <w:r>
        <w:t>p</w:t>
      </w:r>
      <w:r w:rsidRPr="00357280">
        <w:t xml:space="preserve">ast few years we have had representatives from our family violence coordination unit and our Aboriginal liaison officers attending those conferences. </w:t>
      </w:r>
      <w:r>
        <w:t xml:space="preserve">We are bringing back that </w:t>
      </w:r>
      <w:r w:rsidRPr="00357280">
        <w:t>shared experience from policing jurisdictions in dealing with domestic and family violence in Indigenous communities</w:t>
      </w:r>
      <w:r>
        <w:t>. T</w:t>
      </w:r>
      <w:r w:rsidRPr="00357280">
        <w:t xml:space="preserve">hat is another </w:t>
      </w:r>
      <w:r>
        <w:t xml:space="preserve">way </w:t>
      </w:r>
      <w:r w:rsidRPr="00357280">
        <w:t>th</w:t>
      </w:r>
      <w:r>
        <w:t>at th</w:t>
      </w:r>
      <w:r w:rsidRPr="00357280">
        <w:t xml:space="preserve">ose issues are being looked at across ACT Policing from </w:t>
      </w:r>
      <w:r>
        <w:t xml:space="preserve">both </w:t>
      </w:r>
      <w:r w:rsidRPr="00357280">
        <w:t>a family violence perspective</w:t>
      </w:r>
      <w:r>
        <w:t xml:space="preserve"> and </w:t>
      </w:r>
      <w:r w:rsidRPr="00357280">
        <w:t>around the cultural sensitivities Indigenous communities experienc</w:t>
      </w:r>
      <w:r>
        <w:t xml:space="preserve">e </w:t>
      </w:r>
      <w:r w:rsidRPr="00357280">
        <w:t>around those particular issues.</w:t>
      </w:r>
    </w:p>
    <w:p w:rsidR="002A561B" w:rsidRPr="00357280" w:rsidRDefault="002A561B" w:rsidP="002A561B"/>
    <w:p w:rsidR="002A561B" w:rsidRPr="00357280" w:rsidRDefault="002A561B" w:rsidP="002A561B">
      <w:r w:rsidRPr="00357280">
        <w:rPr>
          <w:b/>
        </w:rPr>
        <w:t>THE CHAIR</w:t>
      </w:r>
      <w:r>
        <w:t>: B</w:t>
      </w:r>
      <w:r w:rsidRPr="00357280">
        <w:t>uild</w:t>
      </w:r>
      <w:r>
        <w:t>ing</w:t>
      </w:r>
      <w:r w:rsidRPr="00357280">
        <w:t xml:space="preserve"> on all that knowledge is </w:t>
      </w:r>
      <w:r>
        <w:t>a commitment over the next 18 </w:t>
      </w:r>
      <w:r w:rsidRPr="00357280">
        <w:t>months through the agreement</w:t>
      </w:r>
      <w:r>
        <w:t>. P</w:t>
      </w:r>
      <w:r w:rsidRPr="00357280">
        <w:t xml:space="preserve">articularly in the directorate where you sit is </w:t>
      </w:r>
      <w:r>
        <w:t xml:space="preserve">the responsibility for </w:t>
      </w:r>
      <w:r w:rsidRPr="00357280">
        <w:t xml:space="preserve">a </w:t>
      </w:r>
      <w:r>
        <w:t xml:space="preserve">range of </w:t>
      </w:r>
      <w:r w:rsidRPr="00357280">
        <w:t>program</w:t>
      </w:r>
      <w:r>
        <w:t>s</w:t>
      </w:r>
      <w:r w:rsidRPr="00357280">
        <w:t xml:space="preserve"> for our men and boys that help with addressing more positive relationships and </w:t>
      </w:r>
      <w:r>
        <w:t xml:space="preserve">the </w:t>
      </w:r>
      <w:r w:rsidRPr="00357280">
        <w:t>ability to deal with issues to avoid getting to the point</w:t>
      </w:r>
      <w:r>
        <w:t xml:space="preserve"> </w:t>
      </w:r>
      <w:r w:rsidRPr="00357280">
        <w:t>of family violence.</w:t>
      </w:r>
      <w:r>
        <w:t xml:space="preserve"> I</w:t>
      </w:r>
      <w:r w:rsidRPr="00357280">
        <w:t>t might be worth at some point having ACT Policing</w:t>
      </w:r>
      <w:r>
        <w:t xml:space="preserve">, </w:t>
      </w:r>
      <w:r w:rsidRPr="00357280">
        <w:t>the family violence unit in particular, across what work is happening there.</w:t>
      </w:r>
    </w:p>
    <w:p w:rsidR="002A561B" w:rsidRPr="00357280" w:rsidRDefault="002A561B" w:rsidP="002A561B"/>
    <w:p w:rsidR="002A561B" w:rsidRPr="00357280" w:rsidRDefault="002A561B" w:rsidP="002A561B">
      <w:r>
        <w:rPr>
          <w:b/>
        </w:rPr>
        <w:t xml:space="preserve">Asst Commissioner </w:t>
      </w:r>
      <w:r w:rsidRPr="00357280">
        <w:rPr>
          <w:b/>
        </w:rPr>
        <w:t>Johnson</w:t>
      </w:r>
      <w:r w:rsidRPr="00357280">
        <w:t xml:space="preserve">: </w:t>
      </w:r>
      <w:r>
        <w:t>P</w:t>
      </w:r>
      <w:r w:rsidRPr="00357280">
        <w:t xml:space="preserve">lease do not think </w:t>
      </w:r>
      <w:r>
        <w:t xml:space="preserve">that </w:t>
      </w:r>
      <w:r w:rsidRPr="00357280">
        <w:t xml:space="preserve">what I have said implies </w:t>
      </w:r>
      <w:r>
        <w:t xml:space="preserve">that </w:t>
      </w:r>
      <w:r w:rsidRPr="00357280">
        <w:t>we have got it right</w:t>
      </w:r>
      <w:r>
        <w:t xml:space="preserve">; we </w:t>
      </w:r>
      <w:r w:rsidRPr="00357280">
        <w:t xml:space="preserve">are working very hard on improving. This is another one of those areas where </w:t>
      </w:r>
      <w:r>
        <w:t xml:space="preserve">we need to ensure </w:t>
      </w:r>
      <w:r w:rsidRPr="00357280">
        <w:t>th</w:t>
      </w:r>
      <w:r>
        <w:t>at th</w:t>
      </w:r>
      <w:r w:rsidRPr="00357280">
        <w:t>e responses are culturally sensitive</w:t>
      </w:r>
      <w:r>
        <w:t xml:space="preserve"> and that </w:t>
      </w:r>
      <w:r w:rsidRPr="00357280">
        <w:t xml:space="preserve">we have best practice. </w:t>
      </w:r>
      <w:r>
        <w:t>T</w:t>
      </w:r>
      <w:r w:rsidRPr="00357280">
        <w:t xml:space="preserve">he prevention space is </w:t>
      </w:r>
      <w:r>
        <w:t xml:space="preserve">where </w:t>
      </w:r>
      <w:r w:rsidRPr="00357280">
        <w:t>we can do some more work.</w:t>
      </w:r>
    </w:p>
    <w:p w:rsidR="002A561B" w:rsidRPr="00357280" w:rsidRDefault="002A561B" w:rsidP="002A561B"/>
    <w:p w:rsidR="002A561B" w:rsidRPr="00357280" w:rsidRDefault="002A561B" w:rsidP="002A561B">
      <w:r w:rsidRPr="00357280">
        <w:rPr>
          <w:b/>
        </w:rPr>
        <w:t>MS M</w:t>
      </w:r>
      <w:r>
        <w:rPr>
          <w:b/>
        </w:rPr>
        <w:t>c</w:t>
      </w:r>
      <w:r w:rsidRPr="00357280">
        <w:rPr>
          <w:b/>
        </w:rPr>
        <w:t>GRADY</w:t>
      </w:r>
      <w:r w:rsidRPr="00357280">
        <w:t xml:space="preserve">: </w:t>
      </w:r>
      <w:r>
        <w:t>D</w:t>
      </w:r>
      <w:r w:rsidRPr="00357280">
        <w:t>oes the ACT have any identified police officers</w:t>
      </w:r>
      <w:r>
        <w:t xml:space="preserve">, and </w:t>
      </w:r>
      <w:r w:rsidRPr="00357280">
        <w:t>how many ALOs do you have?</w:t>
      </w:r>
    </w:p>
    <w:p w:rsidR="002A561B" w:rsidRPr="00357280" w:rsidRDefault="002A561B" w:rsidP="002A561B"/>
    <w:p w:rsidR="002A561B" w:rsidRPr="00357280" w:rsidRDefault="002A561B" w:rsidP="002A561B">
      <w:r>
        <w:rPr>
          <w:b/>
        </w:rPr>
        <w:t xml:space="preserve">Asst Commissioner </w:t>
      </w:r>
      <w:r w:rsidRPr="00357280">
        <w:rPr>
          <w:b/>
        </w:rPr>
        <w:t>Johnson</w:t>
      </w:r>
      <w:r w:rsidRPr="00357280">
        <w:t xml:space="preserve">: </w:t>
      </w:r>
      <w:r>
        <w:t>W</w:t>
      </w:r>
      <w:r w:rsidRPr="00357280">
        <w:t xml:space="preserve">e have </w:t>
      </w:r>
      <w:r>
        <w:t>2.2 ALOs—we have a part-</w:t>
      </w:r>
      <w:r w:rsidRPr="00357280">
        <w:t>time person</w:t>
      </w:r>
      <w:r>
        <w:t xml:space="preserve">—but </w:t>
      </w:r>
      <w:r w:rsidRPr="00357280">
        <w:t xml:space="preserve">we are working on expanding that. In terms of ACT Policing and its </w:t>
      </w:r>
      <w:r>
        <w:t>I</w:t>
      </w:r>
      <w:r w:rsidRPr="00357280">
        <w:t>ndigenous representation,</w:t>
      </w:r>
      <w:r>
        <w:t xml:space="preserve"> </w:t>
      </w:r>
      <w:r w:rsidRPr="00357280">
        <w:t xml:space="preserve">in September last year </w:t>
      </w:r>
      <w:r>
        <w:t xml:space="preserve">we </w:t>
      </w:r>
      <w:r w:rsidRPr="00357280">
        <w:t xml:space="preserve">hit 2.6 per cent of our workforce. Our workforce is not huge so that is not big in terms of numbers, but it is an improvement. </w:t>
      </w:r>
      <w:r>
        <w:t>I</w:t>
      </w:r>
      <w:r w:rsidRPr="00357280">
        <w:t>n 2015</w:t>
      </w:r>
      <w:r>
        <w:t xml:space="preserve"> </w:t>
      </w:r>
      <w:r w:rsidRPr="00357280">
        <w:t>we were about 1.5 per cent</w:t>
      </w:r>
      <w:r>
        <w:t xml:space="preserve">, so </w:t>
      </w:r>
      <w:r w:rsidRPr="00357280">
        <w:t xml:space="preserve">we are heading the right way. It is part of a broader AFP push to increase our percentage. </w:t>
      </w:r>
      <w:r>
        <w:t>O</w:t>
      </w:r>
      <w:r w:rsidRPr="00357280">
        <w:t>ur target was 2.5 per cent by the end of last year</w:t>
      </w:r>
      <w:r>
        <w:t xml:space="preserve">, so </w:t>
      </w:r>
      <w:r w:rsidRPr="00357280">
        <w:t xml:space="preserve">ACT Policing has just exceeded that. </w:t>
      </w:r>
      <w:r>
        <w:t xml:space="preserve">It </w:t>
      </w:r>
      <w:r w:rsidRPr="00357280">
        <w:t>works out</w:t>
      </w:r>
      <w:r>
        <w:t xml:space="preserve"> as </w:t>
      </w:r>
      <w:r w:rsidRPr="00357280">
        <w:t>12 police officers and 10 professional staff identify</w:t>
      </w:r>
      <w:r>
        <w:t>ing</w:t>
      </w:r>
      <w:r w:rsidRPr="00357280">
        <w:t xml:space="preserve"> within ACT Policing.</w:t>
      </w:r>
    </w:p>
    <w:p w:rsidR="002A561B" w:rsidRPr="00357280" w:rsidRDefault="002A561B" w:rsidP="002A561B"/>
    <w:p w:rsidR="002A561B" w:rsidRPr="00357280" w:rsidRDefault="002A561B" w:rsidP="002A561B">
      <w:r w:rsidRPr="00357280">
        <w:rPr>
          <w:b/>
        </w:rPr>
        <w:t>THE CHAIR</w:t>
      </w:r>
      <w:r w:rsidRPr="00357280">
        <w:t>: Thank you</w:t>
      </w:r>
      <w:r>
        <w:t>,</w:t>
      </w:r>
      <w:r w:rsidRPr="00357280">
        <w:t xml:space="preserve"> </w:t>
      </w:r>
      <w:r>
        <w:t>Assistant Commissioner Johnson</w:t>
      </w:r>
      <w:r w:rsidRPr="00357280">
        <w:t xml:space="preserve"> and </w:t>
      </w:r>
      <w:r>
        <w:t xml:space="preserve">Commander </w:t>
      </w:r>
      <w:r w:rsidRPr="00357280">
        <w:t>Walters</w:t>
      </w:r>
      <w:r>
        <w:t>,</w:t>
      </w:r>
      <w:r w:rsidRPr="00357280">
        <w:t xml:space="preserve"> for making yoursel</w:t>
      </w:r>
      <w:r>
        <w:t xml:space="preserve">ves </w:t>
      </w:r>
      <w:r w:rsidRPr="00357280">
        <w:t xml:space="preserve">available and for your patience today. </w:t>
      </w:r>
      <w:r>
        <w:t xml:space="preserve">We will take on notice any </w:t>
      </w:r>
      <w:r w:rsidRPr="00357280">
        <w:t xml:space="preserve">opening </w:t>
      </w:r>
      <w:r>
        <w:t xml:space="preserve">remarks you may have had </w:t>
      </w:r>
      <w:r w:rsidRPr="00357280">
        <w:t>unless there is something particular you want</w:t>
      </w:r>
      <w:r>
        <w:t xml:space="preserve"> </w:t>
      </w:r>
      <w:r w:rsidRPr="00357280">
        <w:t>to share with us?</w:t>
      </w:r>
    </w:p>
    <w:p w:rsidR="002A561B" w:rsidRPr="00357280" w:rsidRDefault="002A561B" w:rsidP="002A561B"/>
    <w:p w:rsidR="002A561B" w:rsidRPr="00357280" w:rsidRDefault="002A561B" w:rsidP="002A561B">
      <w:r>
        <w:rPr>
          <w:b/>
        </w:rPr>
        <w:t>Asst Commissioner Johnson</w:t>
      </w:r>
      <w:r w:rsidRPr="00357280">
        <w:t xml:space="preserve">: </w:t>
      </w:r>
      <w:r>
        <w:t>O</w:t>
      </w:r>
      <w:r w:rsidRPr="00357280">
        <w:t>ne thing</w:t>
      </w:r>
      <w:r>
        <w:t>:</w:t>
      </w:r>
      <w:r w:rsidRPr="00357280">
        <w:t xml:space="preserve"> I appreciate Fred’s comments at the beginning</w:t>
      </w:r>
      <w:r>
        <w:t xml:space="preserve">, and please </w:t>
      </w:r>
      <w:r w:rsidRPr="00357280">
        <w:t xml:space="preserve">note </w:t>
      </w:r>
      <w:r>
        <w:t xml:space="preserve">that </w:t>
      </w:r>
      <w:r w:rsidRPr="00357280">
        <w:t xml:space="preserve">my commitment to building solid relations with our </w:t>
      </w:r>
      <w:r w:rsidRPr="00357280">
        <w:lastRenderedPageBreak/>
        <w:t>Aboriginal and Torres Strait Islander communities in the ACT is as high as Justine’s was</w:t>
      </w:r>
      <w:r>
        <w:t>,</w:t>
      </w:r>
      <w:r w:rsidRPr="00357280">
        <w:t xml:space="preserve"> and we will continue to work at that.</w:t>
      </w:r>
    </w:p>
    <w:p w:rsidR="002A561B" w:rsidRPr="00357280" w:rsidRDefault="002A561B" w:rsidP="002A561B"/>
    <w:p w:rsidR="002A561B" w:rsidRPr="00357280" w:rsidRDefault="002A561B" w:rsidP="002A561B">
      <w:r w:rsidRPr="00357280">
        <w:rPr>
          <w:b/>
        </w:rPr>
        <w:t>THE CHAIR</w:t>
      </w:r>
      <w:r w:rsidRPr="00357280">
        <w:t>:</w:t>
      </w:r>
      <w:r>
        <w:t xml:space="preserve"> We understand </w:t>
      </w:r>
      <w:r w:rsidRPr="00357280">
        <w:t>th</w:t>
      </w:r>
      <w:r>
        <w:t>at th</w:t>
      </w:r>
      <w:r w:rsidRPr="00357280">
        <w:t>e community forum in Gungahlin was very well received and attended</w:t>
      </w:r>
      <w:r>
        <w:t>,</w:t>
      </w:r>
      <w:r w:rsidRPr="00357280">
        <w:t xml:space="preserve"> so well done.</w:t>
      </w:r>
    </w:p>
    <w:p w:rsidR="002A561B" w:rsidRDefault="002A561B" w:rsidP="002A561B"/>
    <w:p w:rsidR="002A561B" w:rsidRDefault="002A561B" w:rsidP="002A561B">
      <w:pPr>
        <w:sectPr w:rsidR="002A561B" w:rsidSect="00A828CA">
          <w:footerReference w:type="default" r:id="rId13"/>
          <w:footerReference w:type="first" r:id="rId14"/>
          <w:pgSz w:w="11907" w:h="16840" w:code="9"/>
          <w:pgMar w:top="1440" w:right="1797" w:bottom="1440" w:left="1797" w:header="720" w:footer="720" w:gutter="0"/>
          <w:cols w:space="708"/>
          <w:titlePg/>
          <w:docGrid w:linePitch="326"/>
        </w:sectPr>
      </w:pPr>
    </w:p>
    <w:p w:rsidR="002A561B" w:rsidRDefault="002A561B" w:rsidP="002A561B"/>
    <w:p w:rsidR="002A561B" w:rsidRDefault="002A561B" w:rsidP="002A561B">
      <w:r>
        <w:t xml:space="preserve">ACT Human Rights Commission </w:t>
      </w:r>
    </w:p>
    <w:p w:rsidR="002A561B" w:rsidRDefault="002A561B" w:rsidP="002A561B">
      <w:pPr>
        <w:ind w:left="851" w:hanging="567"/>
      </w:pPr>
      <w:r>
        <w:t>Watchirs, Dr Helen, OAM, President and Human Rights Commissioner</w:t>
      </w:r>
    </w:p>
    <w:p w:rsidR="002A561B" w:rsidRDefault="002A561B" w:rsidP="002A561B">
      <w:pPr>
        <w:ind w:left="568" w:hanging="284"/>
      </w:pPr>
      <w:r>
        <w:t>Griffiths-Cook, Ms Jodie, Public Advocate and Children and Young People Commissioner</w:t>
      </w:r>
    </w:p>
    <w:p w:rsidR="002A561B" w:rsidRPr="00357280" w:rsidRDefault="002A561B" w:rsidP="002A561B"/>
    <w:p w:rsidR="002A561B" w:rsidRPr="00357280" w:rsidRDefault="002A561B" w:rsidP="002A561B">
      <w:r w:rsidRPr="00357280">
        <w:rPr>
          <w:b/>
        </w:rPr>
        <w:t>THE CHAIR</w:t>
      </w:r>
      <w:r w:rsidRPr="00357280">
        <w:t xml:space="preserve">: </w:t>
      </w:r>
      <w:r>
        <w:t xml:space="preserve">We now welcome Dr Helen Watchirs and others from the Human Rights Commission. </w:t>
      </w:r>
      <w:r w:rsidRPr="00357280">
        <w:t>I apologise that we are running almost an hour late for you</w:t>
      </w:r>
      <w:r>
        <w:t xml:space="preserve"> and thank you for your patience.</w:t>
      </w:r>
      <w:r w:rsidRPr="00357280">
        <w:t xml:space="preserve"> </w:t>
      </w:r>
      <w:r>
        <w:t>W</w:t>
      </w:r>
      <w:r w:rsidRPr="00357280">
        <w:t>e are keen to hear from you and to have the opportunity to ask some questions.</w:t>
      </w:r>
      <w:r>
        <w:t xml:space="preserve"> Are there</w:t>
      </w:r>
      <w:r w:rsidRPr="00357280">
        <w:t xml:space="preserve"> some opening remarks you want</w:t>
      </w:r>
      <w:r>
        <w:t xml:space="preserve"> </w:t>
      </w:r>
      <w:r w:rsidRPr="00357280">
        <w:t>to make?</w:t>
      </w:r>
    </w:p>
    <w:p w:rsidR="002A561B" w:rsidRPr="00357280" w:rsidRDefault="002A561B" w:rsidP="002A561B"/>
    <w:p w:rsidR="002A561B" w:rsidRPr="00357280" w:rsidRDefault="002A561B" w:rsidP="002A561B">
      <w:r w:rsidRPr="00357280">
        <w:rPr>
          <w:b/>
        </w:rPr>
        <w:t>Dr Watchirs</w:t>
      </w:r>
      <w:r w:rsidRPr="00357280">
        <w:t>: I acknowledge the traditional owners of the land on which we are meeting today. As you know</w:t>
      </w:r>
      <w:r>
        <w:t>,</w:t>
      </w:r>
      <w:r w:rsidRPr="00357280">
        <w:t xml:space="preserve"> the commission has partnered with the elected body for the </w:t>
      </w:r>
      <w:r>
        <w:t xml:space="preserve">anniversaries of the </w:t>
      </w:r>
      <w:r w:rsidRPr="00357280">
        <w:t xml:space="preserve">UN </w:t>
      </w:r>
      <w:r>
        <w:t xml:space="preserve">Declaration on the Rights </w:t>
      </w:r>
      <w:r w:rsidRPr="00357280">
        <w:t xml:space="preserve">of Indigenous Peoples. </w:t>
      </w:r>
      <w:r>
        <w:t>W</w:t>
      </w:r>
      <w:r w:rsidRPr="00357280">
        <w:t xml:space="preserve">e screened </w:t>
      </w:r>
      <w:r w:rsidRPr="009E5ACA">
        <w:rPr>
          <w:i/>
        </w:rPr>
        <w:t>After the Apology</w:t>
      </w:r>
      <w:r w:rsidRPr="00357280">
        <w:t xml:space="preserve"> </w:t>
      </w:r>
      <w:r>
        <w:t xml:space="preserve">on </w:t>
      </w:r>
      <w:r w:rsidRPr="00357280">
        <w:t>13 September 2018</w:t>
      </w:r>
      <w:r>
        <w:t xml:space="preserve"> where </w:t>
      </w:r>
      <w:r w:rsidRPr="00357280">
        <w:t>you spoke</w:t>
      </w:r>
      <w:r>
        <w:t xml:space="preserve">, Katrina, along with </w:t>
      </w:r>
      <w:r w:rsidRPr="00357280">
        <w:t>Barbara Causon from Our Booris, Our Way</w:t>
      </w:r>
      <w:r>
        <w:t xml:space="preserve"> as well as </w:t>
      </w:r>
      <w:r w:rsidRPr="00357280">
        <w:t>Rod Little</w:t>
      </w:r>
      <w:r>
        <w:t>,</w:t>
      </w:r>
      <w:r w:rsidRPr="00357280">
        <w:t xml:space="preserve"> co-chair </w:t>
      </w:r>
      <w:r>
        <w:t xml:space="preserve">of </w:t>
      </w:r>
      <w:r w:rsidRPr="00357280">
        <w:t>national congress</w:t>
      </w:r>
      <w:r>
        <w:t>,</w:t>
      </w:r>
      <w:r w:rsidRPr="00357280">
        <w:t xml:space="preserve"> and Jodie</w:t>
      </w:r>
      <w:r>
        <w:t>. T</w:t>
      </w:r>
      <w:r w:rsidRPr="00357280">
        <w:t>hat show</w:t>
      </w:r>
      <w:r>
        <w:t xml:space="preserve">s </w:t>
      </w:r>
      <w:r w:rsidRPr="00357280">
        <w:t xml:space="preserve">the seriousness with which </w:t>
      </w:r>
      <w:r>
        <w:t xml:space="preserve">we </w:t>
      </w:r>
      <w:r w:rsidRPr="00357280">
        <w:t>regard</w:t>
      </w:r>
      <w:r>
        <w:t xml:space="preserve"> </w:t>
      </w:r>
      <w:r w:rsidRPr="00357280">
        <w:t>the over</w:t>
      </w:r>
      <w:r>
        <w:t>-</w:t>
      </w:r>
      <w:r w:rsidRPr="00357280">
        <w:t xml:space="preserve">representation </w:t>
      </w:r>
      <w:r>
        <w:t xml:space="preserve">of children </w:t>
      </w:r>
      <w:r w:rsidRPr="00357280">
        <w:t>in care and protection.</w:t>
      </w:r>
    </w:p>
    <w:p w:rsidR="002A561B" w:rsidRPr="00357280" w:rsidRDefault="002A561B" w:rsidP="002A561B"/>
    <w:p w:rsidR="002A561B" w:rsidRPr="00357280" w:rsidRDefault="002A561B" w:rsidP="002A561B">
      <w:r w:rsidRPr="00357280">
        <w:t>Karen Flick started with us last year working as a cultural advis</w:t>
      </w:r>
      <w:r>
        <w:t>e</w:t>
      </w:r>
      <w:r w:rsidRPr="00357280">
        <w:t>r</w:t>
      </w:r>
      <w:r>
        <w:t xml:space="preserve"> and working </w:t>
      </w:r>
      <w:r w:rsidRPr="00357280">
        <w:t xml:space="preserve">on </w:t>
      </w:r>
      <w:r>
        <w:t>the respecting culture</w:t>
      </w:r>
      <w:r w:rsidRPr="00357280">
        <w:t xml:space="preserve"> project to pick up Nat Brown’s work on making section 27(2) of the Human Rights Act come to life in the community by providing materials and training</w:t>
      </w:r>
      <w:r w:rsidR="005C04F8">
        <w:t>,</w:t>
      </w:r>
      <w:r>
        <w:t xml:space="preserve"> as </w:t>
      </w:r>
      <w:r w:rsidRPr="00357280">
        <w:t>wel</w:t>
      </w:r>
      <w:r>
        <w:t xml:space="preserve">l as telling public authorities of </w:t>
      </w:r>
      <w:r w:rsidRPr="00357280">
        <w:t xml:space="preserve">their obligations. </w:t>
      </w:r>
    </w:p>
    <w:p w:rsidR="002A561B" w:rsidRPr="00357280" w:rsidRDefault="002A561B" w:rsidP="002A561B"/>
    <w:p w:rsidR="002A561B" w:rsidRPr="00357280" w:rsidRDefault="002A561B" w:rsidP="002A561B">
      <w:r w:rsidRPr="00357280">
        <w:t>We have two Aboriginal liaison officers</w:t>
      </w:r>
      <w:r>
        <w:t xml:space="preserve">—one </w:t>
      </w:r>
      <w:r w:rsidRPr="00357280">
        <w:t>curren</w:t>
      </w:r>
      <w:r>
        <w:t xml:space="preserve">tly and one to start next month—in </w:t>
      </w:r>
      <w:r w:rsidRPr="00357280">
        <w:t>the victims support team. Ms Yates can talk more about that, but they are working at the yarning circle at the AMC. From having 20 clients the previous year the latest figure is 63 clients.</w:t>
      </w:r>
    </w:p>
    <w:p w:rsidR="002A561B" w:rsidRPr="00357280" w:rsidRDefault="002A561B" w:rsidP="002A561B"/>
    <w:p w:rsidR="002A561B" w:rsidRPr="00357280" w:rsidRDefault="002A561B" w:rsidP="002A561B">
      <w:r>
        <w:t xml:space="preserve">For the </w:t>
      </w:r>
      <w:r w:rsidRPr="00357280">
        <w:t>discrimination commissioner our numbers have risen for general complaints from nine in 2016</w:t>
      </w:r>
      <w:r>
        <w:t xml:space="preserve">-17 </w:t>
      </w:r>
      <w:r w:rsidRPr="00357280">
        <w:t>to 40 in 2017</w:t>
      </w:r>
      <w:r>
        <w:t xml:space="preserve">-18 </w:t>
      </w:r>
      <w:r w:rsidRPr="00357280">
        <w:t>in terms of Aboriginal clients in all complaints areas</w:t>
      </w:r>
      <w:r>
        <w:t xml:space="preserve">: </w:t>
      </w:r>
      <w:r w:rsidRPr="00357280">
        <w:t>discrimination, health</w:t>
      </w:r>
      <w:r>
        <w:t xml:space="preserve">, </w:t>
      </w:r>
      <w:r w:rsidRPr="00357280">
        <w:t>disability, and community services. In the discrimination area alone we have gone from two to 24 complaints in that same period</w:t>
      </w:r>
      <w:r>
        <w:t xml:space="preserve">, so </w:t>
      </w:r>
      <w:r w:rsidRPr="00357280">
        <w:t xml:space="preserve">having Aboriginal staff has made a huge difference </w:t>
      </w:r>
      <w:r>
        <w:t xml:space="preserve">to </w:t>
      </w:r>
      <w:r w:rsidRPr="00357280">
        <w:t>our impact in the community.</w:t>
      </w:r>
    </w:p>
    <w:p w:rsidR="002A561B" w:rsidRPr="00357280" w:rsidRDefault="002A561B" w:rsidP="002A561B"/>
    <w:p w:rsidR="002A561B" w:rsidRPr="00357280" w:rsidRDefault="002A561B" w:rsidP="002A561B">
      <w:r w:rsidRPr="00357280">
        <w:t>Our reconciliation action plan has expired so we are now working on a cultural safety plan. Karen Flick has been doing that work</w:t>
      </w:r>
      <w:r>
        <w:t xml:space="preserve">. We have </w:t>
      </w:r>
      <w:r w:rsidRPr="00357280">
        <w:t>an internal committee that has met twice from all four areas of the commission. All four commissioners attended the cultural safety masterclass by Associate Professor Richard F</w:t>
      </w:r>
      <w:r>
        <w:t>rankland</w:t>
      </w:r>
      <w:r w:rsidRPr="00357280">
        <w:t xml:space="preserve">. </w:t>
      </w:r>
      <w:r>
        <w:t>O</w:t>
      </w:r>
      <w:r w:rsidRPr="00357280">
        <w:t>f course</w:t>
      </w:r>
      <w:r>
        <w:t>,</w:t>
      </w:r>
      <w:r w:rsidRPr="00357280">
        <w:t xml:space="preserve"> our staff and commissioners regularly update our cultural awareness through CIT</w:t>
      </w:r>
      <w:r>
        <w:t> </w:t>
      </w:r>
      <w:r w:rsidRPr="00357280">
        <w:t>Yurauna, and AC</w:t>
      </w:r>
      <w:r>
        <w:t>TCOS</w:t>
      </w:r>
      <w:r w:rsidRPr="00357280">
        <w:t>S has been running courses. A number of community events</w:t>
      </w:r>
      <w:r>
        <w:t xml:space="preserve"> are listed</w:t>
      </w:r>
      <w:r w:rsidRPr="00357280">
        <w:t xml:space="preserve"> in our annual report, but I will not go into them. </w:t>
      </w:r>
    </w:p>
    <w:p w:rsidR="002A561B" w:rsidRPr="00357280" w:rsidRDefault="002A561B" w:rsidP="002A561B"/>
    <w:p w:rsidR="002A561B" w:rsidRPr="00357280" w:rsidRDefault="002A561B" w:rsidP="002A561B">
      <w:r w:rsidRPr="00357280">
        <w:rPr>
          <w:b/>
        </w:rPr>
        <w:t>Ms Griffiths-Cook</w:t>
      </w:r>
      <w:r w:rsidRPr="00357280">
        <w:t xml:space="preserve">: </w:t>
      </w:r>
      <w:r>
        <w:t xml:space="preserve">I will </w:t>
      </w:r>
      <w:r w:rsidRPr="00357280">
        <w:t xml:space="preserve">add to </w:t>
      </w:r>
      <w:r>
        <w:t xml:space="preserve">the </w:t>
      </w:r>
      <w:r w:rsidRPr="00357280">
        <w:t xml:space="preserve">point about the development of our cultural safety plan. </w:t>
      </w:r>
      <w:r>
        <w:t>I</w:t>
      </w:r>
      <w:r w:rsidRPr="00357280">
        <w:t>n addition to an internal group having been developed, Karen is also in the process of developing and external group of Aboriginal and Torres Strait Islander people who have had contact with the commission to gain their advice on their interactions with us</w:t>
      </w:r>
      <w:r>
        <w:t xml:space="preserve">, </w:t>
      </w:r>
      <w:r w:rsidRPr="00357280">
        <w:t>the things that have worked well</w:t>
      </w:r>
      <w:r>
        <w:t xml:space="preserve"> and the </w:t>
      </w:r>
      <w:r w:rsidRPr="00357280">
        <w:t>things that have not</w:t>
      </w:r>
      <w:r>
        <w:t xml:space="preserve">. That is with </w:t>
      </w:r>
      <w:r w:rsidRPr="00357280">
        <w:t>a view to making that the most solid plan we can.</w:t>
      </w:r>
    </w:p>
    <w:p w:rsidR="002A561B" w:rsidRPr="00357280" w:rsidRDefault="002A561B" w:rsidP="002A561B"/>
    <w:p w:rsidR="002A561B" w:rsidRPr="00357280" w:rsidRDefault="002A561B" w:rsidP="002A561B">
      <w:r w:rsidRPr="00357280">
        <w:rPr>
          <w:b/>
        </w:rPr>
        <w:t>Dr Watchirs</w:t>
      </w:r>
      <w:r w:rsidRPr="00357280">
        <w:t xml:space="preserve">: </w:t>
      </w:r>
      <w:r>
        <w:t>T</w:t>
      </w:r>
      <w:r w:rsidRPr="00357280">
        <w:t xml:space="preserve">he </w:t>
      </w:r>
      <w:r>
        <w:t xml:space="preserve">four nominees are </w:t>
      </w:r>
      <w:r w:rsidRPr="00357280">
        <w:t xml:space="preserve">Pat Anderson, Ashley Johnson, Tamara Murray, and </w:t>
      </w:r>
      <w:proofErr w:type="spellStart"/>
      <w:r w:rsidRPr="00357280">
        <w:t>N</w:t>
      </w:r>
      <w:r w:rsidR="00BB0F0C">
        <w:t>ekol</w:t>
      </w:r>
      <w:proofErr w:type="spellEnd"/>
      <w:r w:rsidRPr="00357280">
        <w:t xml:space="preserve"> S</w:t>
      </w:r>
      <w:r w:rsidR="0087117D">
        <w:t>tuart</w:t>
      </w:r>
      <w:r w:rsidRPr="00357280">
        <w:t xml:space="preserve"> </w:t>
      </w:r>
      <w:r>
        <w:t xml:space="preserve">and </w:t>
      </w:r>
      <w:r w:rsidRPr="00357280">
        <w:t>we are due to meet in early April.</w:t>
      </w:r>
    </w:p>
    <w:p w:rsidR="002A561B" w:rsidRPr="00357280" w:rsidRDefault="002A561B" w:rsidP="002A561B"/>
    <w:p w:rsidR="002A561B" w:rsidRPr="00357280" w:rsidRDefault="002A561B" w:rsidP="002A561B">
      <w:r w:rsidRPr="00357280">
        <w:rPr>
          <w:b/>
        </w:rPr>
        <w:t>THE CHAIR</w:t>
      </w:r>
      <w:r w:rsidRPr="00357280">
        <w:t xml:space="preserve">: </w:t>
      </w:r>
      <w:r>
        <w:t>O</w:t>
      </w:r>
      <w:r w:rsidRPr="00357280">
        <w:t>ne of the key parts of the agreement going forward is addressing systemic racism</w:t>
      </w:r>
      <w:r>
        <w:t xml:space="preserve">, and there are </w:t>
      </w:r>
      <w:r w:rsidRPr="00357280">
        <w:t xml:space="preserve">some key commitments for the next 18 months. We have asked </w:t>
      </w:r>
      <w:r>
        <w:t xml:space="preserve">everyone about </w:t>
      </w:r>
      <w:r w:rsidRPr="00357280">
        <w:t>how they deal with racism as it presents in their agencies</w:t>
      </w:r>
      <w:r>
        <w:t xml:space="preserve"> and how they </w:t>
      </w:r>
      <w:r w:rsidRPr="00357280">
        <w:t xml:space="preserve">ensure </w:t>
      </w:r>
      <w:r>
        <w:t xml:space="preserve">that </w:t>
      </w:r>
      <w:r w:rsidRPr="00357280">
        <w:t>it is dealt with in the appropriate place. So be mindful that we have asked that of everyone, and it might be something for you guys to particularly focus on</w:t>
      </w:r>
      <w:r>
        <w:t xml:space="preserve"> when the report comes out.</w:t>
      </w:r>
      <w:r w:rsidRPr="00357280">
        <w:t xml:space="preserve"> I will pass over to Member Monaghan.</w:t>
      </w:r>
    </w:p>
    <w:p w:rsidR="002A561B" w:rsidRDefault="002A561B" w:rsidP="002A561B"/>
    <w:p w:rsidR="002A561B" w:rsidRPr="00357280" w:rsidRDefault="002A561B" w:rsidP="002A561B">
      <w:r w:rsidRPr="00357280">
        <w:rPr>
          <w:b/>
        </w:rPr>
        <w:t>MR MONAGHAN</w:t>
      </w:r>
      <w:r w:rsidRPr="00357280">
        <w:t xml:space="preserve">: </w:t>
      </w:r>
      <w:r>
        <w:t xml:space="preserve">Is </w:t>
      </w:r>
      <w:r w:rsidRPr="00357280">
        <w:t>the Human Rights Commission require</w:t>
      </w:r>
      <w:r>
        <w:t>d</w:t>
      </w:r>
      <w:r w:rsidRPr="00357280">
        <w:t xml:space="preserve"> to undertake regular audit</w:t>
      </w:r>
      <w:r>
        <w:t>s</w:t>
      </w:r>
      <w:r w:rsidRPr="00357280">
        <w:t xml:space="preserve"> of the AMC to ensure th</w:t>
      </w:r>
      <w:r>
        <w:t>at th</w:t>
      </w:r>
      <w:r w:rsidRPr="00357280">
        <w:t>ey are compliant?</w:t>
      </w:r>
    </w:p>
    <w:p w:rsidR="002A561B" w:rsidRPr="00357280" w:rsidRDefault="002A561B" w:rsidP="002A561B"/>
    <w:p w:rsidR="002A561B" w:rsidRPr="00357280" w:rsidRDefault="002A561B" w:rsidP="002A561B">
      <w:r w:rsidRPr="00357280">
        <w:rPr>
          <w:b/>
        </w:rPr>
        <w:t>Dr Watchirs</w:t>
      </w:r>
      <w:r w:rsidRPr="00357280">
        <w:t xml:space="preserve">: Under section 41 of the Human Rights Act I am not required to conduct audits, but I do have that power. We have done four audits. </w:t>
      </w:r>
      <w:r>
        <w:t>W</w:t>
      </w:r>
      <w:r w:rsidRPr="00357280">
        <w:t>e did Quamby in 2005,</w:t>
      </w:r>
      <w:r>
        <w:t xml:space="preserve"> the </w:t>
      </w:r>
      <w:r w:rsidRPr="00357280">
        <w:t xml:space="preserve">old Belconnen </w:t>
      </w:r>
      <w:r>
        <w:t>r</w:t>
      </w:r>
      <w:r w:rsidRPr="00357280">
        <w:t xml:space="preserve">emand </w:t>
      </w:r>
      <w:r>
        <w:t>c</w:t>
      </w:r>
      <w:r w:rsidRPr="00357280">
        <w:t>entre in 2007, Bimberi in 2011 and the AMC</w:t>
      </w:r>
      <w:r>
        <w:t>—</w:t>
      </w:r>
      <w:r w:rsidRPr="00357280">
        <w:t>only the women’s area</w:t>
      </w:r>
      <w:r>
        <w:t>—</w:t>
      </w:r>
      <w:r w:rsidRPr="00357280">
        <w:t xml:space="preserve">in 2014. </w:t>
      </w:r>
      <w:r>
        <w:t>T</w:t>
      </w:r>
      <w:r w:rsidRPr="00357280">
        <w:t>here has been a commission</w:t>
      </w:r>
      <w:r>
        <w:t>-</w:t>
      </w:r>
      <w:r w:rsidRPr="00357280">
        <w:t>initiated consideration of Bimberi</w:t>
      </w:r>
      <w:r>
        <w:t>.</w:t>
      </w:r>
      <w:r w:rsidRPr="00357280">
        <w:t xml:space="preserve"> </w:t>
      </w:r>
      <w:r>
        <w:t>T</w:t>
      </w:r>
      <w:r w:rsidRPr="00357280">
        <w:t xml:space="preserve">hat report has just come back from the printers </w:t>
      </w:r>
      <w:r>
        <w:t xml:space="preserve">and </w:t>
      </w:r>
      <w:r w:rsidRPr="00357280">
        <w:t>it will be released</w:t>
      </w:r>
      <w:r>
        <w:t xml:space="preserve"> quickly</w:t>
      </w:r>
      <w:r w:rsidRPr="00357280">
        <w:t>.</w:t>
      </w:r>
    </w:p>
    <w:p w:rsidR="002A561B" w:rsidRPr="00357280" w:rsidRDefault="002A561B" w:rsidP="002A561B"/>
    <w:p w:rsidR="002A561B" w:rsidRPr="00357280" w:rsidRDefault="002A561B" w:rsidP="002A561B">
      <w:r w:rsidRPr="00357280">
        <w:t>In 2007 we recommended that the ACT adopt an independent inspector of corrections. That recommendation was not accepted until we made a submission to the Moss inquiry that we thought that that was an important protection for ongoing work in the AMC</w:t>
      </w:r>
      <w:r>
        <w:t>; t</w:t>
      </w:r>
      <w:r w:rsidRPr="00357280">
        <w:t>hat there was continual improvement and that we were not going backwards.</w:t>
      </w:r>
    </w:p>
    <w:p w:rsidR="002A561B" w:rsidRPr="00357280" w:rsidRDefault="002A561B" w:rsidP="002A561B"/>
    <w:p w:rsidR="002A561B" w:rsidRPr="00357280" w:rsidRDefault="002A561B" w:rsidP="002A561B">
      <w:r w:rsidRPr="00357280">
        <w:t xml:space="preserve">Our work at the AMC continues to be </w:t>
      </w:r>
      <w:r>
        <w:t xml:space="preserve">that of </w:t>
      </w:r>
      <w:r w:rsidRPr="00357280">
        <w:t>accepting complaints</w:t>
      </w:r>
      <w:r>
        <w:t>, n</w:t>
      </w:r>
      <w:r w:rsidRPr="00357280">
        <w:t>ot just discrimination but health, disability and community services, victims of crime</w:t>
      </w:r>
      <w:r>
        <w:t>,</w:t>
      </w:r>
      <w:r w:rsidRPr="00357280">
        <w:t xml:space="preserve"> who can also be detainees</w:t>
      </w:r>
      <w:r>
        <w:t>,</w:t>
      </w:r>
      <w:r w:rsidRPr="00357280">
        <w:t xml:space="preserve"> and their families. </w:t>
      </w:r>
      <w:r>
        <w:t>W</w:t>
      </w:r>
      <w:r w:rsidRPr="00357280">
        <w:t xml:space="preserve">e have an Aboriginal </w:t>
      </w:r>
      <w:r>
        <w:t>l</w:t>
      </w:r>
      <w:r w:rsidRPr="00357280">
        <w:t xml:space="preserve">iaison </w:t>
      </w:r>
      <w:r>
        <w:t>o</w:t>
      </w:r>
      <w:r w:rsidRPr="00357280">
        <w:t xml:space="preserve">fficer attending the </w:t>
      </w:r>
      <w:r>
        <w:t>y</w:t>
      </w:r>
      <w:r w:rsidRPr="00357280">
        <w:t xml:space="preserve">arning </w:t>
      </w:r>
      <w:r>
        <w:t>c</w:t>
      </w:r>
      <w:r w:rsidRPr="00357280">
        <w:t xml:space="preserve">ircles regularly. </w:t>
      </w:r>
      <w:r>
        <w:t>T</w:t>
      </w:r>
      <w:r w:rsidRPr="00357280">
        <w:t xml:space="preserve">he </w:t>
      </w:r>
      <w:r>
        <w:t>P</w:t>
      </w:r>
      <w:r w:rsidRPr="00357280">
        <w:t xml:space="preserve">ublic </w:t>
      </w:r>
      <w:r>
        <w:t>A</w:t>
      </w:r>
      <w:r w:rsidRPr="00357280">
        <w:t xml:space="preserve">dvocate attends regularly for vulnerable detainees, both </w:t>
      </w:r>
      <w:r>
        <w:t>I</w:t>
      </w:r>
      <w:r w:rsidRPr="00357280">
        <w:t>ndigenous and non-</w:t>
      </w:r>
      <w:r>
        <w:t>I</w:t>
      </w:r>
      <w:r w:rsidRPr="00357280">
        <w:t>ndigenous.</w:t>
      </w:r>
    </w:p>
    <w:p w:rsidR="002A561B" w:rsidRPr="00357280" w:rsidRDefault="002A561B" w:rsidP="002A561B"/>
    <w:p w:rsidR="002A561B" w:rsidRDefault="002A561B" w:rsidP="002A561B">
      <w:r w:rsidRPr="00357280">
        <w:t>We chair an oversight working group</w:t>
      </w:r>
      <w:r>
        <w:t>;</w:t>
      </w:r>
      <w:r w:rsidRPr="00357280">
        <w:t xml:space="preserve"> we have done that for a number of years. Now </w:t>
      </w:r>
      <w:r>
        <w:t xml:space="preserve">that </w:t>
      </w:r>
      <w:r w:rsidRPr="00357280">
        <w:t>the inspector is there</w:t>
      </w:r>
      <w:r>
        <w:t>,</w:t>
      </w:r>
      <w:r w:rsidRPr="00357280">
        <w:t xml:space="preserve"> they do the secretariat side of that</w:t>
      </w:r>
      <w:r>
        <w:t>.</w:t>
      </w:r>
      <w:r w:rsidRPr="00357280">
        <w:t xml:space="preserve"> </w:t>
      </w:r>
      <w:r>
        <w:t xml:space="preserve">It </w:t>
      </w:r>
      <w:r w:rsidRPr="00357280">
        <w:t>brings together the Ombudsman</w:t>
      </w:r>
      <w:r>
        <w:t>,</w:t>
      </w:r>
      <w:r w:rsidRPr="00357280">
        <w:t xml:space="preserve"> official visitors and commission</w:t>
      </w:r>
      <w:r>
        <w:t xml:space="preserve"> staff</w:t>
      </w:r>
      <w:r w:rsidRPr="00357280">
        <w:t xml:space="preserve">. </w:t>
      </w:r>
      <w:r>
        <w:t>W</w:t>
      </w:r>
      <w:r w:rsidRPr="00357280">
        <w:t>e caucus before we meet with corrections in their regular two</w:t>
      </w:r>
      <w:r>
        <w:t>-</w:t>
      </w:r>
      <w:r w:rsidRPr="00357280">
        <w:t xml:space="preserve">month meeting. </w:t>
      </w:r>
      <w:r>
        <w:t>W</w:t>
      </w:r>
      <w:r w:rsidRPr="00357280">
        <w:t xml:space="preserve">e focus on what we want answers </w:t>
      </w:r>
      <w:r>
        <w:t>to,</w:t>
      </w:r>
      <w:r w:rsidRPr="00357280">
        <w:t xml:space="preserve"> about how AMC is running. We have done specific work from Moss, like the </w:t>
      </w:r>
      <w:r>
        <w:t>o</w:t>
      </w:r>
      <w:r w:rsidRPr="00357280">
        <w:t xml:space="preserve">pioid </w:t>
      </w:r>
      <w:r>
        <w:t>r</w:t>
      </w:r>
      <w:r w:rsidRPr="00357280">
        <w:t xml:space="preserve">eplacement </w:t>
      </w:r>
      <w:r>
        <w:t>t</w:t>
      </w:r>
      <w:r w:rsidRPr="00357280">
        <w:t xml:space="preserve">reatment </w:t>
      </w:r>
      <w:r>
        <w:t>p</w:t>
      </w:r>
      <w:r w:rsidRPr="00357280">
        <w:t xml:space="preserve">rogram that Karen Toohey did. </w:t>
      </w:r>
      <w:r>
        <w:t>T</w:t>
      </w:r>
      <w:r w:rsidRPr="00357280">
        <w:t xml:space="preserve">here has been a look at males in the AMC in 2015 by the Auditor-General. </w:t>
      </w:r>
    </w:p>
    <w:p w:rsidR="002A561B" w:rsidRDefault="002A561B" w:rsidP="002A561B"/>
    <w:p w:rsidR="002A561B" w:rsidRPr="00357280" w:rsidRDefault="002A561B" w:rsidP="002A561B">
      <w:r w:rsidRPr="00357280">
        <w:t xml:space="preserve">We were never actually properly resourced to do audits. Both Bimberi and Quamby were paid for by Community Services. </w:t>
      </w:r>
      <w:r>
        <w:t>We paid for t</w:t>
      </w:r>
      <w:r w:rsidRPr="00357280">
        <w:t xml:space="preserve">he AMC </w:t>
      </w:r>
      <w:r>
        <w:t xml:space="preserve">one </w:t>
      </w:r>
      <w:r w:rsidRPr="00357280">
        <w:t>ourselves</w:t>
      </w:r>
      <w:r>
        <w:t>,</w:t>
      </w:r>
      <w:r w:rsidRPr="00357280">
        <w:t xml:space="preserve"> and BRC</w:t>
      </w:r>
      <w:r>
        <w:t>;</w:t>
      </w:r>
      <w:r w:rsidRPr="00357280">
        <w:t xml:space="preserve"> and the latest Bimberi we funded internally. </w:t>
      </w:r>
      <w:r>
        <w:t>W</w:t>
      </w:r>
      <w:r w:rsidRPr="00357280">
        <w:t>ith only two human rights lawyers</w:t>
      </w:r>
      <w:r>
        <w:t>,</w:t>
      </w:r>
      <w:r w:rsidRPr="00357280">
        <w:t xml:space="preserve"> I am not sure that we will be doing another audit. But we are strongly inputting to the </w:t>
      </w:r>
      <w:r>
        <w:t>h</w:t>
      </w:r>
      <w:r w:rsidRPr="00357280">
        <w:t xml:space="preserve">ealthy </w:t>
      </w:r>
      <w:r>
        <w:t>p</w:t>
      </w:r>
      <w:r w:rsidRPr="00357280">
        <w:t xml:space="preserve">risons </w:t>
      </w:r>
      <w:r>
        <w:t>r</w:t>
      </w:r>
      <w:r w:rsidRPr="00357280">
        <w:t>eview that has incorporated human rights standards by the Inspector of Corrections. We will still perform an oversight role, but the community has said that other facilities like mental health or disability may be an are</w:t>
      </w:r>
      <w:r>
        <w:t>a</w:t>
      </w:r>
      <w:r w:rsidRPr="00357280">
        <w:t xml:space="preserve"> </w:t>
      </w:r>
      <w:r>
        <w:t xml:space="preserve">of </w:t>
      </w:r>
      <w:r w:rsidRPr="00357280">
        <w:t xml:space="preserve">focus that we could look at. </w:t>
      </w:r>
      <w:r>
        <w:t>W</w:t>
      </w:r>
      <w:r w:rsidRPr="00357280">
        <w:t>e have not made a decision yet.</w:t>
      </w:r>
    </w:p>
    <w:p w:rsidR="002A561B" w:rsidRPr="00357280" w:rsidRDefault="002A561B" w:rsidP="002A561B"/>
    <w:p w:rsidR="002A561B" w:rsidRPr="00357280" w:rsidRDefault="002A561B" w:rsidP="002A561B">
      <w:r w:rsidRPr="00357280">
        <w:lastRenderedPageBreak/>
        <w:t xml:space="preserve">In relation to your question about the number of Aboriginal detainees on remand, from the inspector’s report on 11 June 2018 </w:t>
      </w:r>
      <w:r>
        <w:t xml:space="preserve">there were </w:t>
      </w:r>
      <w:r w:rsidRPr="00357280">
        <w:t xml:space="preserve">97 male remandees, </w:t>
      </w:r>
      <w:r>
        <w:t xml:space="preserve">with </w:t>
      </w:r>
      <w:r w:rsidRPr="00357280">
        <w:t>35</w:t>
      </w:r>
      <w:r>
        <w:t xml:space="preserve"> being </w:t>
      </w:r>
      <w:r w:rsidRPr="00357280">
        <w:t xml:space="preserve">Aboriginal; </w:t>
      </w:r>
      <w:r>
        <w:t xml:space="preserve">and </w:t>
      </w:r>
      <w:r w:rsidRPr="00357280">
        <w:t xml:space="preserve">16 female, </w:t>
      </w:r>
      <w:r>
        <w:t xml:space="preserve">with </w:t>
      </w:r>
      <w:r w:rsidRPr="00357280">
        <w:t xml:space="preserve">11 </w:t>
      </w:r>
      <w:r>
        <w:t xml:space="preserve">being </w:t>
      </w:r>
      <w:r w:rsidRPr="00357280">
        <w:t xml:space="preserve">Aboriginal. </w:t>
      </w:r>
      <w:r>
        <w:t xml:space="preserve">Forty </w:t>
      </w:r>
      <w:r w:rsidRPr="00357280">
        <w:t xml:space="preserve">per cent </w:t>
      </w:r>
      <w:r>
        <w:t xml:space="preserve">of </w:t>
      </w:r>
      <w:r w:rsidRPr="00357280">
        <w:t>male and 60 per cent of females are Aboriginal</w:t>
      </w:r>
      <w:r>
        <w:t>s</w:t>
      </w:r>
      <w:r w:rsidRPr="00357280">
        <w:t xml:space="preserve"> on remand. </w:t>
      </w:r>
      <w:r>
        <w:t>T</w:t>
      </w:r>
      <w:r w:rsidRPr="00357280">
        <w:t>hey are very high figures compared to national figures. I do share those concerns of the inspector.</w:t>
      </w:r>
    </w:p>
    <w:p w:rsidR="002A561B" w:rsidRPr="00357280" w:rsidRDefault="002A561B" w:rsidP="002A561B"/>
    <w:p w:rsidR="002A561B" w:rsidRPr="00357280" w:rsidRDefault="002A561B" w:rsidP="002A561B">
      <w:r w:rsidRPr="00357280">
        <w:rPr>
          <w:b/>
        </w:rPr>
        <w:t>MR MONAGHAN</w:t>
      </w:r>
      <w:r w:rsidRPr="00357280">
        <w:t>: With the crisis around overcrowding of detainees within AMC</w:t>
      </w:r>
      <w:r>
        <w:t>, </w:t>
      </w:r>
      <w:r w:rsidRPr="00357280">
        <w:t>is this a human rights violation?</w:t>
      </w:r>
    </w:p>
    <w:p w:rsidR="002A561B" w:rsidRPr="00357280" w:rsidRDefault="002A561B" w:rsidP="002A561B"/>
    <w:p w:rsidR="002A561B" w:rsidRPr="00357280" w:rsidRDefault="002A561B" w:rsidP="002A561B">
      <w:r w:rsidRPr="00357280">
        <w:rPr>
          <w:b/>
        </w:rPr>
        <w:t>Dr Watchirs</w:t>
      </w:r>
      <w:r w:rsidRPr="00357280">
        <w:t>: In terms of calling something a human rights violation</w:t>
      </w:r>
      <w:r>
        <w:t>,</w:t>
      </w:r>
      <w:r w:rsidRPr="00357280">
        <w:t xml:space="preserve"> it is really the Supreme Court that has the power to make a determination </w:t>
      </w:r>
      <w:r>
        <w:t xml:space="preserve">as to </w:t>
      </w:r>
      <w:r w:rsidRPr="00357280">
        <w:t>whether there has been a breach of public authority obligations. In audits I have made findings, and it is completely open to the inspector to make similar findings that they think overcrowding has reached a certain point.</w:t>
      </w:r>
    </w:p>
    <w:p w:rsidR="002A561B" w:rsidRPr="00357280" w:rsidRDefault="002A561B" w:rsidP="002A561B"/>
    <w:p w:rsidR="002A561B" w:rsidRDefault="002A561B" w:rsidP="002A561B">
      <w:r w:rsidRPr="00357280">
        <w:t>To me,</w:t>
      </w:r>
      <w:r>
        <w:t xml:space="preserve"> </w:t>
      </w:r>
      <w:r w:rsidRPr="00357280">
        <w:t xml:space="preserve">overcrowding alone is not a human rights violation, but in </w:t>
      </w:r>
      <w:r>
        <w:t>ac</w:t>
      </w:r>
      <w:r w:rsidRPr="00357280">
        <w:t>cumulation it can amount to inhumane treatment</w:t>
      </w:r>
      <w:r>
        <w:t>,</w:t>
      </w:r>
      <w:r w:rsidRPr="00357280">
        <w:t xml:space="preserve"> </w:t>
      </w:r>
      <w:r>
        <w:t>p</w:t>
      </w:r>
      <w:r w:rsidRPr="00357280">
        <w:t xml:space="preserve">articularly in relation to separation of sentenced and remand </w:t>
      </w:r>
      <w:r>
        <w:t>a</w:t>
      </w:r>
      <w:r w:rsidRPr="00357280">
        <w:t xml:space="preserve">nd the high numbers of people on remand in the ACT. We have a very good Australian Law Reform Commission report called </w:t>
      </w:r>
      <w:r w:rsidRPr="00DB0310">
        <w:rPr>
          <w:i/>
        </w:rPr>
        <w:t>Pathways to justice</w:t>
      </w:r>
      <w:r w:rsidRPr="00357280">
        <w:t xml:space="preserve"> that would help reduce the number of detainees on remand</w:t>
      </w:r>
      <w:r>
        <w:t>;</w:t>
      </w:r>
      <w:r w:rsidRPr="00357280">
        <w:t xml:space="preserve"> that needs to be actioned. </w:t>
      </w:r>
    </w:p>
    <w:p w:rsidR="002A561B" w:rsidRDefault="002A561B" w:rsidP="002A561B"/>
    <w:p w:rsidR="002A561B" w:rsidRPr="00357280" w:rsidRDefault="002A561B" w:rsidP="002A561B">
      <w:r>
        <w:t>T</w:t>
      </w:r>
      <w:r w:rsidRPr="00357280">
        <w:t>he findings in relation to women were of particular concern. Nearly two years ago</w:t>
      </w:r>
      <w:r>
        <w:t>,</w:t>
      </w:r>
      <w:r w:rsidRPr="00357280">
        <w:t xml:space="preserve"> women were moved from the cottage area to the high security area of the prison. The</w:t>
      </w:r>
      <w:r>
        <w:t>y are</w:t>
      </w:r>
      <w:r w:rsidRPr="00357280">
        <w:t xml:space="preserve"> new beds</w:t>
      </w:r>
      <w:r>
        <w:t>;</w:t>
      </w:r>
      <w:r w:rsidRPr="00357280">
        <w:t xml:space="preserve"> </w:t>
      </w:r>
      <w:r>
        <w:t xml:space="preserve">it </w:t>
      </w:r>
      <w:r w:rsidRPr="00357280">
        <w:t>was a new build. I think th</w:t>
      </w:r>
      <w:r>
        <w:t>at th</w:t>
      </w:r>
      <w:r w:rsidRPr="00357280">
        <w:t xml:space="preserve">e conditions are certainly not as humane as they were in the past. </w:t>
      </w:r>
      <w:r>
        <w:t>T</w:t>
      </w:r>
      <w:r w:rsidRPr="00357280">
        <w:t xml:space="preserve">hat is not an improvement, but we have been told </w:t>
      </w:r>
      <w:r>
        <w:t xml:space="preserve">that </w:t>
      </w:r>
      <w:r w:rsidRPr="00357280">
        <w:t>it is temporary.</w:t>
      </w:r>
      <w:r>
        <w:t xml:space="preserve"> </w:t>
      </w:r>
      <w:r w:rsidRPr="00357280">
        <w:t xml:space="preserve">We are also aware of the reintegration facility of 80 beds that is planned. </w:t>
      </w:r>
      <w:r>
        <w:t>W</w:t>
      </w:r>
      <w:r w:rsidRPr="00357280">
        <w:t>e would like to monitor the situation, and that is why we regularly go to the AMC and why we have oversight agenc</w:t>
      </w:r>
      <w:r>
        <w:t>y</w:t>
      </w:r>
      <w:r w:rsidRPr="00357280">
        <w:t xml:space="preserve"> meetings and deliver front</w:t>
      </w:r>
      <w:r>
        <w:t>-</w:t>
      </w:r>
      <w:r w:rsidRPr="00357280">
        <w:t xml:space="preserve">line services to detainees there. </w:t>
      </w:r>
    </w:p>
    <w:p w:rsidR="002A561B" w:rsidRPr="00357280" w:rsidRDefault="002A561B" w:rsidP="002A561B"/>
    <w:p w:rsidR="002A561B" w:rsidRPr="00357280" w:rsidRDefault="002A561B" w:rsidP="002A561B">
      <w:r>
        <w:t>T</w:t>
      </w:r>
      <w:r w:rsidRPr="00357280">
        <w:t>he other human rights engaged are right to life, liberty, security</w:t>
      </w:r>
      <w:r>
        <w:t xml:space="preserve"> and</w:t>
      </w:r>
      <w:r w:rsidRPr="00357280">
        <w:t xml:space="preserve"> privacy. Things like double</w:t>
      </w:r>
      <w:r>
        <w:t>-</w:t>
      </w:r>
      <w:r w:rsidRPr="00357280">
        <w:t xml:space="preserve">up cells are now not the norm. Family visits have been reduced since we did the audit back in 2014. I cannot </w:t>
      </w:r>
      <w:r>
        <w:t xml:space="preserve">say </w:t>
      </w:r>
      <w:r w:rsidRPr="00357280">
        <w:t>with any success that there has been an improvement.</w:t>
      </w:r>
    </w:p>
    <w:p w:rsidR="002A561B" w:rsidRPr="00357280" w:rsidRDefault="002A561B" w:rsidP="002A561B"/>
    <w:p w:rsidR="002A561B" w:rsidRPr="00357280" w:rsidRDefault="002A561B" w:rsidP="002A561B">
      <w:r w:rsidRPr="00357280">
        <w:rPr>
          <w:b/>
        </w:rPr>
        <w:t>MS HUGHES</w:t>
      </w:r>
      <w:r w:rsidRPr="00357280">
        <w:t xml:space="preserve">: </w:t>
      </w:r>
      <w:r>
        <w:t>W</w:t>
      </w:r>
      <w:r w:rsidRPr="00357280">
        <w:t xml:space="preserve">ould </w:t>
      </w:r>
      <w:r>
        <w:t xml:space="preserve">you </w:t>
      </w:r>
      <w:r w:rsidRPr="00357280">
        <w:t xml:space="preserve">consider it </w:t>
      </w:r>
      <w:r>
        <w:t xml:space="preserve">to </w:t>
      </w:r>
      <w:r w:rsidRPr="00357280">
        <w:t>be a breach of human rights if a female prisoner had to give birth and then could not keep the child in</w:t>
      </w:r>
      <w:r>
        <w:t xml:space="preserve"> </w:t>
      </w:r>
      <w:r w:rsidRPr="00357280">
        <w:t>prison with her</w:t>
      </w:r>
      <w:r>
        <w:t>?</w:t>
      </w:r>
    </w:p>
    <w:p w:rsidR="002A561B" w:rsidRPr="00357280" w:rsidRDefault="002A561B" w:rsidP="002A561B"/>
    <w:p w:rsidR="002A561B" w:rsidRPr="00357280" w:rsidRDefault="002A561B" w:rsidP="002A561B">
      <w:r w:rsidRPr="00357280">
        <w:rPr>
          <w:b/>
        </w:rPr>
        <w:t>Dr Watchirs</w:t>
      </w:r>
      <w:r w:rsidRPr="00357280">
        <w:t>: We did look at the issue of mothers and children in the 2014 review.</w:t>
      </w:r>
    </w:p>
    <w:p w:rsidR="002A561B" w:rsidRPr="00357280" w:rsidRDefault="002A561B" w:rsidP="002A561B"/>
    <w:p w:rsidR="002A561B" w:rsidRPr="00357280" w:rsidRDefault="002A561B" w:rsidP="002A561B">
      <w:r w:rsidRPr="00357280">
        <w:rPr>
          <w:b/>
        </w:rPr>
        <w:t>MS HUGHES</w:t>
      </w:r>
      <w:r w:rsidRPr="00357280">
        <w:t xml:space="preserve">: </w:t>
      </w:r>
      <w:r>
        <w:t>T</w:t>
      </w:r>
      <w:r w:rsidRPr="00357280">
        <w:t>hat was due to overcrowding—not being able to keep the child</w:t>
      </w:r>
      <w:r>
        <w:t>.</w:t>
      </w:r>
    </w:p>
    <w:p w:rsidR="002A561B" w:rsidRPr="00357280" w:rsidRDefault="002A561B" w:rsidP="002A561B"/>
    <w:p w:rsidR="002A561B" w:rsidRDefault="002A561B" w:rsidP="002A561B">
      <w:r w:rsidRPr="00357280">
        <w:rPr>
          <w:b/>
        </w:rPr>
        <w:t>Dr Watchirs</w:t>
      </w:r>
      <w:r w:rsidRPr="00357280">
        <w:t xml:space="preserve">: </w:t>
      </w:r>
      <w:r>
        <w:t>T</w:t>
      </w:r>
      <w:r w:rsidRPr="00357280">
        <w:t xml:space="preserve">here is a policy where you are supposed to be able to keep the child, but that has never actually happened in practice. </w:t>
      </w:r>
      <w:r>
        <w:t>With w</w:t>
      </w:r>
      <w:r w:rsidRPr="00357280">
        <w:t>hat has happened since the audit</w:t>
      </w:r>
      <w:r>
        <w:t xml:space="preserve">, </w:t>
      </w:r>
      <w:r w:rsidRPr="00357280">
        <w:t xml:space="preserve">I am aware that there have been a number of women who have had babies and they have been brought in </w:t>
      </w:r>
      <w:r>
        <w:t xml:space="preserve">for </w:t>
      </w:r>
      <w:r w:rsidRPr="00357280">
        <w:t xml:space="preserve">the full day for breastfeeding, but they are not allowed to stay overnight when there are </w:t>
      </w:r>
      <w:r>
        <w:t>fewer</w:t>
      </w:r>
      <w:r w:rsidRPr="00357280">
        <w:t xml:space="preserve"> staff.</w:t>
      </w:r>
      <w:r>
        <w:t xml:space="preserve"> W</w:t>
      </w:r>
      <w:r w:rsidRPr="00357280">
        <w:t>e recommended that a service agency be funded to bring the child in</w:t>
      </w:r>
      <w:r>
        <w:t>,</w:t>
      </w:r>
      <w:r w:rsidRPr="00357280">
        <w:t xml:space="preserve"> </w:t>
      </w:r>
      <w:r>
        <w:t>and t</w:t>
      </w:r>
      <w:r w:rsidRPr="00357280">
        <w:t xml:space="preserve">hat has occurred in practice. </w:t>
      </w:r>
    </w:p>
    <w:p w:rsidR="002A561B" w:rsidRDefault="002A561B" w:rsidP="002A561B"/>
    <w:p w:rsidR="002A561B" w:rsidRPr="00357280" w:rsidRDefault="002A561B" w:rsidP="002A561B">
      <w:r w:rsidRPr="00357280">
        <w:t xml:space="preserve">New South Wales has an excellent program at Jacaranda Cottages in Emu Plains. We </w:t>
      </w:r>
      <w:r w:rsidRPr="00357280">
        <w:lastRenderedPageBreak/>
        <w:t xml:space="preserve">went to see </w:t>
      </w:r>
      <w:r>
        <w:t xml:space="preserve">it </w:t>
      </w:r>
      <w:r w:rsidRPr="00357280">
        <w:t>when we were doing the audit</w:t>
      </w:r>
      <w:r>
        <w:t>,</w:t>
      </w:r>
      <w:r w:rsidRPr="00357280">
        <w:t xml:space="preserve"> and we recommended that there should be an ability for a female to go into that program. </w:t>
      </w:r>
      <w:r>
        <w:t>C</w:t>
      </w:r>
      <w:r w:rsidRPr="00357280">
        <w:t>ertainly, there have been hurdles in every case where a person has asked for full</w:t>
      </w:r>
      <w:r>
        <w:t>-</w:t>
      </w:r>
      <w:r w:rsidRPr="00357280">
        <w:t>time care. Jodie may wish to speak more</w:t>
      </w:r>
      <w:r>
        <w:t xml:space="preserve"> on that</w:t>
      </w:r>
      <w:r w:rsidRPr="00357280">
        <w:t>.</w:t>
      </w:r>
    </w:p>
    <w:p w:rsidR="002A561B" w:rsidRPr="00357280" w:rsidRDefault="002A561B" w:rsidP="002A561B"/>
    <w:p w:rsidR="002A561B" w:rsidRPr="00357280" w:rsidRDefault="002A561B" w:rsidP="002A561B">
      <w:r w:rsidRPr="00357280">
        <w:rPr>
          <w:b/>
        </w:rPr>
        <w:t>THE CHAIR</w:t>
      </w:r>
      <w:r w:rsidRPr="00357280">
        <w:t>: In following that up</w:t>
      </w:r>
      <w:r>
        <w:t>—</w:t>
      </w:r>
      <w:r w:rsidRPr="00357280">
        <w:t>and this potentially go</w:t>
      </w:r>
      <w:r>
        <w:t>es</w:t>
      </w:r>
      <w:r w:rsidRPr="00357280">
        <w:t xml:space="preserve"> to Ms Griffiths</w:t>
      </w:r>
      <w:r>
        <w:noBreakHyphen/>
      </w:r>
      <w:r w:rsidRPr="00357280">
        <w:t>Cook</w:t>
      </w:r>
      <w:r>
        <w:t xml:space="preserve">—I will </w:t>
      </w:r>
      <w:r w:rsidRPr="00357280">
        <w:t xml:space="preserve">perhaps </w:t>
      </w:r>
      <w:r>
        <w:t xml:space="preserve">look </w:t>
      </w:r>
      <w:r w:rsidRPr="00357280">
        <w:t xml:space="preserve">at </w:t>
      </w:r>
      <w:r>
        <w:t xml:space="preserve">it </w:t>
      </w:r>
      <w:r w:rsidRPr="00357280">
        <w:t>slightly differently. Have there been any issues raised where members of our community have required assistance in being able to have children of people on remand or detained having access to each other?</w:t>
      </w:r>
    </w:p>
    <w:p w:rsidR="002A561B" w:rsidRPr="00357280" w:rsidRDefault="002A561B" w:rsidP="002A561B"/>
    <w:p w:rsidR="002A561B" w:rsidRPr="00357280" w:rsidRDefault="002A561B" w:rsidP="002A561B">
      <w:r w:rsidRPr="00357280">
        <w:rPr>
          <w:b/>
        </w:rPr>
        <w:t>Ms Griffiths-Cook</w:t>
      </w:r>
      <w:r w:rsidRPr="00357280">
        <w:t xml:space="preserve">: It has not been brought to my attention specifically, no. </w:t>
      </w:r>
      <w:r>
        <w:t>I</w:t>
      </w:r>
      <w:r w:rsidRPr="00357280">
        <w:t xml:space="preserve">t is certainly something </w:t>
      </w:r>
      <w:r>
        <w:t xml:space="preserve">where </w:t>
      </w:r>
      <w:r w:rsidRPr="00357280">
        <w:t xml:space="preserve">we would be looking at what the circumstances are surrounding that. We get a variety of different approaches from community members. Most of those relate to people who are within </w:t>
      </w:r>
      <w:r>
        <w:t xml:space="preserve">the </w:t>
      </w:r>
      <w:r w:rsidRPr="00357280">
        <w:t xml:space="preserve">community and not detained at AMC. </w:t>
      </w:r>
      <w:r>
        <w:t>I</w:t>
      </w:r>
      <w:r w:rsidRPr="00357280">
        <w:t>t is an interesting question which I think begs another question</w:t>
      </w:r>
      <w:r>
        <w:t>:</w:t>
      </w:r>
      <w:r w:rsidRPr="00357280">
        <w:t xml:space="preserve"> do we have a sufficient profile there that would see people contacting us?</w:t>
      </w:r>
    </w:p>
    <w:p w:rsidR="002A561B" w:rsidRPr="00357280" w:rsidRDefault="002A561B" w:rsidP="002A561B"/>
    <w:p w:rsidR="002A561B" w:rsidRPr="00357280" w:rsidRDefault="002A561B" w:rsidP="002A561B">
      <w:r w:rsidRPr="00357280">
        <w:rPr>
          <w:b/>
        </w:rPr>
        <w:t>THE CHAIR</w:t>
      </w:r>
      <w:r w:rsidRPr="00357280">
        <w:t>: That is the next question.</w:t>
      </w:r>
    </w:p>
    <w:p w:rsidR="002A561B" w:rsidRPr="00357280" w:rsidRDefault="002A561B" w:rsidP="002A561B"/>
    <w:p w:rsidR="002A561B" w:rsidRPr="00357280" w:rsidRDefault="002A561B" w:rsidP="002A561B">
      <w:r w:rsidRPr="00357280">
        <w:rPr>
          <w:b/>
        </w:rPr>
        <w:t>Ms Griffiths-Cook</w:t>
      </w:r>
      <w:r w:rsidRPr="00357280">
        <w:t xml:space="preserve">: Yes. </w:t>
      </w:r>
      <w:r>
        <w:t>T</w:t>
      </w:r>
      <w:r w:rsidRPr="00357280">
        <w:t>hat is something that we have had in the past. I am not sure if we have presently</w:t>
      </w:r>
      <w:r>
        <w:t>,</w:t>
      </w:r>
      <w:r w:rsidRPr="00357280">
        <w:t xml:space="preserve"> due to a changeover of staff and the relationship shift in having a new person there.</w:t>
      </w:r>
    </w:p>
    <w:p w:rsidR="002A561B" w:rsidRPr="00357280" w:rsidRDefault="002A561B" w:rsidP="002A561B"/>
    <w:p w:rsidR="002A561B" w:rsidRPr="00357280" w:rsidRDefault="002A561B" w:rsidP="002A561B">
      <w:r w:rsidRPr="00357280">
        <w:rPr>
          <w:b/>
        </w:rPr>
        <w:t>Dr Watchirs</w:t>
      </w:r>
      <w:r w:rsidRPr="00357280">
        <w:t xml:space="preserve">: </w:t>
      </w:r>
      <w:r>
        <w:t>I</w:t>
      </w:r>
      <w:r w:rsidRPr="00357280">
        <w:t>n the 2014 audit</w:t>
      </w:r>
      <w:r>
        <w:t xml:space="preserve"> there was</w:t>
      </w:r>
      <w:r w:rsidRPr="00357280">
        <w:t xml:space="preserve"> a finding that there were people who had </w:t>
      </w:r>
      <w:r w:rsidR="00BB0F0C">
        <w:t xml:space="preserve">not </w:t>
      </w:r>
      <w:r w:rsidRPr="00357280">
        <w:t xml:space="preserve">regular visits to their children and there were months where they did not have any visits. </w:t>
      </w:r>
      <w:r>
        <w:t>T</w:t>
      </w:r>
      <w:r w:rsidRPr="00357280">
        <w:t>hat was our recommendation for services</w:t>
      </w:r>
      <w:r>
        <w:t xml:space="preserve">: </w:t>
      </w:r>
      <w:r w:rsidRPr="00357280">
        <w:t>for mothers and babies and for any older children to have regular visits.</w:t>
      </w:r>
    </w:p>
    <w:p w:rsidR="002A561B" w:rsidRPr="00357280" w:rsidRDefault="002A561B" w:rsidP="002A561B"/>
    <w:p w:rsidR="002A561B" w:rsidRPr="00357280" w:rsidRDefault="002A561B" w:rsidP="002A561B">
      <w:r w:rsidRPr="00357280">
        <w:rPr>
          <w:b/>
        </w:rPr>
        <w:t>THE CHAIR</w:t>
      </w:r>
      <w:r w:rsidRPr="00357280">
        <w:t xml:space="preserve">: </w:t>
      </w:r>
      <w:r>
        <w:t>I</w:t>
      </w:r>
      <w:r w:rsidRPr="00357280">
        <w:t xml:space="preserve">t is not just </w:t>
      </w:r>
      <w:r>
        <w:t xml:space="preserve">about </w:t>
      </w:r>
      <w:r w:rsidRPr="00357280">
        <w:t>the rights of the detainee</w:t>
      </w:r>
      <w:r>
        <w:t>; it is about</w:t>
      </w:r>
      <w:r w:rsidRPr="00357280">
        <w:t xml:space="preserve"> the children </w:t>
      </w:r>
      <w:r>
        <w:t xml:space="preserve">being able to </w:t>
      </w:r>
      <w:r w:rsidRPr="00357280">
        <w:t>have that relationship</w:t>
      </w:r>
      <w:r>
        <w:t>.</w:t>
      </w:r>
      <w:r w:rsidRPr="00357280">
        <w:t xml:space="preserve"> </w:t>
      </w:r>
      <w:r>
        <w:t xml:space="preserve">That </w:t>
      </w:r>
      <w:r w:rsidRPr="00357280">
        <w:t>is particularly what I was interested in.</w:t>
      </w:r>
    </w:p>
    <w:p w:rsidR="002A561B" w:rsidRPr="00357280" w:rsidRDefault="002A561B" w:rsidP="002A561B"/>
    <w:p w:rsidR="002A561B" w:rsidRPr="00357280" w:rsidRDefault="002A561B" w:rsidP="002A561B">
      <w:r w:rsidRPr="00357280">
        <w:rPr>
          <w:b/>
        </w:rPr>
        <w:t>Dr Watchirs</w:t>
      </w:r>
      <w:r w:rsidRPr="00357280">
        <w:t>: Absolutely</w:t>
      </w:r>
      <w:r>
        <w:t>;</w:t>
      </w:r>
      <w:r w:rsidRPr="00357280">
        <w:t xml:space="preserve"> </w:t>
      </w:r>
      <w:r>
        <w:t>a</w:t>
      </w:r>
      <w:r w:rsidRPr="00357280">
        <w:t>nd cultural rights under section 27</w:t>
      </w:r>
      <w:r>
        <w:t>(2),</w:t>
      </w:r>
      <w:r w:rsidRPr="00357280">
        <w:t xml:space="preserve"> </w:t>
      </w:r>
      <w:r>
        <w:t>i</w:t>
      </w:r>
      <w:r w:rsidRPr="00357280">
        <w:t>f you break that link.</w:t>
      </w:r>
    </w:p>
    <w:p w:rsidR="002A561B" w:rsidRPr="00357280" w:rsidRDefault="002A561B" w:rsidP="002A561B"/>
    <w:p w:rsidR="002A561B" w:rsidRPr="00357280" w:rsidRDefault="002A561B" w:rsidP="002A561B">
      <w:r w:rsidRPr="00357280">
        <w:rPr>
          <w:b/>
        </w:rPr>
        <w:t>THE CHAIR</w:t>
      </w:r>
      <w:r w:rsidRPr="00357280">
        <w:t>: That is right.</w:t>
      </w:r>
    </w:p>
    <w:p w:rsidR="002A561B" w:rsidRPr="00357280" w:rsidRDefault="002A561B" w:rsidP="002A561B"/>
    <w:p w:rsidR="002A561B" w:rsidRPr="00357280" w:rsidRDefault="002A561B" w:rsidP="002A561B">
      <w:r w:rsidRPr="00357280">
        <w:rPr>
          <w:b/>
        </w:rPr>
        <w:t>MR MONAGHAN</w:t>
      </w:r>
      <w:r w:rsidRPr="00357280">
        <w:t xml:space="preserve">: In 2018 the </w:t>
      </w:r>
      <w:r w:rsidRPr="00575FC1">
        <w:rPr>
          <w:i/>
        </w:rPr>
        <w:t xml:space="preserve">Canberra </w:t>
      </w:r>
      <w:r>
        <w:rPr>
          <w:i/>
        </w:rPr>
        <w:t>T</w:t>
      </w:r>
      <w:r w:rsidRPr="00575FC1">
        <w:rPr>
          <w:i/>
        </w:rPr>
        <w:t>imes</w:t>
      </w:r>
      <w:r w:rsidRPr="00357280">
        <w:t xml:space="preserve"> reported the </w:t>
      </w:r>
      <w:r>
        <w:t>m</w:t>
      </w:r>
      <w:r w:rsidRPr="00357280">
        <w:t xml:space="preserve">inister for </w:t>
      </w:r>
      <w:r>
        <w:t>c</w:t>
      </w:r>
      <w:r w:rsidRPr="00357280">
        <w:t xml:space="preserve">ommunity </w:t>
      </w:r>
      <w:r>
        <w:t>s</w:t>
      </w:r>
      <w:r w:rsidRPr="00357280">
        <w:t>ervices saying that racism may be the key factor driving up the territory’s rising rate of child protection report</w:t>
      </w:r>
      <w:r>
        <w:t>s</w:t>
      </w:r>
      <w:r w:rsidRPr="00357280">
        <w:t xml:space="preserve"> about Indigenous children. Has this matter been referred to the Human Rights Commission for investigation</w:t>
      </w:r>
      <w:r>
        <w:t>;</w:t>
      </w:r>
      <w:r w:rsidRPr="00357280">
        <w:t xml:space="preserve"> if not, why not?</w:t>
      </w:r>
    </w:p>
    <w:p w:rsidR="002A561B" w:rsidRPr="00357280" w:rsidRDefault="002A561B" w:rsidP="002A561B">
      <w:pPr>
        <w:rPr>
          <w:b/>
        </w:rPr>
      </w:pPr>
    </w:p>
    <w:p w:rsidR="002A561B" w:rsidRPr="00357280" w:rsidRDefault="002A561B" w:rsidP="002A561B">
      <w:r w:rsidRPr="00357280">
        <w:rPr>
          <w:b/>
        </w:rPr>
        <w:t>Ms Griffiths-Cook</w:t>
      </w:r>
      <w:r w:rsidRPr="00357280">
        <w:t xml:space="preserve">: No, it has not been referred to us. </w:t>
      </w:r>
      <w:r>
        <w:t>I</w:t>
      </w:r>
      <w:r w:rsidRPr="00357280">
        <w:t xml:space="preserve">n light of the Our Booris, Our Way </w:t>
      </w:r>
      <w:r>
        <w:t>r</w:t>
      </w:r>
      <w:r w:rsidRPr="00357280">
        <w:t>eview being underway, many of the issues in relation to the over</w:t>
      </w:r>
      <w:r>
        <w:t>-</w:t>
      </w:r>
      <w:r w:rsidRPr="00357280">
        <w:t>representation are being referred to that review. Certainly</w:t>
      </w:r>
      <w:r>
        <w:t>,</w:t>
      </w:r>
      <w:r w:rsidRPr="00357280">
        <w:t xml:space="preserve"> I have made myself open, and continue to do so, to the review process to provide input to that, both about issues we are seeing at an individual level that have systemic undertones</w:t>
      </w:r>
      <w:r>
        <w:t xml:space="preserve">, and </w:t>
      </w:r>
      <w:r w:rsidRPr="00357280">
        <w:t xml:space="preserve">to respond to some of the thinking that is happening in that space about particular recommendations or thoughts to make recommendations. I have spoken with Ms Causon on a number of </w:t>
      </w:r>
      <w:r>
        <w:t>occasions</w:t>
      </w:r>
      <w:r w:rsidRPr="00357280">
        <w:t xml:space="preserve"> outside meetings</w:t>
      </w:r>
      <w:r>
        <w:t>,</w:t>
      </w:r>
      <w:r w:rsidRPr="00357280">
        <w:t xml:space="preserve"> as well as having presented to the committee on one occasion.</w:t>
      </w:r>
    </w:p>
    <w:p w:rsidR="002A561B" w:rsidRPr="00357280" w:rsidRDefault="002A561B" w:rsidP="002A561B"/>
    <w:p w:rsidR="002A561B" w:rsidRPr="00357280" w:rsidRDefault="002A561B" w:rsidP="002A561B">
      <w:r>
        <w:lastRenderedPageBreak/>
        <w:t>I</w:t>
      </w:r>
      <w:r w:rsidRPr="00357280">
        <w:t>t is an interesting question</w:t>
      </w:r>
      <w:r>
        <w:t>.</w:t>
      </w:r>
      <w:r w:rsidRPr="00357280">
        <w:t xml:space="preserve"> I am not sure whether this was in the news processes or whether I am thinking of it myself. </w:t>
      </w:r>
      <w:r>
        <w:t>T</w:t>
      </w:r>
      <w:r w:rsidRPr="00357280">
        <w:t xml:space="preserve">here </w:t>
      </w:r>
      <w:r>
        <w:t xml:space="preserve">are </w:t>
      </w:r>
      <w:r w:rsidRPr="00357280">
        <w:t>things about the number of reports that are made</w:t>
      </w:r>
      <w:r>
        <w:t>.</w:t>
      </w:r>
      <w:r w:rsidRPr="00357280">
        <w:t xml:space="preserve"> I was looking up the figures on that</w:t>
      </w:r>
      <w:r>
        <w:t>.</w:t>
      </w:r>
      <w:r w:rsidRPr="00357280">
        <w:t xml:space="preserve"> I think </w:t>
      </w:r>
      <w:r>
        <w:t xml:space="preserve">that, for </w:t>
      </w:r>
      <w:r w:rsidRPr="00357280">
        <w:t>Aboriginal and Torres Strait Islander children and young people</w:t>
      </w:r>
      <w:r>
        <w:t>,</w:t>
      </w:r>
      <w:r w:rsidRPr="00357280">
        <w:t xml:space="preserve"> it is four times greater in reporting. </w:t>
      </w:r>
      <w:r>
        <w:t xml:space="preserve">It is </w:t>
      </w:r>
      <w:r w:rsidRPr="00357280">
        <w:t xml:space="preserve">seven times greater in terms of cases that are investigated and substantiated. Following on </w:t>
      </w:r>
      <w:r>
        <w:t xml:space="preserve">from that, there are </w:t>
      </w:r>
      <w:r w:rsidRPr="00357280">
        <w:t>11 times greater numbers in out of home care.</w:t>
      </w:r>
    </w:p>
    <w:p w:rsidR="002A561B" w:rsidRPr="00357280" w:rsidRDefault="002A561B" w:rsidP="002A561B"/>
    <w:p w:rsidR="002A561B" w:rsidRPr="00357280" w:rsidRDefault="002A561B" w:rsidP="002A561B">
      <w:r>
        <w:t>I</w:t>
      </w:r>
      <w:r w:rsidRPr="00357280">
        <w:t xml:space="preserve">t begs the question </w:t>
      </w:r>
      <w:r>
        <w:t xml:space="preserve">as to </w:t>
      </w:r>
      <w:r w:rsidRPr="00357280">
        <w:t>not just the systems and whether there are some underlying biases there, but whether those biases exist in community in that first instance</w:t>
      </w:r>
      <w:r>
        <w:t>.</w:t>
      </w:r>
      <w:r w:rsidRPr="00357280">
        <w:t xml:space="preserve"> </w:t>
      </w:r>
      <w:r>
        <w:t>T</w:t>
      </w:r>
      <w:r w:rsidRPr="00357280">
        <w:t>hat perhaps need</w:t>
      </w:r>
      <w:r>
        <w:t>s</w:t>
      </w:r>
      <w:r w:rsidRPr="00357280">
        <w:t xml:space="preserve"> to be explored and understood. I am certainly hoping that some of the work of the review will highlight where those issues lie and how we might be able to do something with the</w:t>
      </w:r>
      <w:r>
        <w:t>m</w:t>
      </w:r>
      <w:r w:rsidRPr="00357280">
        <w:t>.</w:t>
      </w:r>
    </w:p>
    <w:p w:rsidR="002A561B" w:rsidRPr="00357280" w:rsidRDefault="002A561B" w:rsidP="002A561B"/>
    <w:p w:rsidR="002A561B" w:rsidRPr="00357280" w:rsidRDefault="002A561B" w:rsidP="002A561B">
      <w:r w:rsidRPr="00357280">
        <w:rPr>
          <w:b/>
        </w:rPr>
        <w:t>Dr Watchirs</w:t>
      </w:r>
      <w:r w:rsidRPr="00357280">
        <w:t xml:space="preserve">: </w:t>
      </w:r>
      <w:r w:rsidR="00BB0F0C">
        <w:t xml:space="preserve">ACT </w:t>
      </w:r>
      <w:r>
        <w:t>P</w:t>
      </w:r>
      <w:r w:rsidRPr="00357280">
        <w:t xml:space="preserve">olice are not subject to the Discrimination Act. </w:t>
      </w:r>
      <w:r>
        <w:t xml:space="preserve">In </w:t>
      </w:r>
      <w:r w:rsidRPr="00357280">
        <w:t>every other jurisdiction there is access to a local remedy, but because we get services through the commonwealth</w:t>
      </w:r>
      <w:r>
        <w:t>,</w:t>
      </w:r>
      <w:r w:rsidRPr="00357280">
        <w:t xml:space="preserve"> there is an issue. They are subject to the Human Rights Act. </w:t>
      </w:r>
      <w:r>
        <w:t>P</w:t>
      </w:r>
      <w:r w:rsidRPr="00357280">
        <w:t xml:space="preserve">olice are public authorities. The problem is </w:t>
      </w:r>
      <w:r>
        <w:t xml:space="preserve">that </w:t>
      </w:r>
      <w:r w:rsidRPr="00357280">
        <w:t xml:space="preserve">we do not have </w:t>
      </w:r>
      <w:r>
        <w:t xml:space="preserve">a </w:t>
      </w:r>
      <w:r w:rsidRPr="00357280">
        <w:t xml:space="preserve">complaints jurisdiction under the Human Rights Act. </w:t>
      </w:r>
      <w:r>
        <w:t>T</w:t>
      </w:r>
      <w:r w:rsidRPr="00357280">
        <w:t xml:space="preserve">hat is something </w:t>
      </w:r>
      <w:r>
        <w:t xml:space="preserve">that </w:t>
      </w:r>
      <w:r w:rsidRPr="00357280">
        <w:t xml:space="preserve">we have been asking for a number of years, that was recommended by the Law Reform Advisory Council in its </w:t>
      </w:r>
      <w:r>
        <w:t>r</w:t>
      </w:r>
      <w:r w:rsidRPr="00357280">
        <w:t xml:space="preserve">estorative </w:t>
      </w:r>
      <w:r>
        <w:t>c</w:t>
      </w:r>
      <w:r w:rsidRPr="00357280">
        <w:t xml:space="preserve">ities </w:t>
      </w:r>
      <w:r>
        <w:t>p</w:t>
      </w:r>
      <w:r w:rsidRPr="00357280">
        <w:t>roject</w:t>
      </w:r>
      <w:r>
        <w:t>.</w:t>
      </w:r>
      <w:r w:rsidRPr="00357280">
        <w:t xml:space="preserve"> </w:t>
      </w:r>
      <w:r>
        <w:t>T</w:t>
      </w:r>
      <w:r w:rsidRPr="00357280">
        <w:t>he new Queensland Human Rights Act 2019 has a complaints function. NGOs have been using the Human Rights Act outside the courts in their service delivery</w:t>
      </w:r>
      <w:r>
        <w:t>,</w:t>
      </w:r>
      <w:r w:rsidRPr="00357280">
        <w:t xml:space="preserve"> as a tool of engagement and as a tool to persuade directorates that they have public authority obligations. </w:t>
      </w:r>
    </w:p>
    <w:p w:rsidR="002A561B" w:rsidRDefault="002A561B" w:rsidP="002A561B"/>
    <w:p w:rsidR="002A561B" w:rsidRPr="00357280" w:rsidRDefault="002A561B" w:rsidP="002A561B">
      <w:r w:rsidRPr="00357280">
        <w:t xml:space="preserve">I am also aware that the Law Reform </w:t>
      </w:r>
      <w:r w:rsidR="00BB0F0C">
        <w:t>Advisory Council</w:t>
      </w:r>
      <w:r w:rsidRPr="00357280">
        <w:t xml:space="preserve"> made a recommendation for </w:t>
      </w:r>
      <w:r>
        <w:t>m</w:t>
      </w:r>
      <w:r w:rsidRPr="00357280">
        <w:t>erits review of care and protection matters</w:t>
      </w:r>
      <w:r>
        <w:t xml:space="preserve">. Also, Glanville </w:t>
      </w:r>
      <w:r w:rsidRPr="00357280">
        <w:t xml:space="preserve">recommended that CSD and JACS issue a report, and I understand that </w:t>
      </w:r>
      <w:r>
        <w:t xml:space="preserve">that </w:t>
      </w:r>
      <w:r w:rsidRPr="00357280">
        <w:t>is yet to be received.</w:t>
      </w:r>
    </w:p>
    <w:p w:rsidR="002A561B" w:rsidRPr="00357280" w:rsidRDefault="002A561B" w:rsidP="002A561B"/>
    <w:p w:rsidR="002A561B" w:rsidRPr="00357280" w:rsidRDefault="002A561B" w:rsidP="002A561B">
      <w:r w:rsidRPr="00357280">
        <w:rPr>
          <w:b/>
        </w:rPr>
        <w:t>THE CHAIR</w:t>
      </w:r>
      <w:r w:rsidRPr="00357280">
        <w:t xml:space="preserve">: </w:t>
      </w:r>
      <w:r>
        <w:t xml:space="preserve">Dr </w:t>
      </w:r>
      <w:r w:rsidRPr="00357280">
        <w:t>Watchirs, thanks for bringing that to our attention</w:t>
      </w:r>
      <w:r>
        <w:t>.</w:t>
      </w:r>
      <w:r w:rsidRPr="00357280">
        <w:t xml:space="preserve"> </w:t>
      </w:r>
      <w:r>
        <w:t>T</w:t>
      </w:r>
      <w:r w:rsidRPr="00357280">
        <w:t xml:space="preserve">hat is </w:t>
      </w:r>
      <w:r>
        <w:t xml:space="preserve">something we will </w:t>
      </w:r>
      <w:r w:rsidRPr="00357280">
        <w:t>certainly discuss in the wrap</w:t>
      </w:r>
      <w:r>
        <w:t>-</w:t>
      </w:r>
      <w:r w:rsidRPr="00357280">
        <w:t xml:space="preserve">up of our hearings and in consideration of what recommendations we might also make back to the government. In that same vein, I want to </w:t>
      </w:r>
      <w:r>
        <w:t xml:space="preserve">say something to </w:t>
      </w:r>
      <w:r w:rsidRPr="00357280">
        <w:t>Ms Griffiths-Cook</w:t>
      </w:r>
      <w:r>
        <w:t>.</w:t>
      </w:r>
      <w:r w:rsidRPr="00357280">
        <w:t xml:space="preserve"> </w:t>
      </w:r>
      <w:r>
        <w:t>C</w:t>
      </w:r>
      <w:r w:rsidRPr="00357280">
        <w:t>oming back to Our Booris, Our Way</w:t>
      </w:r>
      <w:r>
        <w:t>,</w:t>
      </w:r>
      <w:r w:rsidRPr="00357280">
        <w:t xml:space="preserve"> </w:t>
      </w:r>
      <w:r>
        <w:t>t</w:t>
      </w:r>
      <w:r w:rsidRPr="00357280">
        <w:t xml:space="preserve">hat committee structure, at least for now, is due to be finished and have a final report mid to late this year. </w:t>
      </w:r>
      <w:r>
        <w:t>W</w:t>
      </w:r>
      <w:r w:rsidRPr="00357280">
        <w:t xml:space="preserve">hilst the </w:t>
      </w:r>
      <w:r>
        <w:t>e</w:t>
      </w:r>
      <w:r w:rsidRPr="00357280">
        <w:t xml:space="preserve">lected </w:t>
      </w:r>
      <w:r>
        <w:t>b</w:t>
      </w:r>
      <w:r w:rsidRPr="00357280">
        <w:t xml:space="preserve">ody </w:t>
      </w:r>
      <w:r>
        <w:t xml:space="preserve">will </w:t>
      </w:r>
      <w:r w:rsidRPr="00357280">
        <w:t>have an interest in it, given that its focus is on children and young people</w:t>
      </w:r>
      <w:r>
        <w:t>,</w:t>
      </w:r>
      <w:r w:rsidRPr="00357280">
        <w:t xml:space="preserve"> would you see a role for your position in monitoring how progress is made against those recommendations</w:t>
      </w:r>
      <w:r>
        <w:t>?</w:t>
      </w:r>
    </w:p>
    <w:p w:rsidR="002A561B" w:rsidRPr="00357280" w:rsidRDefault="002A561B" w:rsidP="002A561B"/>
    <w:p w:rsidR="002A561B" w:rsidRPr="00357280" w:rsidRDefault="002A561B" w:rsidP="002A561B">
      <w:r w:rsidRPr="00357280">
        <w:rPr>
          <w:b/>
        </w:rPr>
        <w:t>Ms Griffiths-Cook</w:t>
      </w:r>
      <w:r w:rsidRPr="00357280">
        <w:t>: Certainly</w:t>
      </w:r>
      <w:r>
        <w:t>,</w:t>
      </w:r>
      <w:r w:rsidRPr="00357280">
        <w:t xml:space="preserve"> I would be taking that on</w:t>
      </w:r>
      <w:r>
        <w:t>,</w:t>
      </w:r>
      <w:r w:rsidRPr="00357280">
        <w:t xml:space="preserve"> regardless of whether that was a role that was formalised through the recommendation process or through the government’s response to that. I would certainly be looking to see that</w:t>
      </w:r>
      <w:r>
        <w:t>,</w:t>
      </w:r>
      <w:r w:rsidRPr="00357280">
        <w:t xml:space="preserve"> whatever recommendations are made and whatever </w:t>
      </w:r>
      <w:r>
        <w:t xml:space="preserve">the </w:t>
      </w:r>
      <w:r w:rsidRPr="00357280">
        <w:t xml:space="preserve">government’s response to those recommendations </w:t>
      </w:r>
      <w:r>
        <w:t>is,</w:t>
      </w:r>
      <w:r w:rsidRPr="00357280">
        <w:t xml:space="preserve"> that response was followed through.</w:t>
      </w:r>
      <w:r>
        <w:t xml:space="preserve"> G</w:t>
      </w:r>
      <w:r w:rsidRPr="00357280">
        <w:t xml:space="preserve">iven that I know one of the pending recommendations is the idea of establishing an Aboriginal </w:t>
      </w:r>
      <w:r>
        <w:t>c</w:t>
      </w:r>
      <w:r w:rsidRPr="00357280">
        <w:t xml:space="preserve">hildren’s </w:t>
      </w:r>
      <w:r>
        <w:t>c</w:t>
      </w:r>
      <w:r w:rsidRPr="00357280">
        <w:t xml:space="preserve">ommissioner, it would also depend on how that was responded to. </w:t>
      </w:r>
      <w:r>
        <w:t>I</w:t>
      </w:r>
      <w:r w:rsidRPr="00357280">
        <w:t>f that was established I would certainly see myself working alongside that role to undertake that monitoring process.</w:t>
      </w:r>
    </w:p>
    <w:p w:rsidR="002A561B" w:rsidRPr="00357280" w:rsidRDefault="002A561B" w:rsidP="002A561B"/>
    <w:p w:rsidR="002A561B" w:rsidRPr="00357280" w:rsidRDefault="002A561B" w:rsidP="002A561B">
      <w:r w:rsidRPr="00357280">
        <w:rPr>
          <w:b/>
        </w:rPr>
        <w:t>THE CHAIR</w:t>
      </w:r>
      <w:r w:rsidRPr="00357280">
        <w:t xml:space="preserve">: </w:t>
      </w:r>
      <w:r>
        <w:t>T</w:t>
      </w:r>
      <w:r w:rsidRPr="00357280">
        <w:t xml:space="preserve">he reason for that question is </w:t>
      </w:r>
      <w:r>
        <w:t xml:space="preserve">that </w:t>
      </w:r>
      <w:r w:rsidRPr="00357280">
        <w:t xml:space="preserve">we have seen reports and reviews such as </w:t>
      </w:r>
      <w:r w:rsidRPr="00A1361E">
        <w:rPr>
          <w:i/>
        </w:rPr>
        <w:t>We don’t shoot our wounded</w:t>
      </w:r>
      <w:r w:rsidRPr="00357280">
        <w:t xml:space="preserve"> sit for a decade</w:t>
      </w:r>
      <w:r>
        <w:t>.</w:t>
      </w:r>
      <w:r w:rsidRPr="00357280">
        <w:t xml:space="preserve"> </w:t>
      </w:r>
      <w:r>
        <w:t xml:space="preserve">We need to </w:t>
      </w:r>
      <w:r w:rsidRPr="00357280">
        <w:t xml:space="preserve">make sure that all of the levers and people who have responsibility to oversee the improvement of these </w:t>
      </w:r>
      <w:r w:rsidRPr="00357280">
        <w:lastRenderedPageBreak/>
        <w:t>things are lined up</w:t>
      </w:r>
      <w:r>
        <w:t>, so that</w:t>
      </w:r>
      <w:r w:rsidRPr="00357280">
        <w:t xml:space="preserve"> these recommendations are dealt with in a timely manner as we move forward.</w:t>
      </w:r>
    </w:p>
    <w:p w:rsidR="002A561B" w:rsidRPr="00357280" w:rsidRDefault="002A561B" w:rsidP="002A561B"/>
    <w:p w:rsidR="002A561B" w:rsidRPr="00357280" w:rsidRDefault="002A561B" w:rsidP="002A561B">
      <w:r w:rsidRPr="00357280">
        <w:rPr>
          <w:b/>
        </w:rPr>
        <w:t>Ms Griffiths-Cook</w:t>
      </w:r>
      <w:r w:rsidRPr="00357280">
        <w:t xml:space="preserve">: I </w:t>
      </w:r>
      <w:r>
        <w:t xml:space="preserve">want to </w:t>
      </w:r>
      <w:r w:rsidRPr="00357280">
        <w:t xml:space="preserve">make </w:t>
      </w:r>
      <w:r>
        <w:t xml:space="preserve">the </w:t>
      </w:r>
      <w:r w:rsidRPr="00357280">
        <w:t>commitment that</w:t>
      </w:r>
      <w:r>
        <w:t>,</w:t>
      </w:r>
      <w:r w:rsidRPr="00357280">
        <w:t xml:space="preserve"> given my responsibilities currently to provide oversight and to monitor the care and protection system</w:t>
      </w:r>
      <w:r>
        <w:t>,</w:t>
      </w:r>
      <w:r w:rsidRPr="00357280">
        <w:t xml:space="preserve"> I would be happy to make an annual call upon government to respond to and provide an update on their progress with those recommendations.</w:t>
      </w:r>
    </w:p>
    <w:p w:rsidR="002A561B" w:rsidRPr="00357280" w:rsidRDefault="002A561B" w:rsidP="002A561B"/>
    <w:p w:rsidR="002A561B" w:rsidRPr="00357280" w:rsidRDefault="002A561B" w:rsidP="002A561B">
      <w:r w:rsidRPr="00357280">
        <w:rPr>
          <w:b/>
        </w:rPr>
        <w:t>THE CHAIR</w:t>
      </w:r>
      <w:r w:rsidRPr="00357280">
        <w:t xml:space="preserve">: </w:t>
      </w:r>
      <w:r>
        <w:t>I a</w:t>
      </w:r>
      <w:r w:rsidRPr="00357280">
        <w:t>ppreciate that.</w:t>
      </w:r>
    </w:p>
    <w:p w:rsidR="002A561B" w:rsidRPr="00357280" w:rsidRDefault="002A561B" w:rsidP="002A561B"/>
    <w:p w:rsidR="002A561B" w:rsidRPr="00357280" w:rsidRDefault="002A561B" w:rsidP="002A561B">
      <w:r w:rsidRPr="00357280">
        <w:rPr>
          <w:b/>
        </w:rPr>
        <w:t>MR MONAGHAN</w:t>
      </w:r>
      <w:r w:rsidRPr="00357280">
        <w:t>: I attended a family conference with a family member just recently</w:t>
      </w:r>
      <w:r>
        <w:t>.</w:t>
      </w:r>
      <w:r w:rsidRPr="00357280">
        <w:t xml:space="preserve"> </w:t>
      </w:r>
      <w:r>
        <w:t>T</w:t>
      </w:r>
      <w:r w:rsidRPr="00357280">
        <w:t xml:space="preserve">hey had CPS staff in the room. </w:t>
      </w:r>
      <w:r>
        <w:t>From w</w:t>
      </w:r>
      <w:r w:rsidRPr="00357280">
        <w:t>hat I was hearing</w:t>
      </w:r>
      <w:r>
        <w:t>,</w:t>
      </w:r>
      <w:r w:rsidRPr="00357280">
        <w:t xml:space="preserve"> the way they dealt with this was just so disheartening. I felt disgusted when I walked out of that room. It was mainly around the policy </w:t>
      </w:r>
      <w:r>
        <w:t xml:space="preserve">and </w:t>
      </w:r>
      <w:r w:rsidRPr="00357280">
        <w:t xml:space="preserve">procedures around CPS. There was no sympathy or any </w:t>
      </w:r>
      <w:r>
        <w:t xml:space="preserve">attempt to talk </w:t>
      </w:r>
      <w:r w:rsidRPr="00357280">
        <w:t>to the family and elaborat</w:t>
      </w:r>
      <w:r>
        <w:t>e</w:t>
      </w:r>
      <w:r w:rsidRPr="00357280">
        <w:t xml:space="preserve"> a bit more on how they </w:t>
      </w:r>
      <w:r>
        <w:t xml:space="preserve">were </w:t>
      </w:r>
      <w:r w:rsidRPr="00357280">
        <w:t xml:space="preserve">feeling and how their young children were </w:t>
      </w:r>
      <w:r>
        <w:t xml:space="preserve">getting on </w:t>
      </w:r>
      <w:r w:rsidRPr="00357280">
        <w:t>in foster care</w:t>
      </w:r>
      <w:r>
        <w:t>.</w:t>
      </w:r>
      <w:r w:rsidRPr="00357280">
        <w:t xml:space="preserve"> </w:t>
      </w:r>
      <w:r>
        <w:t>I</w:t>
      </w:r>
      <w:r w:rsidRPr="00357280">
        <w:t xml:space="preserve">t was not a very good scene. </w:t>
      </w:r>
      <w:r>
        <w:t>T</w:t>
      </w:r>
      <w:r w:rsidRPr="00357280">
        <w:t>here ha</w:t>
      </w:r>
      <w:r>
        <w:t>ve</w:t>
      </w:r>
      <w:r w:rsidRPr="00357280">
        <w:t xml:space="preserve"> to be some changes </w:t>
      </w:r>
      <w:r>
        <w:t xml:space="preserve">to </w:t>
      </w:r>
      <w:r w:rsidRPr="00357280">
        <w:t>how this process happens.</w:t>
      </w:r>
    </w:p>
    <w:p w:rsidR="002A561B" w:rsidRPr="00357280" w:rsidRDefault="002A561B" w:rsidP="002A561B"/>
    <w:p w:rsidR="002A561B" w:rsidRPr="00357280" w:rsidRDefault="002A561B" w:rsidP="002A561B">
      <w:r w:rsidRPr="00357280">
        <w:rPr>
          <w:b/>
        </w:rPr>
        <w:t>Ms Griffiths-Cook</w:t>
      </w:r>
      <w:r w:rsidRPr="00357280">
        <w:t xml:space="preserve">: </w:t>
      </w:r>
      <w:r>
        <w:t>E</w:t>
      </w:r>
      <w:r w:rsidRPr="00357280">
        <w:t>ven while the review remains underway, certainly</w:t>
      </w:r>
      <w:r>
        <w:t>,</w:t>
      </w:r>
      <w:r w:rsidRPr="00357280">
        <w:t xml:space="preserve"> if matters like that are of concern</w:t>
      </w:r>
      <w:r>
        <w:t>,</w:t>
      </w:r>
      <w:r w:rsidRPr="00357280">
        <w:t xml:space="preserve"> they can always be referred to my office</w:t>
      </w:r>
      <w:r>
        <w:t>,</w:t>
      </w:r>
      <w:r w:rsidRPr="00357280">
        <w:t xml:space="preserve"> and we would be happy to take that up and see what we can do to facilitate improved outcomes.</w:t>
      </w:r>
    </w:p>
    <w:p w:rsidR="002A561B" w:rsidRPr="00357280" w:rsidRDefault="002A561B" w:rsidP="002A561B"/>
    <w:p w:rsidR="002A561B" w:rsidRPr="00357280" w:rsidRDefault="002A561B" w:rsidP="002A561B">
      <w:r w:rsidRPr="00357280">
        <w:rPr>
          <w:b/>
        </w:rPr>
        <w:t>Dr Watchirs</w:t>
      </w:r>
      <w:r w:rsidRPr="00357280">
        <w:t xml:space="preserve">: We actually wrote to CSD two years ago about </w:t>
      </w:r>
      <w:r>
        <w:t xml:space="preserve">how </w:t>
      </w:r>
      <w:r w:rsidRPr="00357280">
        <w:t xml:space="preserve">they could consider looking at </w:t>
      </w:r>
      <w:r>
        <w:t>Gladue-</w:t>
      </w:r>
      <w:r w:rsidRPr="00357280">
        <w:t>type reports in care and protection</w:t>
      </w:r>
      <w:r>
        <w:t>,</w:t>
      </w:r>
      <w:r w:rsidRPr="00357280">
        <w:t xml:space="preserve"> so that section 27(2) </w:t>
      </w:r>
      <w:r>
        <w:t xml:space="preserve">is </w:t>
      </w:r>
      <w:r w:rsidRPr="00357280">
        <w:t>complied with</w:t>
      </w:r>
      <w:r>
        <w:t>,</w:t>
      </w:r>
      <w:r w:rsidRPr="00357280">
        <w:t xml:space="preserve"> to have a deep understanding of the cultural circumstances of the child before taking statutory action.</w:t>
      </w:r>
    </w:p>
    <w:p w:rsidR="002A561B" w:rsidRPr="00357280" w:rsidRDefault="002A561B" w:rsidP="002A561B"/>
    <w:p w:rsidR="002A561B" w:rsidRPr="00357280" w:rsidRDefault="002A561B" w:rsidP="002A561B">
      <w:r w:rsidRPr="00357280">
        <w:rPr>
          <w:b/>
        </w:rPr>
        <w:t>THE CHAIR</w:t>
      </w:r>
      <w:r w:rsidRPr="00357280">
        <w:t xml:space="preserve">: I really appreciate your patience </w:t>
      </w:r>
      <w:r>
        <w:t xml:space="preserve">and </w:t>
      </w:r>
      <w:r w:rsidRPr="00357280">
        <w:t>the evidence you have provided today</w:t>
      </w:r>
      <w:r>
        <w:t>, as well as the</w:t>
      </w:r>
      <w:r w:rsidRPr="00357280">
        <w:t xml:space="preserve"> overview of some other information that we were not privy to</w:t>
      </w:r>
      <w:r>
        <w:t>,</w:t>
      </w:r>
      <w:r w:rsidRPr="00357280">
        <w:t xml:space="preserve"> recommendations</w:t>
      </w:r>
      <w:r>
        <w:t>-</w:t>
      </w:r>
      <w:r w:rsidRPr="00357280">
        <w:t>wise</w:t>
      </w:r>
      <w:r>
        <w:t>,</w:t>
      </w:r>
      <w:r w:rsidRPr="00357280">
        <w:t xml:space="preserve"> </w:t>
      </w:r>
      <w:r>
        <w:t>p</w:t>
      </w:r>
      <w:r w:rsidRPr="00357280">
        <w:t>articularly around discrimination and the rules with ACT</w:t>
      </w:r>
      <w:r>
        <w:t> </w:t>
      </w:r>
      <w:r w:rsidRPr="00357280">
        <w:t>Policing</w:t>
      </w:r>
      <w:r>
        <w:t>.</w:t>
      </w:r>
      <w:r w:rsidRPr="00357280">
        <w:t xml:space="preserve"> </w:t>
      </w:r>
      <w:r>
        <w:t>W</w:t>
      </w:r>
      <w:r w:rsidRPr="00357280">
        <w:t xml:space="preserve">e appreciate that. </w:t>
      </w:r>
      <w:r>
        <w:t>W</w:t>
      </w:r>
      <w:r w:rsidRPr="00357280">
        <w:t>e look forward to working with you for the next year.</w:t>
      </w:r>
    </w:p>
    <w:p w:rsidR="002A561B" w:rsidRPr="00357280" w:rsidRDefault="002A561B" w:rsidP="002A561B"/>
    <w:p w:rsidR="002A561B" w:rsidRDefault="002A561B" w:rsidP="002A561B">
      <w:pPr>
        <w:pStyle w:val="Heading2"/>
      </w:pPr>
      <w:r>
        <w:t>Hearing suspended from 1.57 to 2.24 pm.</w:t>
      </w:r>
    </w:p>
    <w:p w:rsidR="002A561B" w:rsidRDefault="002A561B" w:rsidP="002A561B">
      <w:pPr>
        <w:rPr>
          <w:lang w:eastAsia="en-US"/>
        </w:rPr>
        <w:sectPr w:rsidR="002A561B" w:rsidSect="00A828CA">
          <w:footerReference w:type="default" r:id="rId15"/>
          <w:footerReference w:type="first" r:id="rId16"/>
          <w:pgSz w:w="11907" w:h="16840" w:code="9"/>
          <w:pgMar w:top="1440" w:right="1797" w:bottom="1440" w:left="1797" w:header="720" w:footer="720" w:gutter="0"/>
          <w:cols w:space="708"/>
          <w:titlePg/>
          <w:docGrid w:linePitch="326"/>
        </w:sectPr>
      </w:pPr>
    </w:p>
    <w:p w:rsidR="002A561B" w:rsidRPr="001F62BC" w:rsidRDefault="002A561B" w:rsidP="002A561B">
      <w:pPr>
        <w:rPr>
          <w:lang w:eastAsia="en-US"/>
        </w:rPr>
      </w:pPr>
    </w:p>
    <w:p w:rsidR="002A561B" w:rsidRDefault="002A561B" w:rsidP="002A561B">
      <w:r>
        <w:t>Appearances:</w:t>
      </w:r>
    </w:p>
    <w:p w:rsidR="002A561B" w:rsidRDefault="002A561B" w:rsidP="002A561B"/>
    <w:p w:rsidR="002A561B" w:rsidRDefault="002A561B" w:rsidP="002A561B">
      <w:pPr>
        <w:rPr>
          <w:bCs/>
          <w:color w:val="000000"/>
        </w:rPr>
      </w:pPr>
      <w:r>
        <w:rPr>
          <w:bCs/>
          <w:color w:val="000000"/>
        </w:rPr>
        <w:t>Transport Canberra and City Services Directorate</w:t>
      </w:r>
    </w:p>
    <w:p w:rsidR="002A561B" w:rsidRPr="00684DC4" w:rsidRDefault="002A561B" w:rsidP="002A561B">
      <w:pPr>
        <w:ind w:left="284"/>
        <w:rPr>
          <w:bCs/>
          <w:color w:val="000000"/>
        </w:rPr>
      </w:pPr>
      <w:r>
        <w:rPr>
          <w:bCs/>
          <w:color w:val="000000"/>
        </w:rPr>
        <w:t xml:space="preserve">Thomas, </w:t>
      </w:r>
      <w:r w:rsidRPr="00684DC4">
        <w:rPr>
          <w:bCs/>
          <w:color w:val="000000"/>
        </w:rPr>
        <w:t>Ms Emma</w:t>
      </w:r>
      <w:r>
        <w:rPr>
          <w:bCs/>
          <w:color w:val="000000"/>
        </w:rPr>
        <w:t xml:space="preserve">, </w:t>
      </w:r>
      <w:r w:rsidRPr="00684DC4">
        <w:rPr>
          <w:bCs/>
          <w:color w:val="000000"/>
        </w:rPr>
        <w:t>Director-General</w:t>
      </w:r>
    </w:p>
    <w:p w:rsidR="002A561B" w:rsidRPr="00684DC4" w:rsidRDefault="002A561B" w:rsidP="002A561B">
      <w:pPr>
        <w:ind w:left="284"/>
        <w:rPr>
          <w:bCs/>
          <w:color w:val="000000"/>
        </w:rPr>
      </w:pPr>
      <w:r>
        <w:rPr>
          <w:bCs/>
          <w:color w:val="000000"/>
        </w:rPr>
        <w:t xml:space="preserve">Hughes, </w:t>
      </w:r>
      <w:r w:rsidRPr="00684DC4">
        <w:rPr>
          <w:bCs/>
          <w:color w:val="000000"/>
        </w:rPr>
        <w:t>Ms Cherie</w:t>
      </w:r>
      <w:r>
        <w:rPr>
          <w:bCs/>
          <w:color w:val="000000"/>
        </w:rPr>
        <w:t xml:space="preserve">, </w:t>
      </w:r>
      <w:r w:rsidRPr="00684DC4">
        <w:rPr>
          <w:bCs/>
          <w:color w:val="000000"/>
        </w:rPr>
        <w:t>Chief Operating Officer</w:t>
      </w:r>
    </w:p>
    <w:p w:rsidR="002A561B" w:rsidRPr="00684DC4" w:rsidRDefault="002A561B" w:rsidP="002A561B">
      <w:pPr>
        <w:ind w:left="284"/>
        <w:rPr>
          <w:bCs/>
          <w:color w:val="000000"/>
        </w:rPr>
      </w:pPr>
      <w:r>
        <w:rPr>
          <w:bCs/>
          <w:color w:val="000000"/>
        </w:rPr>
        <w:t xml:space="preserve">McHugh, </w:t>
      </w:r>
      <w:r w:rsidRPr="00684DC4">
        <w:rPr>
          <w:bCs/>
          <w:color w:val="000000"/>
        </w:rPr>
        <w:t>Mr Ben</w:t>
      </w:r>
      <w:r>
        <w:rPr>
          <w:bCs/>
          <w:color w:val="000000"/>
        </w:rPr>
        <w:t>, E</w:t>
      </w:r>
      <w:r w:rsidRPr="00684DC4">
        <w:rPr>
          <w:bCs/>
          <w:color w:val="000000"/>
        </w:rPr>
        <w:t>xecutive Group Manager, City Operations, City Services</w:t>
      </w:r>
    </w:p>
    <w:p w:rsidR="002A561B" w:rsidRPr="00684DC4" w:rsidRDefault="002A561B" w:rsidP="002A561B">
      <w:pPr>
        <w:ind w:left="284"/>
        <w:rPr>
          <w:bCs/>
          <w:color w:val="000000"/>
        </w:rPr>
      </w:pPr>
      <w:r>
        <w:rPr>
          <w:bCs/>
          <w:color w:val="000000"/>
        </w:rPr>
        <w:t xml:space="preserve">Crowe, Ms </w:t>
      </w:r>
      <w:r w:rsidRPr="00684DC4">
        <w:rPr>
          <w:bCs/>
          <w:color w:val="000000"/>
        </w:rPr>
        <w:t>Petra</w:t>
      </w:r>
      <w:r>
        <w:rPr>
          <w:bCs/>
          <w:color w:val="000000"/>
        </w:rPr>
        <w:t xml:space="preserve">, </w:t>
      </w:r>
      <w:r w:rsidRPr="00684DC4">
        <w:rPr>
          <w:bCs/>
          <w:color w:val="000000"/>
        </w:rPr>
        <w:t>Executive Branch Manager, People and Capability</w:t>
      </w:r>
    </w:p>
    <w:p w:rsidR="002A561B" w:rsidRDefault="002A561B" w:rsidP="002A561B">
      <w:pPr>
        <w:ind w:left="284"/>
        <w:rPr>
          <w:bCs/>
          <w:color w:val="000000"/>
        </w:rPr>
      </w:pPr>
      <w:r>
        <w:rPr>
          <w:bCs/>
          <w:color w:val="000000"/>
        </w:rPr>
        <w:t xml:space="preserve">Flanery, Ms </w:t>
      </w:r>
      <w:r w:rsidRPr="00684DC4">
        <w:rPr>
          <w:bCs/>
          <w:color w:val="000000"/>
        </w:rPr>
        <w:t>Fleur</w:t>
      </w:r>
      <w:r>
        <w:rPr>
          <w:bCs/>
          <w:color w:val="000000"/>
        </w:rPr>
        <w:t>, Executive Branch Manager, Public Transport Operations</w:t>
      </w:r>
    </w:p>
    <w:p w:rsidR="002A561B" w:rsidRPr="00684DC4" w:rsidRDefault="002A561B" w:rsidP="002A561B">
      <w:pPr>
        <w:ind w:left="284"/>
        <w:rPr>
          <w:bCs/>
          <w:color w:val="000000"/>
        </w:rPr>
      </w:pPr>
      <w:r>
        <w:rPr>
          <w:bCs/>
          <w:color w:val="000000"/>
        </w:rPr>
        <w:t xml:space="preserve">Little, </w:t>
      </w:r>
      <w:r w:rsidRPr="00684DC4">
        <w:rPr>
          <w:bCs/>
          <w:color w:val="000000"/>
        </w:rPr>
        <w:t>Ms Vanessa</w:t>
      </w:r>
      <w:r>
        <w:rPr>
          <w:bCs/>
          <w:color w:val="000000"/>
        </w:rPr>
        <w:t>, Executive Branch Manager</w:t>
      </w:r>
      <w:r w:rsidRPr="00684DC4">
        <w:rPr>
          <w:bCs/>
          <w:color w:val="000000"/>
        </w:rPr>
        <w:t>, Libraries ACT</w:t>
      </w:r>
    </w:p>
    <w:p w:rsidR="002A561B" w:rsidRPr="00357280" w:rsidRDefault="002A561B" w:rsidP="002A561B">
      <w:pPr>
        <w:rPr>
          <w:bCs/>
          <w:color w:val="000000"/>
        </w:rPr>
      </w:pPr>
    </w:p>
    <w:p w:rsidR="002A561B" w:rsidRPr="00357280" w:rsidRDefault="002A561B" w:rsidP="002A561B">
      <w:r w:rsidRPr="00357280">
        <w:rPr>
          <w:b/>
        </w:rPr>
        <w:t>THE CHAIR</w:t>
      </w:r>
      <w:r w:rsidRPr="00357280">
        <w:t xml:space="preserve">: </w:t>
      </w:r>
      <w:r>
        <w:t>My thanks</w:t>
      </w:r>
      <w:r w:rsidRPr="00357280">
        <w:t xml:space="preserve"> to the directorate, particularly for your patience this afternoon. Our timing </w:t>
      </w:r>
      <w:r>
        <w:t xml:space="preserve">is </w:t>
      </w:r>
      <w:r w:rsidRPr="00357280">
        <w:t>out of whack a little. I will run through our process</w:t>
      </w:r>
      <w:r>
        <w:t>.</w:t>
      </w:r>
      <w:r w:rsidRPr="00357280">
        <w:t xml:space="preserve"> </w:t>
      </w:r>
      <w:r>
        <w:t>T</w:t>
      </w:r>
      <w:r w:rsidRPr="00357280">
        <w:t xml:space="preserve">hen we can give you an opportunity, Ms Thomas, to make an opening statement before we start with the formal questions. </w:t>
      </w:r>
    </w:p>
    <w:p w:rsidR="002A561B" w:rsidRPr="00357280" w:rsidRDefault="002A561B" w:rsidP="002A561B"/>
    <w:p w:rsidR="002A561B" w:rsidRPr="00357280" w:rsidRDefault="002A561B" w:rsidP="002A561B">
      <w:r w:rsidRPr="00357280">
        <w:t xml:space="preserve">As is the practice not just of this current </w:t>
      </w:r>
      <w:r>
        <w:t>elected body</w:t>
      </w:r>
      <w:r w:rsidRPr="00357280">
        <w:t xml:space="preserve"> but </w:t>
      </w:r>
      <w:r>
        <w:t xml:space="preserve">also of </w:t>
      </w:r>
      <w:r w:rsidRPr="00357280">
        <w:t xml:space="preserve">previous </w:t>
      </w:r>
      <w:r>
        <w:t>elected bodies,</w:t>
      </w:r>
      <w:r w:rsidRPr="00357280">
        <w:t xml:space="preserve"> </w:t>
      </w:r>
      <w:r>
        <w:t xml:space="preserve">as you would know we all have </w:t>
      </w:r>
      <w:r w:rsidRPr="00357280">
        <w:t xml:space="preserve">portfolio responsibilities. We collectively work through the questions that we would like to ask. </w:t>
      </w:r>
      <w:r>
        <w:t>W</w:t>
      </w:r>
      <w:r w:rsidRPr="00357280">
        <w:t xml:space="preserve">e ask for Aboriginal and Torres Strait Islander people from across the community to provide any questions that they might have and we do try to give them priority. </w:t>
      </w:r>
    </w:p>
    <w:p w:rsidR="002A561B" w:rsidRPr="00357280" w:rsidRDefault="002A561B" w:rsidP="002A561B"/>
    <w:p w:rsidR="002A561B" w:rsidRPr="00357280" w:rsidRDefault="002A561B" w:rsidP="002A561B">
      <w:r>
        <w:t xml:space="preserve">Unlike previous years, I think </w:t>
      </w:r>
      <w:r w:rsidRPr="00357280">
        <w:t>you have a copy of</w:t>
      </w:r>
      <w:r>
        <w:t xml:space="preserve"> some of the questions</w:t>
      </w:r>
      <w:r w:rsidRPr="00357280">
        <w:t xml:space="preserve">. If </w:t>
      </w:r>
      <w:r>
        <w:t>the questions do not</w:t>
      </w:r>
      <w:r w:rsidRPr="00357280">
        <w:t xml:space="preserve"> seem to align so neatly with your governance structures</w:t>
      </w:r>
      <w:r>
        <w:t>,</w:t>
      </w:r>
      <w:r w:rsidRPr="00357280">
        <w:t xml:space="preserve"> </w:t>
      </w:r>
      <w:r>
        <w:t xml:space="preserve">bear in mind that </w:t>
      </w:r>
      <w:r w:rsidRPr="00357280">
        <w:t xml:space="preserve">we are giving priority to things that relate directly to the new agreement and also to our community input. </w:t>
      </w:r>
    </w:p>
    <w:p w:rsidR="002A561B" w:rsidRPr="00357280" w:rsidRDefault="002A561B" w:rsidP="002A561B"/>
    <w:p w:rsidR="002A561B" w:rsidRPr="00357280" w:rsidRDefault="002A561B" w:rsidP="002A561B">
      <w:r>
        <w:t>I have a couple of other things I want to raise. I</w:t>
      </w:r>
      <w:r w:rsidRPr="00357280">
        <w:t xml:space="preserve"> acknowledge the directorate</w:t>
      </w:r>
      <w:r>
        <w:t>’s efforts</w:t>
      </w:r>
      <w:r w:rsidRPr="00357280">
        <w:t xml:space="preserve"> in developing the newest agreement but particularly the action plans and finding places across areas that might not have been previously seen as </w:t>
      </w:r>
      <w:r>
        <w:t xml:space="preserve">areas </w:t>
      </w:r>
      <w:r w:rsidRPr="00357280">
        <w:t>where the directorate might put its hand up. I use health as an example</w:t>
      </w:r>
      <w:r>
        <w:t>. Transport</w:t>
      </w:r>
      <w:r w:rsidRPr="00357280">
        <w:t xml:space="preserve"> is critical to access to health. </w:t>
      </w:r>
      <w:r>
        <w:t>T</w:t>
      </w:r>
      <w:r w:rsidRPr="00357280">
        <w:t xml:space="preserve">he team was very responsive </w:t>
      </w:r>
      <w:r>
        <w:t xml:space="preserve">to </w:t>
      </w:r>
      <w:r w:rsidRPr="00357280">
        <w:t xml:space="preserve">changing how we approach that process. </w:t>
      </w:r>
    </w:p>
    <w:p w:rsidR="002A561B" w:rsidRPr="00357280" w:rsidRDefault="002A561B" w:rsidP="002A561B"/>
    <w:p w:rsidR="002A561B" w:rsidRPr="00357280" w:rsidRDefault="002A561B" w:rsidP="002A561B">
      <w:r w:rsidRPr="00357280">
        <w:t>The work that has been done at Boomanulla Oval</w:t>
      </w:r>
      <w:r>
        <w:t xml:space="preserve">, leaving to one side </w:t>
      </w:r>
      <w:r w:rsidRPr="00357280">
        <w:t xml:space="preserve">the refurbishments, governance and organisation things </w:t>
      </w:r>
      <w:r>
        <w:t>and how they are moving</w:t>
      </w:r>
      <w:r w:rsidRPr="00357280">
        <w:t xml:space="preserve"> forward</w:t>
      </w:r>
      <w:r>
        <w:t>,</w:t>
      </w:r>
      <w:r w:rsidRPr="00357280">
        <w:t xml:space="preserve"> </w:t>
      </w:r>
      <w:r>
        <w:t xml:space="preserve">and </w:t>
      </w:r>
      <w:r w:rsidRPr="00357280">
        <w:t>the respect that was given to the history and cultural meanin</w:t>
      </w:r>
      <w:r>
        <w:t>g of many things at the site have</w:t>
      </w:r>
      <w:r w:rsidRPr="00357280">
        <w:t xml:space="preserve"> been highly valued by us</w:t>
      </w:r>
      <w:r>
        <w:t>.</w:t>
      </w:r>
      <w:r w:rsidRPr="00357280">
        <w:t xml:space="preserve"> </w:t>
      </w:r>
      <w:r>
        <w:t>W</w:t>
      </w:r>
      <w:r w:rsidRPr="00357280">
        <w:t>e would like to you pass that on to your staff.</w:t>
      </w:r>
    </w:p>
    <w:p w:rsidR="002A561B" w:rsidRPr="00357280" w:rsidRDefault="002A561B" w:rsidP="002A561B"/>
    <w:p w:rsidR="002A561B" w:rsidRPr="00357280" w:rsidRDefault="002A561B" w:rsidP="002A561B">
      <w:r w:rsidRPr="00357280">
        <w:rPr>
          <w:b/>
        </w:rPr>
        <w:t>M</w:t>
      </w:r>
      <w:r>
        <w:rPr>
          <w:b/>
        </w:rPr>
        <w:t>s</w:t>
      </w:r>
      <w:r w:rsidRPr="00357280">
        <w:rPr>
          <w:b/>
        </w:rPr>
        <w:t xml:space="preserve"> Thomas</w:t>
      </w:r>
      <w:r w:rsidRPr="00357280">
        <w:t>: Thank you.</w:t>
      </w:r>
    </w:p>
    <w:p w:rsidR="002A561B" w:rsidRPr="00357280" w:rsidRDefault="002A561B" w:rsidP="002A561B"/>
    <w:p w:rsidR="002A561B" w:rsidRPr="00357280" w:rsidRDefault="002A561B" w:rsidP="002A561B">
      <w:r w:rsidRPr="00357280">
        <w:rPr>
          <w:b/>
        </w:rPr>
        <w:t>THE CHAIR</w:t>
      </w:r>
      <w:r w:rsidRPr="00357280">
        <w:t>: I understand from an email not so long ago, Ms Thomas, th</w:t>
      </w:r>
      <w:r>
        <w:t>at you will be leaving the ACT g</w:t>
      </w:r>
      <w:r w:rsidRPr="00357280">
        <w:t>overnment very shortly</w:t>
      </w:r>
      <w:r>
        <w:t>. S</w:t>
      </w:r>
      <w:r w:rsidRPr="00357280">
        <w:t xml:space="preserve">o we collectively want to thank you for your efforts in working with us and previous elected bodies to improve outcomes for people who </w:t>
      </w:r>
      <w:r>
        <w:t xml:space="preserve">work </w:t>
      </w:r>
      <w:r w:rsidRPr="00357280">
        <w:t>with your directorate, people who have opportunities to do business with your directorate and</w:t>
      </w:r>
      <w:r>
        <w:t>,</w:t>
      </w:r>
      <w:r w:rsidRPr="00357280">
        <w:t xml:space="preserve"> more importantly, people from our community who access the services of your directorate. </w:t>
      </w:r>
    </w:p>
    <w:p w:rsidR="002A561B" w:rsidRPr="00357280" w:rsidRDefault="002A561B" w:rsidP="002A561B"/>
    <w:p w:rsidR="002A561B" w:rsidRPr="00357280" w:rsidRDefault="002A561B" w:rsidP="002A561B">
      <w:r>
        <w:t>H</w:t>
      </w:r>
      <w:r w:rsidRPr="00357280">
        <w:t>aving said all of those things, I will give you an opportunity now to make an opening statement</w:t>
      </w:r>
      <w:r>
        <w:t>. Then</w:t>
      </w:r>
      <w:r w:rsidRPr="00357280">
        <w:t xml:space="preserve"> I will pass over to Ms McGrady who is the elected </w:t>
      </w:r>
      <w:r>
        <w:t xml:space="preserve">body </w:t>
      </w:r>
      <w:r w:rsidRPr="00357280">
        <w:lastRenderedPageBreak/>
        <w:t xml:space="preserve">member with responsibilities in this area. </w:t>
      </w:r>
    </w:p>
    <w:p w:rsidR="002A561B" w:rsidRPr="00357280" w:rsidRDefault="002A561B" w:rsidP="002A561B"/>
    <w:p w:rsidR="002A561B" w:rsidRPr="00357280" w:rsidRDefault="002A561B" w:rsidP="002A561B">
      <w:r w:rsidRPr="00357280">
        <w:rPr>
          <w:b/>
        </w:rPr>
        <w:t>Ms Thomas</w:t>
      </w:r>
      <w:r w:rsidRPr="00357280">
        <w:t xml:space="preserve">: Thank you very much, </w:t>
      </w:r>
      <w:r>
        <w:t>c</w:t>
      </w:r>
      <w:r w:rsidRPr="00357280">
        <w:t xml:space="preserve">hair, and thank you for your kind remarks about the directorate. On behalf of Transport Canberra and City Services, we wish to acknowledge the traditional owner of these lands and waters that we live and thrive on today. We pay our respect to the Ngunnawal people and the surrounding </w:t>
      </w:r>
      <w:r>
        <w:t>n</w:t>
      </w:r>
      <w:r w:rsidRPr="00357280">
        <w:t xml:space="preserve">ations and extend respect to all elders past, present and emerging, for they hold the memories, the traditions, the culture and hopes of all Aboriginal and Torres Strait Islander people. </w:t>
      </w:r>
    </w:p>
    <w:p w:rsidR="002A561B" w:rsidRPr="00357280" w:rsidRDefault="002A561B" w:rsidP="002A561B"/>
    <w:p w:rsidR="002A561B" w:rsidRPr="00357280" w:rsidRDefault="002A561B" w:rsidP="002A561B">
      <w:r w:rsidRPr="00357280">
        <w:t>I would like to acknowledge the many Aborig</w:t>
      </w:r>
      <w:r>
        <w:t>inals and Torres Strait Islander</w:t>
      </w:r>
      <w:r w:rsidRPr="00357280">
        <w:t xml:space="preserve">s who work </w:t>
      </w:r>
      <w:r>
        <w:t xml:space="preserve">in </w:t>
      </w:r>
      <w:r w:rsidRPr="00357280">
        <w:t xml:space="preserve">and contribute also </w:t>
      </w:r>
      <w:r>
        <w:t>to</w:t>
      </w:r>
      <w:r w:rsidRPr="00357280">
        <w:t xml:space="preserve"> the directorate of TCCS. Chair, I do have an opening statement but I suggest</w:t>
      </w:r>
      <w:r>
        <w:t>,</w:t>
      </w:r>
      <w:r w:rsidRPr="00357280">
        <w:t xml:space="preserve"> in the interest</w:t>
      </w:r>
      <w:r>
        <w:t>s</w:t>
      </w:r>
      <w:r w:rsidRPr="00357280">
        <w:t xml:space="preserve"> of time, </w:t>
      </w:r>
      <w:r>
        <w:t xml:space="preserve">that </w:t>
      </w:r>
      <w:r w:rsidRPr="00357280">
        <w:t xml:space="preserve">I would rather focus on the questions that you want </w:t>
      </w:r>
      <w:r>
        <w:t xml:space="preserve">to </w:t>
      </w:r>
      <w:r w:rsidRPr="00357280">
        <w:t>ask today</w:t>
      </w:r>
      <w:r>
        <w:t>.</w:t>
      </w:r>
      <w:r w:rsidRPr="00357280">
        <w:t xml:space="preserve"> I am happy to submit my opening statement to the </w:t>
      </w:r>
      <w:r>
        <w:t>elected body</w:t>
      </w:r>
      <w:r w:rsidRPr="00357280">
        <w:t xml:space="preserve"> for your reference—</w:t>
      </w:r>
    </w:p>
    <w:p w:rsidR="002A561B" w:rsidRPr="00357280" w:rsidRDefault="002A561B" w:rsidP="002A561B">
      <w:pPr>
        <w:rPr>
          <w:b/>
        </w:rPr>
      </w:pPr>
    </w:p>
    <w:p w:rsidR="002A561B" w:rsidRPr="00357280" w:rsidRDefault="002A561B" w:rsidP="002A561B">
      <w:r w:rsidRPr="00357280">
        <w:rPr>
          <w:b/>
        </w:rPr>
        <w:t>THE CHAIR</w:t>
      </w:r>
      <w:r w:rsidRPr="00357280">
        <w:t>: That would be very helpful.</w:t>
      </w:r>
    </w:p>
    <w:p w:rsidR="002A561B" w:rsidRPr="00357280" w:rsidRDefault="002A561B" w:rsidP="002A561B"/>
    <w:p w:rsidR="002A561B" w:rsidRPr="00357280" w:rsidRDefault="002A561B" w:rsidP="002A561B">
      <w:r w:rsidRPr="00357280">
        <w:rPr>
          <w:b/>
        </w:rPr>
        <w:t>Ms Thomas</w:t>
      </w:r>
      <w:r w:rsidRPr="00357280">
        <w:t xml:space="preserve">: </w:t>
      </w:r>
      <w:r>
        <w:t>M</w:t>
      </w:r>
      <w:r w:rsidRPr="00357280">
        <w:t xml:space="preserve">aybe we could focus on the questions if you are happy with that. </w:t>
      </w:r>
    </w:p>
    <w:p w:rsidR="002A561B" w:rsidRPr="00357280" w:rsidRDefault="002A561B" w:rsidP="002A561B"/>
    <w:p w:rsidR="002A561B" w:rsidRPr="00357280" w:rsidRDefault="002A561B" w:rsidP="002A561B">
      <w:r w:rsidRPr="00357280">
        <w:rPr>
          <w:b/>
        </w:rPr>
        <w:t>THE CHAIR</w:t>
      </w:r>
      <w:r w:rsidRPr="00357280">
        <w:t xml:space="preserve">: </w:t>
      </w:r>
      <w:r>
        <w:t>T</w:t>
      </w:r>
      <w:r w:rsidRPr="00357280">
        <w:t>he record will reflect that</w:t>
      </w:r>
      <w:r>
        <w:t>.</w:t>
      </w:r>
      <w:r w:rsidRPr="00357280">
        <w:t xml:space="preserve"> </w:t>
      </w:r>
      <w:r>
        <w:t>W</w:t>
      </w:r>
      <w:r w:rsidRPr="00357280">
        <w:t xml:space="preserve">e can incorporate that into the formal report as appropriate. </w:t>
      </w:r>
    </w:p>
    <w:p w:rsidR="002A561B" w:rsidRPr="00357280" w:rsidRDefault="002A561B" w:rsidP="002A561B">
      <w:pPr>
        <w:rPr>
          <w:b/>
        </w:rPr>
      </w:pPr>
    </w:p>
    <w:p w:rsidR="002A561B" w:rsidRPr="00357280" w:rsidRDefault="002A561B" w:rsidP="002A561B">
      <w:r w:rsidRPr="00357280">
        <w:rPr>
          <w:b/>
        </w:rPr>
        <w:t>Ms Thomas</w:t>
      </w:r>
      <w:r w:rsidRPr="00357280">
        <w:t>: Awesome.</w:t>
      </w:r>
    </w:p>
    <w:p w:rsidR="002A561B" w:rsidRPr="00357280" w:rsidRDefault="002A561B" w:rsidP="002A561B">
      <w:pPr>
        <w:rPr>
          <w:b/>
        </w:rPr>
      </w:pPr>
    </w:p>
    <w:p w:rsidR="002A561B" w:rsidRPr="00357280" w:rsidRDefault="002A561B" w:rsidP="002A561B">
      <w:r w:rsidRPr="00357280">
        <w:rPr>
          <w:b/>
        </w:rPr>
        <w:t>THE CHAIR</w:t>
      </w:r>
      <w:r w:rsidRPr="00357280">
        <w:t xml:space="preserve">: Thank you. </w:t>
      </w:r>
    </w:p>
    <w:p w:rsidR="002A561B" w:rsidRPr="00357280" w:rsidRDefault="002A561B" w:rsidP="002A561B"/>
    <w:p w:rsidR="002A561B" w:rsidRPr="00357280" w:rsidRDefault="002A561B" w:rsidP="002A561B">
      <w:r w:rsidRPr="00357280">
        <w:rPr>
          <w:b/>
        </w:rPr>
        <w:t>MS M</w:t>
      </w:r>
      <w:r>
        <w:rPr>
          <w:b/>
        </w:rPr>
        <w:t>c</w:t>
      </w:r>
      <w:r w:rsidRPr="00357280">
        <w:rPr>
          <w:b/>
        </w:rPr>
        <w:t>GRADY</w:t>
      </w:r>
      <w:r w:rsidRPr="00357280">
        <w:t xml:space="preserve">: Question </w:t>
      </w:r>
      <w:r>
        <w:t>1</w:t>
      </w:r>
      <w:r w:rsidRPr="00357280">
        <w:t xml:space="preserve">: we have identified three priorities that we would like you to progress within the next 100 days. Can you tell us what activities you will undertake within that period? </w:t>
      </w:r>
      <w:r>
        <w:t>The three priorities are:</w:t>
      </w:r>
      <w:r w:rsidRPr="00357280">
        <w:t xml:space="preserve"> </w:t>
      </w:r>
      <w:r>
        <w:t>(</w:t>
      </w:r>
      <w:r w:rsidRPr="00357280">
        <w:t>a</w:t>
      </w:r>
      <w:r>
        <w:t>)</w:t>
      </w:r>
      <w:r w:rsidRPr="00357280">
        <w:t xml:space="preserve"> bus routes design and determining community to access transport options; </w:t>
      </w:r>
      <w:r>
        <w:t>(</w:t>
      </w:r>
      <w:r w:rsidRPr="00357280">
        <w:t>b</w:t>
      </w:r>
      <w:r>
        <w:t>)</w:t>
      </w:r>
      <w:r w:rsidRPr="00357280">
        <w:t xml:space="preserve"> Indigenous procurement policy, graffiti removal and lawn mowing; </w:t>
      </w:r>
      <w:r>
        <w:t>and (</w:t>
      </w:r>
      <w:r w:rsidRPr="00357280">
        <w:t>c</w:t>
      </w:r>
      <w:r>
        <w:t>)</w:t>
      </w:r>
      <w:r w:rsidRPr="00357280">
        <w:t xml:space="preserve"> securing maintenance funding for Boomanulla.</w:t>
      </w:r>
    </w:p>
    <w:p w:rsidR="002A561B" w:rsidRPr="00357280" w:rsidRDefault="002A561B" w:rsidP="002A561B">
      <w:pPr>
        <w:rPr>
          <w:b/>
        </w:rPr>
      </w:pPr>
    </w:p>
    <w:p w:rsidR="002A561B" w:rsidRPr="00357280" w:rsidRDefault="002A561B" w:rsidP="002A561B">
      <w:r w:rsidRPr="00357280">
        <w:rPr>
          <w:b/>
        </w:rPr>
        <w:t>Ms Thomas</w:t>
      </w:r>
      <w:r w:rsidRPr="00357280">
        <w:t>: Thank you Ms McGrady. We have obviously a very diverse portfolio doing many things</w:t>
      </w:r>
      <w:r>
        <w:t>.</w:t>
      </w:r>
      <w:r w:rsidRPr="00357280">
        <w:t xml:space="preserve"> </w:t>
      </w:r>
      <w:r>
        <w:t>C</w:t>
      </w:r>
      <w:r w:rsidRPr="00357280">
        <w:t xml:space="preserve">ertainly in the next 100 days and </w:t>
      </w:r>
      <w:r>
        <w:t xml:space="preserve">in </w:t>
      </w:r>
      <w:r w:rsidRPr="00357280">
        <w:t>the next 365</w:t>
      </w:r>
      <w:r>
        <w:t xml:space="preserve"> days</w:t>
      </w:r>
      <w:r w:rsidRPr="00357280">
        <w:t xml:space="preserve">, we will be focusing on those options and many others. </w:t>
      </w:r>
      <w:r>
        <w:t>In respect of our bus routes, I will ask Ms </w:t>
      </w:r>
      <w:r w:rsidRPr="00357280">
        <w:t>Flanery to speak a little more to the detail of what we have planned in terms of further consultation.</w:t>
      </w:r>
      <w:r>
        <w:t xml:space="preserve"> However, </w:t>
      </w:r>
      <w:r w:rsidRPr="00357280">
        <w:t xml:space="preserve">I will acknowledge that I have recently received a letter from one of the schools in Narrabundah asking me about this question and requesting a little more consultation around bus routes particularly. </w:t>
      </w:r>
    </w:p>
    <w:p w:rsidR="002A561B" w:rsidRPr="00357280" w:rsidRDefault="002A561B" w:rsidP="002A561B"/>
    <w:p w:rsidR="002A561B" w:rsidRPr="00357280" w:rsidRDefault="002A561B" w:rsidP="002A561B">
      <w:r>
        <w:t>W</w:t>
      </w:r>
      <w:r w:rsidRPr="00357280">
        <w:t>e are very keen to meet with them and understand that more. She was pointing out that there are many younger students who are coming to school by bus</w:t>
      </w:r>
      <w:r>
        <w:t>.</w:t>
      </w:r>
      <w:r w:rsidRPr="00357280">
        <w:t xml:space="preserve"> </w:t>
      </w:r>
      <w:r>
        <w:t>T</w:t>
      </w:r>
      <w:r w:rsidRPr="00357280">
        <w:t xml:space="preserve">hat is one of the areas that I will commit </w:t>
      </w:r>
      <w:r>
        <w:t>to. W</w:t>
      </w:r>
      <w:r w:rsidRPr="00357280">
        <w:t xml:space="preserve">e need to go and have a further conversation with the school at Narrabundah. I will hand over to Ms Flanery to talk more. </w:t>
      </w:r>
    </w:p>
    <w:p w:rsidR="002A561B" w:rsidRPr="00357280" w:rsidRDefault="002A561B" w:rsidP="002A561B"/>
    <w:p w:rsidR="002A561B" w:rsidRPr="00357280" w:rsidRDefault="002A561B" w:rsidP="002A561B">
      <w:r w:rsidRPr="00357280">
        <w:rPr>
          <w:b/>
        </w:rPr>
        <w:t>Ms Flanery</w:t>
      </w:r>
      <w:r w:rsidRPr="00357280">
        <w:t xml:space="preserve">: Thank you for the opportunity to discuss bus routes and what we can do in the 100 days. I am not new </w:t>
      </w:r>
      <w:r>
        <w:t xml:space="preserve">to </w:t>
      </w:r>
      <w:r w:rsidRPr="00357280">
        <w:t>Transport Canberra and City Services but relatively new to the transport side. I am aware that we have tried to consult with Winnunga to look at specific issues around mobility</w:t>
      </w:r>
      <w:r>
        <w:t>,</w:t>
      </w:r>
      <w:r w:rsidRPr="00357280">
        <w:t xml:space="preserve"> transport and schools. </w:t>
      </w:r>
      <w:r>
        <w:t>M</w:t>
      </w:r>
      <w:r w:rsidRPr="00357280">
        <w:t xml:space="preserve">y undertaking as the </w:t>
      </w:r>
      <w:r w:rsidRPr="00357280">
        <w:lastRenderedPageBreak/>
        <w:t xml:space="preserve">new </w:t>
      </w:r>
      <w:r>
        <w:t>e</w:t>
      </w:r>
      <w:r w:rsidRPr="00357280">
        <w:t>xecutive</w:t>
      </w:r>
      <w:r w:rsidR="00A94FF6">
        <w:t xml:space="preserve"> branch</w:t>
      </w:r>
      <w:r w:rsidRPr="00357280">
        <w:t xml:space="preserve"> </w:t>
      </w:r>
      <w:r>
        <w:t>m</w:t>
      </w:r>
      <w:r w:rsidRPr="00357280">
        <w:t xml:space="preserve">anager is to go out </w:t>
      </w:r>
      <w:r>
        <w:t>to</w:t>
      </w:r>
      <w:r w:rsidRPr="00357280">
        <w:t xml:space="preserve"> meet with the community to understand their needs. </w:t>
      </w:r>
    </w:p>
    <w:p w:rsidR="002A561B" w:rsidRPr="00357280" w:rsidRDefault="002A561B" w:rsidP="002A561B"/>
    <w:p w:rsidR="002A561B" w:rsidRPr="00357280" w:rsidRDefault="002A561B" w:rsidP="002A561B">
      <w:r w:rsidRPr="00357280">
        <w:t xml:space="preserve">I know that the new network is designed on a sort of hub and spoke model. We also have the flexible transport options and the Aboriginal and Torres Strait Islander bus. </w:t>
      </w:r>
      <w:r>
        <w:t>S</w:t>
      </w:r>
      <w:r w:rsidRPr="00357280">
        <w:t>o it is my undertaking in the next 100 days to go and understand the needs</w:t>
      </w:r>
      <w:r>
        <w:t>,</w:t>
      </w:r>
      <w:r w:rsidRPr="00357280">
        <w:t xml:space="preserve"> perhaps a little more than we do, of both the Aboriginal community and schools in that area. </w:t>
      </w:r>
    </w:p>
    <w:p w:rsidR="002A561B" w:rsidRPr="00357280" w:rsidRDefault="002A561B" w:rsidP="002A561B"/>
    <w:p w:rsidR="002A561B" w:rsidRPr="00357280" w:rsidRDefault="002A561B" w:rsidP="002A561B">
      <w:r w:rsidRPr="00357280">
        <w:rPr>
          <w:b/>
        </w:rPr>
        <w:t>THE CHAIR</w:t>
      </w:r>
      <w:r w:rsidRPr="00357280">
        <w:t xml:space="preserve">: Ms Flanery, </w:t>
      </w:r>
      <w:r>
        <w:t>I re-prosecute one thing,</w:t>
      </w:r>
      <w:r w:rsidRPr="00357280">
        <w:t xml:space="preserve"> given that you are new to this particular role</w:t>
      </w:r>
      <w:r>
        <w:t>.</w:t>
      </w:r>
      <w:r w:rsidRPr="00357280">
        <w:t xml:space="preserve"> One of the things for us </w:t>
      </w:r>
      <w:r>
        <w:t>is</w:t>
      </w:r>
      <w:r w:rsidRPr="00357280">
        <w:t xml:space="preserve"> to understand</w:t>
      </w:r>
      <w:r>
        <w:t xml:space="preserve">, </w:t>
      </w:r>
      <w:r w:rsidRPr="00357280">
        <w:t xml:space="preserve">across all the things that </w:t>
      </w:r>
      <w:r>
        <w:t xml:space="preserve">the directorate </w:t>
      </w:r>
      <w:r w:rsidRPr="00357280">
        <w:t>needs to consider</w:t>
      </w:r>
      <w:r>
        <w:t>—</w:t>
      </w:r>
      <w:r w:rsidRPr="00357280">
        <w:t>costs</w:t>
      </w:r>
      <w:r>
        <w:t>,</w:t>
      </w:r>
      <w:r w:rsidRPr="00357280">
        <w:t xml:space="preserve"> resourcing and those sorts of things</w:t>
      </w:r>
      <w:r>
        <w:t xml:space="preserve">—is not </w:t>
      </w:r>
      <w:r w:rsidRPr="00357280">
        <w:t xml:space="preserve">just how busy a particular bus route is but the access to services that </w:t>
      </w:r>
      <w:r>
        <w:t xml:space="preserve">the directorate </w:t>
      </w:r>
      <w:r w:rsidRPr="00357280">
        <w:t>provides for our community</w:t>
      </w:r>
      <w:r>
        <w:t xml:space="preserve"> in particular</w:t>
      </w:r>
      <w:r w:rsidRPr="00357280">
        <w:t xml:space="preserve">. Is </w:t>
      </w:r>
      <w:r>
        <w:t xml:space="preserve">there a </w:t>
      </w:r>
      <w:r w:rsidRPr="00357280">
        <w:t xml:space="preserve">formula or a process </w:t>
      </w:r>
      <w:r>
        <w:t xml:space="preserve">that is </w:t>
      </w:r>
      <w:r w:rsidRPr="00357280">
        <w:t xml:space="preserve">designed </w:t>
      </w:r>
      <w:r>
        <w:t xml:space="preserve">to take that </w:t>
      </w:r>
      <w:r w:rsidRPr="00357280">
        <w:t xml:space="preserve">into account? </w:t>
      </w:r>
    </w:p>
    <w:p w:rsidR="002A561B" w:rsidRPr="00357280" w:rsidRDefault="002A561B" w:rsidP="002A561B"/>
    <w:p w:rsidR="002A561B" w:rsidRPr="00357280" w:rsidRDefault="002A561B" w:rsidP="002A561B">
      <w:r w:rsidRPr="00357280">
        <w:rPr>
          <w:b/>
        </w:rPr>
        <w:t>Ms Thomas</w:t>
      </w:r>
      <w:r w:rsidRPr="00357280">
        <w:t xml:space="preserve">: I could </w:t>
      </w:r>
      <w:r>
        <w:t xml:space="preserve">perhaps </w:t>
      </w:r>
      <w:r w:rsidRPr="00357280">
        <w:t>start with a</w:t>
      </w:r>
      <w:r>
        <w:t>n</w:t>
      </w:r>
      <w:r w:rsidRPr="00357280">
        <w:t xml:space="preserve"> answer </w:t>
      </w:r>
      <w:r>
        <w:t>to</w:t>
      </w:r>
      <w:r w:rsidRPr="00357280">
        <w:t xml:space="preserve"> that. We are looking at not just numbers on routes</w:t>
      </w:r>
      <w:r>
        <w:t>.</w:t>
      </w:r>
      <w:r w:rsidRPr="00357280">
        <w:t xml:space="preserve"> </w:t>
      </w:r>
      <w:r>
        <w:t>O</w:t>
      </w:r>
      <w:r w:rsidRPr="00357280">
        <w:t>bviously</w:t>
      </w:r>
      <w:r>
        <w:t>,</w:t>
      </w:r>
      <w:r w:rsidRPr="00357280">
        <w:t xml:space="preserve"> our task is to carry as many people as possible in Canberra. </w:t>
      </w:r>
      <w:r>
        <w:t>W</w:t>
      </w:r>
      <w:r w:rsidRPr="00357280">
        <w:t xml:space="preserve">e are very keen to do that. But where there are routes </w:t>
      </w:r>
      <w:r>
        <w:t xml:space="preserve">that </w:t>
      </w:r>
      <w:r w:rsidRPr="00357280">
        <w:t>are absolutely critical to the social fabric of Canberra</w:t>
      </w:r>
      <w:r>
        <w:t>,</w:t>
      </w:r>
      <w:r w:rsidRPr="00357280">
        <w:t xml:space="preserve"> </w:t>
      </w:r>
      <w:r>
        <w:t>we are looking at an on-</w:t>
      </w:r>
      <w:r w:rsidRPr="00357280">
        <w:t xml:space="preserve">demand booking system that can help us </w:t>
      </w:r>
      <w:r>
        <w:t xml:space="preserve">to </w:t>
      </w:r>
      <w:r w:rsidRPr="00357280">
        <w:t>help people connect</w:t>
      </w:r>
      <w:r>
        <w:t>.</w:t>
      </w:r>
      <w:r w:rsidRPr="00357280">
        <w:t xml:space="preserve"> </w:t>
      </w:r>
      <w:r>
        <w:t xml:space="preserve">There are people in </w:t>
      </w:r>
      <w:r w:rsidRPr="00357280">
        <w:t xml:space="preserve">areas </w:t>
      </w:r>
      <w:r>
        <w:t xml:space="preserve">where </w:t>
      </w:r>
      <w:r w:rsidRPr="00357280">
        <w:t>we really need to get to but we might not have lots of people in th</w:t>
      </w:r>
      <w:r>
        <w:t>ose areas</w:t>
      </w:r>
      <w:r w:rsidRPr="00357280">
        <w:t>.</w:t>
      </w:r>
      <w:r>
        <w:t xml:space="preserve"> Think about </w:t>
      </w:r>
      <w:r w:rsidRPr="00357280">
        <w:t>Uber on a more mass public transport sort of—</w:t>
      </w:r>
    </w:p>
    <w:p w:rsidR="002A561B" w:rsidRPr="00357280" w:rsidRDefault="002A561B" w:rsidP="002A561B"/>
    <w:p w:rsidR="002A561B" w:rsidRPr="00357280" w:rsidRDefault="002A561B" w:rsidP="002A561B">
      <w:r w:rsidRPr="00357280">
        <w:rPr>
          <w:b/>
        </w:rPr>
        <w:t>THE CHAIR</w:t>
      </w:r>
      <w:r w:rsidRPr="00357280">
        <w:t>: On a more shared scale.</w:t>
      </w:r>
    </w:p>
    <w:p w:rsidR="002A561B" w:rsidRPr="00357280" w:rsidRDefault="002A561B" w:rsidP="002A561B"/>
    <w:p w:rsidR="002A561B" w:rsidRPr="00357280" w:rsidRDefault="002A561B" w:rsidP="002A561B">
      <w:r w:rsidRPr="00357280">
        <w:rPr>
          <w:b/>
        </w:rPr>
        <w:t>Ms Thomas</w:t>
      </w:r>
      <w:r w:rsidRPr="00357280">
        <w:t>: A lot more shared scale. The booking system that we will start to look at</w:t>
      </w:r>
      <w:r>
        <w:t>—</w:t>
      </w:r>
      <w:r w:rsidRPr="00357280">
        <w:t>that is a task for us for this year</w:t>
      </w:r>
      <w:r>
        <w:t>—l</w:t>
      </w:r>
      <w:r w:rsidRPr="00357280">
        <w:t xml:space="preserve">ooks at an ability for people to say, </w:t>
      </w:r>
      <w:r>
        <w:t>“</w:t>
      </w:r>
      <w:r w:rsidRPr="00357280">
        <w:t xml:space="preserve">I need to go </w:t>
      </w:r>
      <w:r>
        <w:t xml:space="preserve">to </w:t>
      </w:r>
      <w:r w:rsidRPr="00357280">
        <w:t>AMC</w:t>
      </w:r>
      <w:r>
        <w:t>.”</w:t>
      </w:r>
      <w:r w:rsidRPr="00357280">
        <w:t xml:space="preserve"> </w:t>
      </w:r>
      <w:r>
        <w:t xml:space="preserve">I will use that as </w:t>
      </w:r>
      <w:r w:rsidRPr="00357280">
        <w:t xml:space="preserve">an example. I need to go here and I need to go </w:t>
      </w:r>
      <w:r>
        <w:t>there</w:t>
      </w:r>
      <w:r w:rsidRPr="00357280">
        <w:t xml:space="preserve"> at this time</w:t>
      </w:r>
      <w:r>
        <w:t>.</w:t>
      </w:r>
      <w:r w:rsidRPr="00357280">
        <w:t xml:space="preserve"> </w:t>
      </w:r>
      <w:r>
        <w:t>W</w:t>
      </w:r>
      <w:r w:rsidRPr="00357280">
        <w:t>e can start to group some of those requirements</w:t>
      </w:r>
      <w:r>
        <w:t>,</w:t>
      </w:r>
      <w:r w:rsidRPr="00357280">
        <w:t xml:space="preserve"> pick</w:t>
      </w:r>
      <w:r>
        <w:t xml:space="preserve"> up</w:t>
      </w:r>
      <w:r w:rsidRPr="00357280">
        <w:t xml:space="preserve"> people with the buses and run a route that at least gives people an opportunity still </w:t>
      </w:r>
      <w:r>
        <w:t xml:space="preserve">to </w:t>
      </w:r>
      <w:r w:rsidRPr="00357280">
        <w:t xml:space="preserve">get to some of </w:t>
      </w:r>
      <w:r>
        <w:t xml:space="preserve">these </w:t>
      </w:r>
      <w:r w:rsidRPr="00357280">
        <w:t xml:space="preserve">areas that are not frequented by lots of patronage but still are absolutely critical for people to get to. Bimberi is another example of that. </w:t>
      </w:r>
    </w:p>
    <w:p w:rsidR="002A561B" w:rsidRPr="00357280" w:rsidRDefault="002A561B" w:rsidP="002A561B"/>
    <w:p w:rsidR="002A561B" w:rsidRPr="00357280" w:rsidRDefault="002A561B" w:rsidP="002A561B">
      <w:r>
        <w:t>W</w:t>
      </w:r>
      <w:r w:rsidRPr="00357280">
        <w:t xml:space="preserve">e are working to try </w:t>
      </w:r>
      <w:r>
        <w:t xml:space="preserve">to </w:t>
      </w:r>
      <w:r w:rsidRPr="00357280">
        <w:t>understand where those nodes are that we want to put on that flexible transport system</w:t>
      </w:r>
      <w:r>
        <w:t>.</w:t>
      </w:r>
      <w:r w:rsidRPr="00357280">
        <w:t xml:space="preserve"> </w:t>
      </w:r>
      <w:r>
        <w:t>T</w:t>
      </w:r>
      <w:r w:rsidRPr="00357280">
        <w:t xml:space="preserve">his will be fairly new technology. We have not brought anything in like this before but we want to try this to understand how we can use those routes. </w:t>
      </w:r>
    </w:p>
    <w:p w:rsidR="002A561B" w:rsidRPr="00357280" w:rsidRDefault="002A561B" w:rsidP="002A561B"/>
    <w:p w:rsidR="002A561B" w:rsidRPr="00357280" w:rsidRDefault="002A561B" w:rsidP="002A561B">
      <w:r w:rsidRPr="00357280">
        <w:rPr>
          <w:b/>
        </w:rPr>
        <w:t>THE CHAIR</w:t>
      </w:r>
      <w:r w:rsidRPr="00357280">
        <w:t xml:space="preserve">: </w:t>
      </w:r>
      <w:r>
        <w:t>T</w:t>
      </w:r>
      <w:r w:rsidRPr="00357280">
        <w:t xml:space="preserve">hat would seem to be able to hear </w:t>
      </w:r>
      <w:r>
        <w:t xml:space="preserve">what </w:t>
      </w:r>
      <w:r w:rsidRPr="00357280">
        <w:t xml:space="preserve">people’s needs </w:t>
      </w:r>
      <w:r>
        <w:t xml:space="preserve">are </w:t>
      </w:r>
      <w:r w:rsidRPr="00357280">
        <w:t xml:space="preserve">rather than </w:t>
      </w:r>
      <w:r>
        <w:t>just rely on</w:t>
      </w:r>
      <w:r w:rsidRPr="00357280">
        <w:t xml:space="preserve"> what past usage has been</w:t>
      </w:r>
      <w:r>
        <w:t>.</w:t>
      </w:r>
      <w:r w:rsidRPr="00357280">
        <w:t xml:space="preserve"> Is that the intent? </w:t>
      </w:r>
    </w:p>
    <w:p w:rsidR="002A561B" w:rsidRPr="00357280" w:rsidRDefault="002A561B" w:rsidP="002A561B">
      <w:pPr>
        <w:rPr>
          <w:b/>
        </w:rPr>
      </w:pPr>
    </w:p>
    <w:p w:rsidR="002A561B" w:rsidRPr="00357280" w:rsidRDefault="002A561B" w:rsidP="002A561B">
      <w:r w:rsidRPr="00357280">
        <w:rPr>
          <w:b/>
        </w:rPr>
        <w:t>Ms Flanery</w:t>
      </w:r>
      <w:r>
        <w:t>: That is right. It is forward-</w:t>
      </w:r>
      <w:r w:rsidRPr="00357280">
        <w:t xml:space="preserve">looking. It is based on needs rather </w:t>
      </w:r>
      <w:r>
        <w:t xml:space="preserve">than on an </w:t>
      </w:r>
      <w:r w:rsidRPr="00357280">
        <w:t>assessment of what it</w:t>
      </w:r>
      <w:r>
        <w:t xml:space="preserve"> is</w:t>
      </w:r>
      <w:r w:rsidRPr="00357280">
        <w:t xml:space="preserve">. </w:t>
      </w:r>
      <w:r>
        <w:t>A</w:t>
      </w:r>
      <w:r w:rsidRPr="00357280">
        <w:t>s you know</w:t>
      </w:r>
      <w:r>
        <w:t>,</w:t>
      </w:r>
      <w:r w:rsidRPr="00357280">
        <w:t xml:space="preserve"> when you are looking back through data</w:t>
      </w:r>
      <w:r>
        <w:t>,</w:t>
      </w:r>
      <w:r w:rsidRPr="00357280">
        <w:t xml:space="preserve"> </w:t>
      </w:r>
      <w:r>
        <w:t>y</w:t>
      </w:r>
      <w:r w:rsidRPr="00357280">
        <w:t>ou are only reflecting on what services people are using at that time</w:t>
      </w:r>
      <w:r>
        <w:t>,</w:t>
      </w:r>
      <w:r w:rsidRPr="00357280">
        <w:t xml:space="preserve"> </w:t>
      </w:r>
      <w:r>
        <w:t>w</w:t>
      </w:r>
      <w:r w:rsidRPr="00357280">
        <w:t>hereas the on</w:t>
      </w:r>
      <w:r>
        <w:noBreakHyphen/>
      </w:r>
      <w:r w:rsidRPr="00357280">
        <w:t>demand transport system is looking at what their needs are going to be</w:t>
      </w:r>
      <w:r>
        <w:t>—</w:t>
      </w:r>
      <w:r w:rsidRPr="00357280">
        <w:t xml:space="preserve"> </w:t>
      </w:r>
    </w:p>
    <w:p w:rsidR="002A561B" w:rsidRPr="00357280" w:rsidRDefault="002A561B" w:rsidP="002A561B"/>
    <w:p w:rsidR="002A561B" w:rsidRPr="00357280" w:rsidRDefault="002A561B" w:rsidP="002A561B">
      <w:r w:rsidRPr="00357280">
        <w:rPr>
          <w:b/>
        </w:rPr>
        <w:t>THE CHAIR</w:t>
      </w:r>
      <w:r w:rsidRPr="00357280">
        <w:t>: Potential?</w:t>
      </w:r>
    </w:p>
    <w:p w:rsidR="002A561B" w:rsidRPr="00357280" w:rsidRDefault="002A561B" w:rsidP="002A561B"/>
    <w:p w:rsidR="002A561B" w:rsidRPr="00357280" w:rsidRDefault="002A561B" w:rsidP="002A561B">
      <w:r w:rsidRPr="00357280">
        <w:rPr>
          <w:b/>
        </w:rPr>
        <w:t>Ms Flanery</w:t>
      </w:r>
      <w:r>
        <w:t>: a</w:t>
      </w:r>
      <w:r w:rsidRPr="00357280">
        <w:t xml:space="preserve">nd when they need it. </w:t>
      </w:r>
      <w:r>
        <w:t>I</w:t>
      </w:r>
      <w:r w:rsidRPr="00357280">
        <w:t xml:space="preserve">t is something in the pipeline. I am also aware of the need to work out how we train people in how to use that service so that it can be </w:t>
      </w:r>
      <w:r w:rsidRPr="00357280">
        <w:lastRenderedPageBreak/>
        <w:t xml:space="preserve">optimised. </w:t>
      </w:r>
    </w:p>
    <w:p w:rsidR="002A561B" w:rsidRPr="00357280" w:rsidRDefault="002A561B" w:rsidP="002A561B"/>
    <w:p w:rsidR="002A561B" w:rsidRPr="00357280" w:rsidRDefault="002A561B" w:rsidP="002A561B">
      <w:r w:rsidRPr="00357280">
        <w:rPr>
          <w:b/>
        </w:rPr>
        <w:t>THE CHAIR</w:t>
      </w:r>
      <w:r w:rsidRPr="00357280">
        <w:t xml:space="preserve">: </w:t>
      </w:r>
      <w:r>
        <w:t>I</w:t>
      </w:r>
      <w:r w:rsidRPr="00357280">
        <w:t xml:space="preserve">t would be of interest </w:t>
      </w:r>
      <w:r>
        <w:t xml:space="preserve">to us to know how </w:t>
      </w:r>
      <w:r w:rsidRPr="00357280">
        <w:t xml:space="preserve">to communicate that across our community to make sure that they engage with that as much as they want to. </w:t>
      </w:r>
    </w:p>
    <w:p w:rsidR="002A561B" w:rsidRPr="00357280" w:rsidRDefault="002A561B" w:rsidP="002A561B"/>
    <w:p w:rsidR="002A561B" w:rsidRPr="00357280" w:rsidRDefault="002A561B" w:rsidP="002A561B">
      <w:r w:rsidRPr="00357280">
        <w:rPr>
          <w:b/>
        </w:rPr>
        <w:t>Ms Flanery</w:t>
      </w:r>
      <w:r w:rsidRPr="00357280">
        <w:t xml:space="preserve">: </w:t>
      </w:r>
      <w:r>
        <w:t xml:space="preserve">That </w:t>
      </w:r>
      <w:r w:rsidRPr="00357280">
        <w:t xml:space="preserve">is certainly part of the whole process. It is not just developing a piece of technology and then saying, </w:t>
      </w:r>
      <w:r>
        <w:t>“O</w:t>
      </w:r>
      <w:r w:rsidRPr="00357280">
        <w:t>ff you go and use it.</w:t>
      </w:r>
      <w:r>
        <w:t>”</w:t>
      </w:r>
      <w:r w:rsidRPr="00357280">
        <w:t xml:space="preserve"> There are lots of things that we are looking </w:t>
      </w:r>
      <w:r>
        <w:t xml:space="preserve">at </w:t>
      </w:r>
      <w:r w:rsidRPr="00357280">
        <w:t xml:space="preserve">about how we try to engage with a whole range of community </w:t>
      </w:r>
      <w:r>
        <w:t>sectors</w:t>
      </w:r>
      <w:r w:rsidRPr="00357280">
        <w:t xml:space="preserve">. </w:t>
      </w:r>
    </w:p>
    <w:p w:rsidR="002A561B" w:rsidRPr="00357280" w:rsidRDefault="002A561B" w:rsidP="002A561B"/>
    <w:p w:rsidR="002A561B" w:rsidRPr="00357280" w:rsidRDefault="002A561B" w:rsidP="002A561B">
      <w:r w:rsidRPr="00357280">
        <w:rPr>
          <w:b/>
        </w:rPr>
        <w:t>Ms Thomas</w:t>
      </w:r>
      <w:r w:rsidRPr="00357280">
        <w:t xml:space="preserve">: </w:t>
      </w:r>
      <w:r>
        <w:t xml:space="preserve">Moving on to the </w:t>
      </w:r>
      <w:r w:rsidRPr="00357280">
        <w:t>Indigenous procurement policy</w:t>
      </w:r>
      <w:r>
        <w:t xml:space="preserve">, I will </w:t>
      </w:r>
      <w:r w:rsidRPr="00357280">
        <w:t>let Ben McHugh answer those questions.</w:t>
      </w:r>
    </w:p>
    <w:p w:rsidR="002A561B" w:rsidRPr="00357280" w:rsidRDefault="002A561B" w:rsidP="002A561B"/>
    <w:p w:rsidR="002A561B" w:rsidRPr="00357280" w:rsidRDefault="002A561B" w:rsidP="002A561B">
      <w:r w:rsidRPr="00357280">
        <w:rPr>
          <w:b/>
        </w:rPr>
        <w:t>Mr McHugh</w:t>
      </w:r>
      <w:r w:rsidRPr="00357280">
        <w:t xml:space="preserve">: In answer to part b of question </w:t>
      </w:r>
      <w:r>
        <w:t>1,</w:t>
      </w:r>
      <w:r w:rsidRPr="00357280">
        <w:t xml:space="preserve"> </w:t>
      </w:r>
      <w:r>
        <w:t>a whole-of-</w:t>
      </w:r>
      <w:r w:rsidRPr="00357280">
        <w:t xml:space="preserve">government Indigenous </w:t>
      </w:r>
      <w:r>
        <w:t>p</w:t>
      </w:r>
      <w:r w:rsidRPr="00357280">
        <w:t xml:space="preserve">rocurement </w:t>
      </w:r>
      <w:r>
        <w:t>p</w:t>
      </w:r>
      <w:r w:rsidRPr="00357280">
        <w:t xml:space="preserve">olicy has been developed over recent months </w:t>
      </w:r>
      <w:r>
        <w:t>in</w:t>
      </w:r>
      <w:r w:rsidRPr="00357280">
        <w:t xml:space="preserve"> which TCCS has been heavily involved. </w:t>
      </w:r>
      <w:r>
        <w:t>I</w:t>
      </w:r>
      <w:r w:rsidRPr="00357280">
        <w:t>t will be launched in the coming weeks and applied to our future procurement</w:t>
      </w:r>
      <w:r>
        <w:t>,</w:t>
      </w:r>
      <w:r w:rsidRPr="00357280">
        <w:t xml:space="preserve"> particularly around items like this from 1 July into the next financial year. So</w:t>
      </w:r>
      <w:r>
        <w:t xml:space="preserve"> this will be</w:t>
      </w:r>
      <w:r w:rsidRPr="00357280">
        <w:t xml:space="preserve"> not only in our operations and management area but also across other areas and service provisions where there are good opportunities to work with local and Indigenous businesses. We would be identifying those and nominating those in our procurement processes in accordance with the policy. </w:t>
      </w:r>
    </w:p>
    <w:p w:rsidR="002A561B" w:rsidRPr="00357280" w:rsidRDefault="002A561B" w:rsidP="002A561B"/>
    <w:p w:rsidR="002A561B" w:rsidRPr="00357280" w:rsidRDefault="002A561B" w:rsidP="002A561B">
      <w:r w:rsidRPr="00357280">
        <w:rPr>
          <w:b/>
        </w:rPr>
        <w:t>MS M</w:t>
      </w:r>
      <w:r>
        <w:rPr>
          <w:b/>
        </w:rPr>
        <w:t>c</w:t>
      </w:r>
      <w:r w:rsidRPr="00357280">
        <w:rPr>
          <w:b/>
        </w:rPr>
        <w:t>GRADY</w:t>
      </w:r>
      <w:r w:rsidRPr="00357280">
        <w:t xml:space="preserve">: Thank you. </w:t>
      </w:r>
    </w:p>
    <w:p w:rsidR="002A561B" w:rsidRPr="00357280" w:rsidRDefault="002A561B" w:rsidP="002A561B"/>
    <w:p w:rsidR="002A561B" w:rsidRDefault="002A561B" w:rsidP="002A561B">
      <w:r w:rsidRPr="00357280">
        <w:rPr>
          <w:b/>
        </w:rPr>
        <w:t>Ms Thomas</w:t>
      </w:r>
      <w:r w:rsidRPr="00357280">
        <w:t xml:space="preserve">: </w:t>
      </w:r>
      <w:r>
        <w:t xml:space="preserve">Securing </w:t>
      </w:r>
      <w:r w:rsidRPr="00357280">
        <w:t>the maintenance funding for Boomanulla</w:t>
      </w:r>
      <w:r>
        <w:t xml:space="preserve"> </w:t>
      </w:r>
      <w:r w:rsidRPr="00357280">
        <w:t xml:space="preserve">was the third part of that question. We have two years funding as part of our initial upgrade and restoration of Boomanulla. </w:t>
      </w:r>
      <w:r>
        <w:t>T</w:t>
      </w:r>
      <w:r w:rsidRPr="00357280">
        <w:t xml:space="preserve">hank you for raising that at the beginning of your statement, </w:t>
      </w:r>
      <w:r>
        <w:t>c</w:t>
      </w:r>
      <w:r w:rsidRPr="00357280">
        <w:t>hair</w:t>
      </w:r>
      <w:r>
        <w:t>.</w:t>
      </w:r>
      <w:r w:rsidRPr="00357280">
        <w:t xml:space="preserve"> </w:t>
      </w:r>
      <w:r>
        <w:t xml:space="preserve">It is </w:t>
      </w:r>
      <w:r w:rsidRPr="00357280">
        <w:t xml:space="preserve">an activity </w:t>
      </w:r>
      <w:r>
        <w:t xml:space="preserve">from which </w:t>
      </w:r>
      <w:r w:rsidRPr="00357280">
        <w:t>we have learned so much in working with the community. We are very committed to bring</w:t>
      </w:r>
      <w:r>
        <w:t>ing</w:t>
      </w:r>
      <w:r w:rsidRPr="00357280">
        <w:t xml:space="preserve"> Boomanulla back to self-determination, </w:t>
      </w:r>
      <w:r>
        <w:t xml:space="preserve">to a </w:t>
      </w:r>
      <w:r w:rsidRPr="00357280">
        <w:t>self</w:t>
      </w:r>
      <w:r>
        <w:noBreakHyphen/>
      </w:r>
      <w:r w:rsidRPr="00357280">
        <w:t>managed environment</w:t>
      </w:r>
      <w:r>
        <w:t>.</w:t>
      </w:r>
      <w:r w:rsidRPr="00357280">
        <w:t xml:space="preserve"> </w:t>
      </w:r>
    </w:p>
    <w:p w:rsidR="002A561B" w:rsidRDefault="002A561B" w:rsidP="002A561B"/>
    <w:p w:rsidR="002A561B" w:rsidRPr="00357280" w:rsidRDefault="002A561B" w:rsidP="002A561B">
      <w:r>
        <w:t>T</w:t>
      </w:r>
      <w:r w:rsidRPr="00357280">
        <w:t>he team are really happy to continue to work with</w:t>
      </w:r>
      <w:r>
        <w:t xml:space="preserve"> you. W</w:t>
      </w:r>
      <w:r w:rsidRPr="00357280">
        <w:t>e probably need more interaction and input from the community to help us understand what you need and</w:t>
      </w:r>
      <w:r>
        <w:t xml:space="preserve"> </w:t>
      </w:r>
      <w:r w:rsidRPr="00357280">
        <w:t>when that handover makes sense. We do not want to just chuck it over the fence, literally</w:t>
      </w:r>
      <w:r>
        <w:t>.</w:t>
      </w:r>
      <w:r w:rsidRPr="00357280">
        <w:t xml:space="preserve"> </w:t>
      </w:r>
      <w:r>
        <w:t>W</w:t>
      </w:r>
      <w:r w:rsidRPr="00357280">
        <w:t xml:space="preserve">e want to </w:t>
      </w:r>
      <w:r>
        <w:t xml:space="preserve">be </w:t>
      </w:r>
      <w:r w:rsidRPr="00357280">
        <w:t>sure that we are supporting Boomanulla forever to make sure that it is sustainable for the future.</w:t>
      </w:r>
      <w:r>
        <w:t xml:space="preserve"> T</w:t>
      </w:r>
      <w:r w:rsidRPr="00357280">
        <w:t xml:space="preserve">he team are looking at ways that we can engage </w:t>
      </w:r>
      <w:r>
        <w:t xml:space="preserve">with </w:t>
      </w:r>
      <w:r w:rsidRPr="00357280">
        <w:t xml:space="preserve">Aboriginal and Torres Strait Islander people as part of our maintenance now with a view to learning and understanding so that we can start that transition process. </w:t>
      </w:r>
    </w:p>
    <w:p w:rsidR="002A561B" w:rsidRPr="00357280" w:rsidRDefault="002A561B" w:rsidP="002A561B"/>
    <w:p w:rsidR="002A561B" w:rsidRPr="00357280" w:rsidRDefault="002A561B" w:rsidP="002A561B">
      <w:r w:rsidRPr="00357280">
        <w:rPr>
          <w:b/>
        </w:rPr>
        <w:t>Mr McHugh</w:t>
      </w:r>
      <w:r w:rsidRPr="00357280">
        <w:t>: Yes, we are very proud of the outcome at Boomanulla for a whole range of reasons</w:t>
      </w:r>
      <w:r>
        <w:t>.</w:t>
      </w:r>
      <w:r w:rsidRPr="00357280">
        <w:t xml:space="preserve"> </w:t>
      </w:r>
      <w:r>
        <w:t>O</w:t>
      </w:r>
      <w:r w:rsidRPr="00357280">
        <w:t xml:space="preserve">ne is because we have learnt so much about how to set up partnerships with the community. I think </w:t>
      </w:r>
      <w:r>
        <w:t xml:space="preserve">that </w:t>
      </w:r>
      <w:r w:rsidRPr="00357280">
        <w:t xml:space="preserve">if we sat at this table last year and you asked us a similar type </w:t>
      </w:r>
      <w:r>
        <w:t xml:space="preserve">of </w:t>
      </w:r>
      <w:r w:rsidRPr="00357280">
        <w:t>question, we would not have been able to answer it the way we can today.</w:t>
      </w:r>
      <w:r>
        <w:t xml:space="preserve"> I</w:t>
      </w:r>
      <w:r w:rsidRPr="00357280">
        <w:t>n terms of what the directorate will commit to, we are experts in managing sports</w:t>
      </w:r>
      <w:r>
        <w:t xml:space="preserve"> f</w:t>
      </w:r>
      <w:r w:rsidRPr="00357280">
        <w:t>ields and playing surfaces</w:t>
      </w:r>
      <w:r>
        <w:t>.</w:t>
      </w:r>
      <w:r w:rsidRPr="00357280">
        <w:t xml:space="preserve"> </w:t>
      </w:r>
      <w:r>
        <w:t>I</w:t>
      </w:r>
      <w:r w:rsidRPr="00357280">
        <w:t>f we can help share that knowledge with potential future manage</w:t>
      </w:r>
      <w:r>
        <w:t>r</w:t>
      </w:r>
      <w:r w:rsidRPr="00357280">
        <w:t xml:space="preserve">s of the site, that is the path we would really like to start to go down and develop that, whilst continuing to provide that support. </w:t>
      </w:r>
    </w:p>
    <w:p w:rsidR="002A561B" w:rsidRPr="00357280" w:rsidRDefault="002A561B" w:rsidP="002A561B"/>
    <w:p w:rsidR="002A561B" w:rsidRPr="00357280" w:rsidRDefault="002A561B" w:rsidP="002A561B">
      <w:r w:rsidRPr="00357280">
        <w:t>I guess the other immediate outcome</w:t>
      </w:r>
      <w:r>
        <w:t>,</w:t>
      </w:r>
      <w:r w:rsidRPr="00357280">
        <w:t xml:space="preserve"> the </w:t>
      </w:r>
      <w:r>
        <w:t>elected body moving in</w:t>
      </w:r>
      <w:r w:rsidRPr="00357280">
        <w:t>to the facility and becoming our first permanent tenants</w:t>
      </w:r>
      <w:r>
        <w:t>,</w:t>
      </w:r>
      <w:r w:rsidRPr="00357280">
        <w:t xml:space="preserve"> is also very exciting for us. It demonstrates</w:t>
      </w:r>
      <w:r>
        <w:t xml:space="preserve"> </w:t>
      </w:r>
      <w:r w:rsidRPr="00357280">
        <w:t xml:space="preserve">to </w:t>
      </w:r>
      <w:r w:rsidRPr="00357280">
        <w:lastRenderedPageBreak/>
        <w:t>the community that this is your facility and</w:t>
      </w:r>
      <w:r>
        <w:t xml:space="preserve"> I think </w:t>
      </w:r>
      <w:r w:rsidRPr="00357280">
        <w:t xml:space="preserve">that </w:t>
      </w:r>
      <w:r>
        <w:t xml:space="preserve">that </w:t>
      </w:r>
      <w:r w:rsidRPr="00357280">
        <w:t>is a really good message</w:t>
      </w:r>
      <w:r>
        <w:t>.</w:t>
      </w:r>
      <w:r w:rsidRPr="00357280">
        <w:t xml:space="preserve"> </w:t>
      </w:r>
    </w:p>
    <w:p w:rsidR="002A561B" w:rsidRPr="00357280" w:rsidRDefault="002A561B" w:rsidP="002A561B"/>
    <w:p w:rsidR="002A561B" w:rsidRPr="00357280" w:rsidRDefault="002A561B" w:rsidP="002A561B">
      <w:r w:rsidRPr="00357280">
        <w:rPr>
          <w:b/>
        </w:rPr>
        <w:t>THE CHAIR</w:t>
      </w:r>
      <w:r w:rsidRPr="00357280">
        <w:t xml:space="preserve">: </w:t>
      </w:r>
      <w:r>
        <w:t>P</w:t>
      </w:r>
      <w:r w:rsidRPr="00357280">
        <w:t xml:space="preserve">erhaps not </w:t>
      </w:r>
      <w:r>
        <w:t xml:space="preserve">a </w:t>
      </w:r>
      <w:r w:rsidRPr="00357280">
        <w:t>permanent tenant, given that once there is a governing organis</w:t>
      </w:r>
      <w:r>
        <w:t>ation that is to be determined, b</w:t>
      </w:r>
      <w:r w:rsidRPr="00357280">
        <w:t>ut a tenant for now, absolutely.</w:t>
      </w:r>
    </w:p>
    <w:p w:rsidR="002A561B" w:rsidRPr="00357280" w:rsidRDefault="002A561B" w:rsidP="002A561B"/>
    <w:p w:rsidR="002A561B" w:rsidRPr="00357280" w:rsidRDefault="002A561B" w:rsidP="002A561B">
      <w:r w:rsidRPr="00357280">
        <w:rPr>
          <w:b/>
        </w:rPr>
        <w:t>Mr McHugh</w:t>
      </w:r>
      <w:r w:rsidRPr="00357280">
        <w:t xml:space="preserve">: Correct. Thank you for clarifying. </w:t>
      </w:r>
    </w:p>
    <w:p w:rsidR="002A561B" w:rsidRPr="00357280" w:rsidRDefault="002A561B" w:rsidP="002A561B">
      <w:pPr>
        <w:rPr>
          <w:b/>
        </w:rPr>
      </w:pPr>
    </w:p>
    <w:p w:rsidR="002A561B" w:rsidRPr="00357280" w:rsidRDefault="002A561B" w:rsidP="002A561B">
      <w:r w:rsidRPr="00357280">
        <w:rPr>
          <w:b/>
        </w:rPr>
        <w:t>MR MONAGHAN</w:t>
      </w:r>
      <w:r w:rsidRPr="00357280">
        <w:t xml:space="preserve">: </w:t>
      </w:r>
      <w:r>
        <w:t>Is there a lease discussion</w:t>
      </w:r>
      <w:r w:rsidRPr="00357280">
        <w:t xml:space="preserve"> around this oval? </w:t>
      </w:r>
      <w:r>
        <w:t>I</w:t>
      </w:r>
      <w:r w:rsidRPr="00357280">
        <w:t>s there some form of lease?</w:t>
      </w:r>
    </w:p>
    <w:p w:rsidR="002A561B" w:rsidRPr="00357280" w:rsidRDefault="002A561B" w:rsidP="002A561B">
      <w:pPr>
        <w:rPr>
          <w:b/>
        </w:rPr>
      </w:pPr>
    </w:p>
    <w:p w:rsidR="002A561B" w:rsidRPr="00357280" w:rsidRDefault="002A561B" w:rsidP="002A561B">
      <w:r w:rsidRPr="00357280">
        <w:rPr>
          <w:b/>
        </w:rPr>
        <w:t>Mr McHugh</w:t>
      </w:r>
      <w:r>
        <w:t>: At the moment</w:t>
      </w:r>
      <w:r w:rsidRPr="00357280">
        <w:t xml:space="preserve"> there is no lease. </w:t>
      </w:r>
      <w:r>
        <w:t>A</w:t>
      </w:r>
      <w:r w:rsidRPr="00357280">
        <w:t xml:space="preserve">s the current land managers of the facility, TCCS have ongoing responsibility until something is determined. </w:t>
      </w:r>
    </w:p>
    <w:p w:rsidR="002A561B" w:rsidRPr="00357280" w:rsidRDefault="002A561B" w:rsidP="002A561B"/>
    <w:p w:rsidR="002A561B" w:rsidRPr="00357280" w:rsidRDefault="002A561B" w:rsidP="002A561B">
      <w:r w:rsidRPr="00357280">
        <w:rPr>
          <w:b/>
        </w:rPr>
        <w:t>THE CHAIR</w:t>
      </w:r>
      <w:r w:rsidRPr="00357280">
        <w:t xml:space="preserve">: </w:t>
      </w:r>
      <w:r>
        <w:t>Advice from the Chief M</w:t>
      </w:r>
      <w:r w:rsidRPr="00357280">
        <w:t>inister</w:t>
      </w:r>
      <w:r>
        <w:t>’</w:t>
      </w:r>
      <w:r w:rsidRPr="00357280">
        <w:t xml:space="preserve">s </w:t>
      </w:r>
      <w:r>
        <w:t>directorate</w:t>
      </w:r>
      <w:r w:rsidRPr="00357280">
        <w:t xml:space="preserve"> yesterday and f</w:t>
      </w:r>
      <w:r>
        <w:t>rom Community Services was around a 99-</w:t>
      </w:r>
      <w:r w:rsidRPr="00357280">
        <w:t>year lease</w:t>
      </w:r>
      <w:r>
        <w:t xml:space="preserve"> t</w:t>
      </w:r>
      <w:r w:rsidRPr="00357280">
        <w:t xml:space="preserve">o be negotiated once we have a governance mechanism to negotiate that. </w:t>
      </w:r>
    </w:p>
    <w:p w:rsidR="002A561B" w:rsidRPr="00357280" w:rsidRDefault="002A561B" w:rsidP="002A561B"/>
    <w:p w:rsidR="002A561B" w:rsidRPr="00357280" w:rsidRDefault="002A561B" w:rsidP="002A561B">
      <w:r>
        <w:rPr>
          <w:b/>
        </w:rPr>
        <w:t>MS Mc</w:t>
      </w:r>
      <w:r w:rsidRPr="00357280">
        <w:rPr>
          <w:b/>
        </w:rPr>
        <w:t>GRADY</w:t>
      </w:r>
      <w:r w:rsidRPr="00357280">
        <w:t>:</w:t>
      </w:r>
      <w:r>
        <w:t xml:space="preserve"> </w:t>
      </w:r>
      <w:r w:rsidRPr="00357280">
        <w:t xml:space="preserve">How many Aboriginal and Torres Strait Islander people have been part of selection panels for the directorate in the past 12 months? </w:t>
      </w:r>
    </w:p>
    <w:p w:rsidR="002A561B" w:rsidRPr="00357280" w:rsidRDefault="002A561B" w:rsidP="002A561B"/>
    <w:p w:rsidR="002A561B" w:rsidRDefault="002A561B" w:rsidP="002A561B">
      <w:r w:rsidRPr="00357280">
        <w:rPr>
          <w:b/>
        </w:rPr>
        <w:t>Ms Thomas</w:t>
      </w:r>
      <w:r w:rsidRPr="00357280">
        <w:t xml:space="preserve">: </w:t>
      </w:r>
      <w:r>
        <w:t>W</w:t>
      </w:r>
      <w:r w:rsidRPr="00357280">
        <w:t>e have not got a good measurement system or even</w:t>
      </w:r>
      <w:r>
        <w:t xml:space="preserve"> </w:t>
      </w:r>
      <w:r w:rsidRPr="00357280">
        <w:t xml:space="preserve">any recording system of who is on panels today, other than the panel documentation that gets filled out at the time. </w:t>
      </w:r>
      <w:r>
        <w:t>W</w:t>
      </w:r>
      <w:r w:rsidRPr="00357280">
        <w:t xml:space="preserve">e need to improve our data and systems to even collect information about panels in general. </w:t>
      </w:r>
    </w:p>
    <w:p w:rsidR="002A561B" w:rsidRPr="00357280" w:rsidRDefault="002A561B" w:rsidP="002A561B"/>
    <w:p w:rsidR="002A561B" w:rsidRDefault="002A561B" w:rsidP="002A561B">
      <w:r w:rsidRPr="00357280">
        <w:rPr>
          <w:b/>
        </w:rPr>
        <w:t>Ms Crowe</w:t>
      </w:r>
      <w:r w:rsidRPr="00357280">
        <w:t xml:space="preserve">: </w:t>
      </w:r>
      <w:r>
        <w:t xml:space="preserve">As </w:t>
      </w:r>
      <w:r w:rsidRPr="00357280">
        <w:t>Emma has said, this is an opportunity for us to improve our understanding of</w:t>
      </w:r>
      <w:r>
        <w:t xml:space="preserve"> </w:t>
      </w:r>
      <w:r w:rsidRPr="00357280">
        <w:t>who sits on panels across our whole organisation and</w:t>
      </w:r>
      <w:r>
        <w:t xml:space="preserve"> all the panels. Late last year</w:t>
      </w:r>
      <w:r w:rsidRPr="00357280">
        <w:t xml:space="preserve"> we centralised</w:t>
      </w:r>
      <w:r>
        <w:t xml:space="preserve"> our recruitment processes. In people and c</w:t>
      </w:r>
      <w:r w:rsidRPr="00357280">
        <w:t>apability we provide a strategic HR servi</w:t>
      </w:r>
      <w:r>
        <w:t>ce to the organisation but</w:t>
      </w:r>
      <w:r w:rsidRPr="00357280">
        <w:t xml:space="preserve"> </w:t>
      </w:r>
      <w:r>
        <w:t>w</w:t>
      </w:r>
      <w:r w:rsidRPr="00357280">
        <w:t>e have recognised that we need to provide further assistance, support and development.</w:t>
      </w:r>
      <w:r>
        <w:t xml:space="preserve"> T</w:t>
      </w:r>
      <w:r w:rsidRPr="00357280">
        <w:t>he centralising of some of our recruitment practices has allowed us to understand what roles are being advertis</w:t>
      </w:r>
      <w:r>
        <w:t>ed, particularly for permanency, where we have</w:t>
      </w:r>
      <w:r w:rsidRPr="00357280">
        <w:t xml:space="preserve"> been able to influence whether they are suitable</w:t>
      </w:r>
      <w:r>
        <w:t xml:space="preserve"> for</w:t>
      </w:r>
      <w:r w:rsidRPr="00357280">
        <w:t xml:space="preserve"> identifying the positions</w:t>
      </w:r>
      <w:r>
        <w:t>,</w:t>
      </w:r>
      <w:r w:rsidRPr="00357280">
        <w:t xml:space="preserve"> and </w:t>
      </w:r>
      <w:r>
        <w:t>also providing</w:t>
      </w:r>
      <w:r w:rsidRPr="00357280">
        <w:t xml:space="preserve"> advice and support around the recruitment approach that we might want to take with those particular ones.</w:t>
      </w:r>
      <w:r>
        <w:t xml:space="preserve"> </w:t>
      </w:r>
    </w:p>
    <w:p w:rsidR="002A561B" w:rsidRDefault="002A561B" w:rsidP="002A561B"/>
    <w:p w:rsidR="002A561B" w:rsidRDefault="002A561B" w:rsidP="002A561B">
      <w:r>
        <w:t>W</w:t>
      </w:r>
      <w:r w:rsidRPr="00357280">
        <w:t xml:space="preserve">e cannot provide you with </w:t>
      </w:r>
      <w:r>
        <w:t>a specific number</w:t>
      </w:r>
      <w:r w:rsidRPr="00357280">
        <w:t xml:space="preserve"> over the </w:t>
      </w:r>
      <w:r>
        <w:t>p</w:t>
      </w:r>
      <w:r w:rsidRPr="00357280">
        <w:t>ast 12 months. However, where there is a recruitment activity that is being undertaken and the panel find difficulties in finding an identified member, they contact o</w:t>
      </w:r>
      <w:r>
        <w:t>ur inclusion officer</w:t>
      </w:r>
      <w:r w:rsidRPr="00357280">
        <w:t xml:space="preserve"> for advice and assistance. Our inclusion officer will reach internally in our organisation</w:t>
      </w:r>
      <w:r>
        <w:t>.</w:t>
      </w:r>
      <w:r w:rsidRPr="00357280">
        <w:t xml:space="preserve"> </w:t>
      </w:r>
      <w:r>
        <w:t>I</w:t>
      </w:r>
      <w:r w:rsidRPr="00357280">
        <w:t xml:space="preserve">f she is unable to identify someone through that, she will reach across government and talk to our colleagues for support in that space. </w:t>
      </w:r>
    </w:p>
    <w:p w:rsidR="002A561B" w:rsidRDefault="002A561B" w:rsidP="002A561B"/>
    <w:p w:rsidR="002A561B" w:rsidRPr="00357280" w:rsidRDefault="002A561B" w:rsidP="002A561B">
      <w:r>
        <w:t>I</w:t>
      </w:r>
      <w:r w:rsidRPr="00357280">
        <w:t xml:space="preserve">n terms of a forward plan, </w:t>
      </w:r>
      <w:r>
        <w:t xml:space="preserve">we </w:t>
      </w:r>
      <w:r w:rsidRPr="00357280">
        <w:t>want to do a lot of training and investment in de</w:t>
      </w:r>
      <w:r>
        <w:t>veloping our recruitment panels, s</w:t>
      </w:r>
      <w:r w:rsidRPr="00357280">
        <w:t>pecifically around the are</w:t>
      </w:r>
      <w:r>
        <w:t>as of unconscious bias and bias.</w:t>
      </w:r>
      <w:r w:rsidRPr="00357280">
        <w:t xml:space="preserve"> </w:t>
      </w:r>
      <w:r>
        <w:t>T</w:t>
      </w:r>
      <w:r w:rsidRPr="00357280">
        <w:t xml:space="preserve">hat is on our radar in the next 12 months. </w:t>
      </w:r>
    </w:p>
    <w:p w:rsidR="002A561B" w:rsidRPr="00357280" w:rsidRDefault="002A561B" w:rsidP="002A561B"/>
    <w:p w:rsidR="002A561B" w:rsidRPr="00357280" w:rsidRDefault="002A561B" w:rsidP="002A561B">
      <w:r w:rsidRPr="00357280">
        <w:rPr>
          <w:b/>
        </w:rPr>
        <w:t>THE CHAIR</w:t>
      </w:r>
      <w:r w:rsidRPr="00357280">
        <w:t>: Ms Crowe</w:t>
      </w:r>
      <w:r>
        <w:t>,</w:t>
      </w:r>
      <w:r w:rsidRPr="00357280">
        <w:t xml:space="preserve"> </w:t>
      </w:r>
      <w:r>
        <w:t>the intent of this question goes</w:t>
      </w:r>
      <w:r w:rsidRPr="00357280">
        <w:t xml:space="preserve"> to</w:t>
      </w:r>
      <w:r>
        <w:t xml:space="preserve"> exactly your last comment: t</w:t>
      </w:r>
      <w:r w:rsidRPr="00357280">
        <w:t>o have panels that better understand the value and experience that people from our co</w:t>
      </w:r>
      <w:r>
        <w:t>mmunity might bring that panels</w:t>
      </w:r>
      <w:r w:rsidRPr="00357280">
        <w:t xml:space="preserve"> perhaps in the past have not had </w:t>
      </w:r>
      <w:r>
        <w:lastRenderedPageBreak/>
        <w:t xml:space="preserve">knowledge of; </w:t>
      </w:r>
      <w:r w:rsidRPr="00357280">
        <w:t>a recognition that potentially</w:t>
      </w:r>
      <w:r>
        <w:t xml:space="preserve"> some of the reason there are</w:t>
      </w:r>
      <w:r w:rsidRPr="00357280">
        <w:t xml:space="preserve"> not as many of our community in roles is not because of lack of experience but </w:t>
      </w:r>
      <w:r>
        <w:t xml:space="preserve">because </w:t>
      </w:r>
      <w:r w:rsidRPr="00357280">
        <w:t>panels did not understand what they were bringing to the table.</w:t>
      </w:r>
    </w:p>
    <w:p w:rsidR="002A561B" w:rsidRPr="00357280" w:rsidRDefault="002A561B" w:rsidP="002A561B"/>
    <w:p w:rsidR="002A561B" w:rsidRPr="00357280" w:rsidRDefault="002A561B" w:rsidP="002A561B">
      <w:r>
        <w:rPr>
          <w:b/>
        </w:rPr>
        <w:t>MS Mc</w:t>
      </w:r>
      <w:r w:rsidRPr="00357280">
        <w:rPr>
          <w:b/>
        </w:rPr>
        <w:t>GRADY</w:t>
      </w:r>
      <w:r w:rsidRPr="00357280">
        <w:t xml:space="preserve">: </w:t>
      </w:r>
      <w:r>
        <w:t>T</w:t>
      </w:r>
      <w:r w:rsidRPr="00357280">
        <w:t>he second question might not really—</w:t>
      </w:r>
    </w:p>
    <w:p w:rsidR="002A561B" w:rsidRPr="00357280" w:rsidRDefault="002A561B" w:rsidP="002A561B"/>
    <w:p w:rsidR="002A561B" w:rsidRPr="00357280" w:rsidRDefault="002A561B" w:rsidP="002A561B">
      <w:r w:rsidRPr="00357280">
        <w:rPr>
          <w:b/>
        </w:rPr>
        <w:t>THE CHAIR</w:t>
      </w:r>
      <w:r w:rsidRPr="00357280">
        <w:t>: It would be part of the same sort of information.</w:t>
      </w:r>
    </w:p>
    <w:p w:rsidR="002A561B" w:rsidRPr="00357280" w:rsidRDefault="002A561B" w:rsidP="002A561B"/>
    <w:p w:rsidR="002A561B" w:rsidRPr="00357280" w:rsidRDefault="002A561B" w:rsidP="002A561B">
      <w:r w:rsidRPr="00357280">
        <w:rPr>
          <w:b/>
        </w:rPr>
        <w:t>Ms Crowe</w:t>
      </w:r>
      <w:r w:rsidRPr="00357280">
        <w:t>: I am happy to provid</w:t>
      </w:r>
      <w:r>
        <w:t>e some additional information on</w:t>
      </w:r>
      <w:r w:rsidRPr="00357280">
        <w:t xml:space="preserve"> question </w:t>
      </w:r>
      <w:r>
        <w:t>3</w:t>
      </w:r>
      <w:r w:rsidRPr="00357280">
        <w:t>, if you would like more.</w:t>
      </w:r>
    </w:p>
    <w:p w:rsidR="002A561B" w:rsidRPr="00357280" w:rsidRDefault="002A561B" w:rsidP="002A561B">
      <w:pPr>
        <w:rPr>
          <w:b/>
        </w:rPr>
      </w:pPr>
    </w:p>
    <w:p w:rsidR="002A561B" w:rsidRPr="00357280" w:rsidRDefault="002A561B" w:rsidP="002A561B">
      <w:r>
        <w:rPr>
          <w:b/>
        </w:rPr>
        <w:t>MS Mc</w:t>
      </w:r>
      <w:r w:rsidRPr="00357280">
        <w:rPr>
          <w:b/>
        </w:rPr>
        <w:t>GRADY</w:t>
      </w:r>
      <w:r w:rsidRPr="00357280">
        <w:t xml:space="preserve">: </w:t>
      </w:r>
      <w:r>
        <w:t>T</w:t>
      </w:r>
      <w:r w:rsidRPr="00357280">
        <w:t xml:space="preserve">hank you. </w:t>
      </w:r>
    </w:p>
    <w:p w:rsidR="002A561B" w:rsidRPr="00357280" w:rsidRDefault="002A561B" w:rsidP="002A561B"/>
    <w:p w:rsidR="002A561B" w:rsidRPr="00357280" w:rsidRDefault="002A561B" w:rsidP="002A561B">
      <w:r w:rsidRPr="00357280">
        <w:rPr>
          <w:b/>
        </w:rPr>
        <w:t>THE CHAIR</w:t>
      </w:r>
      <w:r w:rsidRPr="00357280">
        <w:t xml:space="preserve">: I will get you to read it out. </w:t>
      </w:r>
    </w:p>
    <w:p w:rsidR="002A561B" w:rsidRPr="00357280" w:rsidRDefault="002A561B" w:rsidP="002A561B"/>
    <w:p w:rsidR="002A561B" w:rsidRPr="00357280" w:rsidRDefault="002A561B" w:rsidP="002A561B">
      <w:r>
        <w:rPr>
          <w:b/>
        </w:rPr>
        <w:t>MS Mc</w:t>
      </w:r>
      <w:r w:rsidRPr="00357280">
        <w:rPr>
          <w:b/>
        </w:rPr>
        <w:t>GRADY</w:t>
      </w:r>
      <w:r w:rsidRPr="00357280">
        <w:t>: How many selection panels have had at least one member who has completed cultural awareness training?</w:t>
      </w:r>
    </w:p>
    <w:p w:rsidR="002A561B" w:rsidRPr="00357280" w:rsidRDefault="002A561B" w:rsidP="002A561B"/>
    <w:p w:rsidR="002A561B" w:rsidRPr="00357280" w:rsidRDefault="002A561B" w:rsidP="002A561B">
      <w:r w:rsidRPr="00357280">
        <w:rPr>
          <w:b/>
        </w:rPr>
        <w:t>Ms Crowe</w:t>
      </w:r>
      <w:r w:rsidRPr="00357280">
        <w:t xml:space="preserve">: </w:t>
      </w:r>
      <w:r>
        <w:t>W</w:t>
      </w:r>
      <w:r w:rsidRPr="00357280">
        <w:t>hil</w:t>
      </w:r>
      <w:r>
        <w:t>e</w:t>
      </w:r>
      <w:r w:rsidRPr="00357280">
        <w:t xml:space="preserve"> we do not know the specific number, I can say that cultural awareness training is a core training requirement for our directorate</w:t>
      </w:r>
      <w:r>
        <w:t>.</w:t>
      </w:r>
      <w:r w:rsidRPr="00357280">
        <w:t xml:space="preserve"> </w:t>
      </w:r>
      <w:r>
        <w:t>I</w:t>
      </w:r>
      <w:r w:rsidRPr="00357280">
        <w:t>t is a mandatory requirement for all of our senior officers from the SOG C level and up</w:t>
      </w:r>
      <w:r>
        <w:t>,</w:t>
      </w:r>
      <w:r w:rsidRPr="00357280">
        <w:t xml:space="preserve"> or equivalent level to SOG C</w:t>
      </w:r>
      <w:r>
        <w:t>,</w:t>
      </w:r>
      <w:r w:rsidRPr="00357280">
        <w:t xml:space="preserve"> because we have different classifications. We </w:t>
      </w:r>
      <w:r>
        <w:t xml:space="preserve">have around 180 to </w:t>
      </w:r>
      <w:r w:rsidRPr="00357280">
        <w:t>200</w:t>
      </w:r>
      <w:r>
        <w:t> </w:t>
      </w:r>
      <w:r w:rsidRPr="00357280">
        <w:t xml:space="preserve">people in that SOG C senior level upwards. </w:t>
      </w:r>
      <w:r>
        <w:t>I</w:t>
      </w:r>
      <w:r w:rsidRPr="00357280">
        <w:t xml:space="preserve">n the year to date we have trained over 40 people in cultural awareness and last year we trained 60. So if we are looking at around the 100 in the last year and </w:t>
      </w:r>
      <w:r>
        <w:t xml:space="preserve">a </w:t>
      </w:r>
      <w:r w:rsidRPr="00357280">
        <w:t xml:space="preserve">bit and </w:t>
      </w:r>
      <w:r>
        <w:t>that sort of middle management and</w:t>
      </w:r>
      <w:r w:rsidRPr="00357280">
        <w:t xml:space="preserve"> senior manage</w:t>
      </w:r>
      <w:r>
        <w:t>ment cohort is up to around 200,</w:t>
      </w:r>
      <w:r w:rsidRPr="00357280">
        <w:t xml:space="preserve"> I </w:t>
      </w:r>
      <w:r>
        <w:t xml:space="preserve">suspect we would have </w:t>
      </w:r>
      <w:r w:rsidRPr="00357280">
        <w:t xml:space="preserve">good representation of people who have undertaken the training. </w:t>
      </w:r>
    </w:p>
    <w:p w:rsidR="002A561B" w:rsidRPr="00357280" w:rsidRDefault="002A561B" w:rsidP="002A561B"/>
    <w:p w:rsidR="002A561B" w:rsidRPr="00357280" w:rsidRDefault="002A561B" w:rsidP="002A561B">
      <w:r>
        <w:rPr>
          <w:b/>
        </w:rPr>
        <w:t>MS Mc</w:t>
      </w:r>
      <w:r w:rsidRPr="00357280">
        <w:rPr>
          <w:b/>
        </w:rPr>
        <w:t>GRADY</w:t>
      </w:r>
      <w:r w:rsidRPr="00357280">
        <w:t xml:space="preserve">: How many incidents of racism are generally reported within the directorate each year? </w:t>
      </w:r>
      <w:r>
        <w:t>H</w:t>
      </w:r>
      <w:r w:rsidRPr="00357280">
        <w:t>ow are they reported?</w:t>
      </w:r>
    </w:p>
    <w:p w:rsidR="002A561B" w:rsidRPr="00357280" w:rsidRDefault="002A561B" w:rsidP="002A561B"/>
    <w:p w:rsidR="002A561B" w:rsidRPr="00357280" w:rsidRDefault="002A561B" w:rsidP="002A561B">
      <w:r w:rsidRPr="00357280">
        <w:rPr>
          <w:b/>
        </w:rPr>
        <w:t>Ms Thomas</w:t>
      </w:r>
      <w:r w:rsidRPr="00357280">
        <w:t>: I have not had any repor</w:t>
      </w:r>
      <w:r>
        <w:t>ts of racism made to me as the director-g</w:t>
      </w:r>
      <w:r w:rsidRPr="00357280">
        <w:t xml:space="preserve">eneral. Petra </w:t>
      </w:r>
      <w:r>
        <w:t>can</w:t>
      </w:r>
      <w:r w:rsidRPr="00357280">
        <w:t xml:space="preserve"> answer </w:t>
      </w:r>
      <w:r>
        <w:t>for our RED officer—r</w:t>
      </w:r>
      <w:r w:rsidRPr="00357280">
        <w:t>espect</w:t>
      </w:r>
      <w:r>
        <w:t>, e</w:t>
      </w:r>
      <w:r w:rsidRPr="00357280">
        <w:t>quity</w:t>
      </w:r>
      <w:r>
        <w:t xml:space="preserve"> and d</w:t>
      </w:r>
      <w:r w:rsidRPr="00357280">
        <w:t>iv</w:t>
      </w:r>
      <w:r>
        <w:t>ersity o</w:t>
      </w:r>
      <w:r w:rsidRPr="00357280">
        <w:t>ffice</w:t>
      </w:r>
      <w:r>
        <w:t>r—</w:t>
      </w:r>
      <w:r w:rsidRPr="00357280">
        <w:t xml:space="preserve">area, which is where I would expect some of those complaints to go. </w:t>
      </w:r>
    </w:p>
    <w:p w:rsidR="002A561B" w:rsidRPr="00357280" w:rsidRDefault="002A561B" w:rsidP="002A561B"/>
    <w:p w:rsidR="002A561B" w:rsidRPr="00357280" w:rsidRDefault="002A561B" w:rsidP="002A561B">
      <w:r w:rsidRPr="00357280">
        <w:rPr>
          <w:b/>
        </w:rPr>
        <w:t>Ms Crowe</w:t>
      </w:r>
      <w:r w:rsidRPr="00357280">
        <w:t>: We have had none specifically around racism. We have a very strong method for reporting</w:t>
      </w:r>
      <w:r>
        <w:t xml:space="preserve"> that is</w:t>
      </w:r>
      <w:r w:rsidRPr="00357280">
        <w:t xml:space="preserve"> in place. </w:t>
      </w:r>
      <w:r>
        <w:t>W</w:t>
      </w:r>
      <w:r w:rsidRPr="00357280">
        <w:t>e have RED officers across our organisation and we regularly call for additional RED officers and provide training. We have a RED executive sponsor who also provides messaging on a regular and consistent basis. People are able to report to their managers, supervisors and executive.</w:t>
      </w:r>
      <w:r>
        <w:t xml:space="preserve"> </w:t>
      </w:r>
      <w:r w:rsidRPr="00357280">
        <w:t xml:space="preserve">We also have opportunities for people to raise issues through de-identified surveys. We ran a pulse survey last year and </w:t>
      </w:r>
      <w:r>
        <w:t xml:space="preserve">a </w:t>
      </w:r>
      <w:r w:rsidRPr="00357280">
        <w:t xml:space="preserve">major employee opinion survey the year before. </w:t>
      </w:r>
      <w:r>
        <w:t>That</w:t>
      </w:r>
      <w:r w:rsidRPr="00357280">
        <w:t xml:space="preserve"> gives us a bit of an idea of any themes</w:t>
      </w:r>
      <w:r>
        <w:t>,</w:t>
      </w:r>
      <w:r w:rsidRPr="00357280">
        <w:t xml:space="preserve"> issues or pockets of concern that we might want to explore. And of course they can contact the folk in HR for advice and assistance, but none specifically around racism. </w:t>
      </w:r>
    </w:p>
    <w:p w:rsidR="002A561B" w:rsidRPr="00357280" w:rsidRDefault="002A561B" w:rsidP="002A561B">
      <w:pPr>
        <w:rPr>
          <w:b/>
        </w:rPr>
      </w:pPr>
    </w:p>
    <w:p w:rsidR="002A561B" w:rsidRPr="00357280" w:rsidRDefault="002A561B" w:rsidP="002A561B">
      <w:r w:rsidRPr="00357280">
        <w:rPr>
          <w:b/>
        </w:rPr>
        <w:t>THE CHAIR</w:t>
      </w:r>
      <w:r w:rsidRPr="00357280">
        <w:t>: Ms Crowe, am I making the right assumption that that is about reporting incidents of racism that have been potentially the responsibility of an</w:t>
      </w:r>
      <w:r>
        <w:t xml:space="preserve"> individual in the organisation? Does it</w:t>
      </w:r>
      <w:r w:rsidRPr="00357280">
        <w:t xml:space="preserve"> also cover, for example, if someone </w:t>
      </w:r>
      <w:r>
        <w:t xml:space="preserve">were </w:t>
      </w:r>
      <w:r w:rsidRPr="00357280">
        <w:t xml:space="preserve">to deface a welcome to country sign? </w:t>
      </w:r>
      <w:r>
        <w:t>W</w:t>
      </w:r>
      <w:r w:rsidRPr="00357280">
        <w:t xml:space="preserve">here you have had to deal with a racist issue that </w:t>
      </w:r>
      <w:r w:rsidRPr="00357280">
        <w:lastRenderedPageBreak/>
        <w:t>was not potentially genera</w:t>
      </w:r>
      <w:r>
        <w:t>ted by you, if there are incidents on public transport or</w:t>
      </w:r>
      <w:r w:rsidRPr="00357280">
        <w:t xml:space="preserve"> people using graffiti—graffiti is inappropriate anyway</w:t>
      </w:r>
      <w:r>
        <w:t xml:space="preserve">—is </w:t>
      </w:r>
      <w:r w:rsidRPr="00357280">
        <w:t>there a me</w:t>
      </w:r>
      <w:r>
        <w:t>chanism that also captures that?</w:t>
      </w:r>
      <w:r w:rsidRPr="00357280">
        <w:t xml:space="preserve"> </w:t>
      </w:r>
      <w:r>
        <w:t>P</w:t>
      </w:r>
      <w:r w:rsidRPr="00357280">
        <w:t>art of what we have si</w:t>
      </w:r>
      <w:r>
        <w:t>gned up to in the new agreement is</w:t>
      </w:r>
      <w:r w:rsidRPr="00357280">
        <w:t xml:space="preserve"> how to address </w:t>
      </w:r>
      <w:r>
        <w:t xml:space="preserve">this </w:t>
      </w:r>
      <w:r w:rsidRPr="00357280">
        <w:t>on</w:t>
      </w:r>
      <w:r>
        <w:t xml:space="preserve"> a</w:t>
      </w:r>
      <w:r w:rsidRPr="00357280">
        <w:t xml:space="preserve"> community scale. </w:t>
      </w:r>
      <w:r>
        <w:t>T</w:t>
      </w:r>
      <w:r w:rsidRPr="00357280">
        <w:t xml:space="preserve">here are some functions that sit within the directorate that we might not have seen through this lens but </w:t>
      </w:r>
      <w:r>
        <w:t xml:space="preserve">where there is </w:t>
      </w:r>
      <w:r w:rsidRPr="00357280">
        <w:t>potential</w:t>
      </w:r>
      <w:r>
        <w:t xml:space="preserve"> to</w:t>
      </w:r>
      <w:r w:rsidRPr="00357280">
        <w:t xml:space="preserve"> help with where we are trying to take things. </w:t>
      </w:r>
    </w:p>
    <w:p w:rsidR="002A561B" w:rsidRPr="00357280" w:rsidRDefault="002A561B" w:rsidP="002A561B">
      <w:pPr>
        <w:rPr>
          <w:b/>
        </w:rPr>
      </w:pPr>
    </w:p>
    <w:p w:rsidR="002A561B" w:rsidRPr="00357280" w:rsidRDefault="002A561B" w:rsidP="002A561B">
      <w:r w:rsidRPr="00357280">
        <w:rPr>
          <w:b/>
        </w:rPr>
        <w:t>Ms Thomas</w:t>
      </w:r>
      <w:r w:rsidRPr="00357280">
        <w:t xml:space="preserve">: I </w:t>
      </w:r>
      <w:r>
        <w:t>have not seen any data reflecting on that. W</w:t>
      </w:r>
      <w:r w:rsidRPr="00357280">
        <w:t>e could probably categorise that and keep it as a separate record. Certainly w</w:t>
      </w:r>
      <w:r>
        <w:t>here people are defacing things with</w:t>
      </w:r>
      <w:r w:rsidRPr="00357280">
        <w:t xml:space="preserve"> </w:t>
      </w:r>
      <w:r>
        <w:t>anything that is inflammatory of</w:t>
      </w:r>
      <w:r w:rsidRPr="00357280">
        <w:t xml:space="preserve"> that nature</w:t>
      </w:r>
      <w:r>
        <w:t>,</w:t>
      </w:r>
      <w:r w:rsidRPr="00357280">
        <w:t xml:space="preserve"> we have to remove that graffiti in a very specific</w:t>
      </w:r>
      <w:r>
        <w:t xml:space="preserve"> time.</w:t>
      </w:r>
      <w:r w:rsidRPr="00357280">
        <w:t xml:space="preserve"> I think we have 24 hours</w:t>
      </w:r>
      <w:r>
        <w:t xml:space="preserve"> t</w:t>
      </w:r>
      <w:r w:rsidRPr="00357280">
        <w:t xml:space="preserve">o remove anything of that nature. </w:t>
      </w:r>
      <w:r>
        <w:t>W</w:t>
      </w:r>
      <w:r w:rsidRPr="00357280">
        <w:t>ithout a doubt we have</w:t>
      </w:r>
      <w:r>
        <w:t xml:space="preserve"> had</w:t>
      </w:r>
      <w:r w:rsidRPr="00357280">
        <w:t xml:space="preserve"> incidents where we have </w:t>
      </w:r>
      <w:r>
        <w:t xml:space="preserve">had </w:t>
      </w:r>
      <w:r w:rsidRPr="00357280">
        <w:t>to do that. I canno</w:t>
      </w:r>
      <w:r>
        <w:t>t recall any specific incidents, b</w:t>
      </w:r>
      <w:r w:rsidRPr="00357280">
        <w:t xml:space="preserve">ut the team remove them so quickly that a lot of the time they do not </w:t>
      </w:r>
      <w:r>
        <w:t xml:space="preserve">necessarily </w:t>
      </w:r>
      <w:r w:rsidRPr="00357280">
        <w:t xml:space="preserve">get reported up. </w:t>
      </w:r>
      <w:r>
        <w:t>W</w:t>
      </w:r>
      <w:r w:rsidRPr="00357280">
        <w:t>e are very focused</w:t>
      </w:r>
      <w:r>
        <w:t xml:space="preserve"> on data in the directorate too, s</w:t>
      </w:r>
      <w:r w:rsidRPr="00357280">
        <w:t xml:space="preserve">o I think I will commit to </w:t>
      </w:r>
      <w:r>
        <w:t>our</w:t>
      </w:r>
      <w:r w:rsidRPr="00357280">
        <w:t xml:space="preserve"> keeping a record of this so that we can identify whe</w:t>
      </w:r>
      <w:r>
        <w:t>ther there is a problem growing here</w:t>
      </w:r>
      <w:r w:rsidRPr="00357280">
        <w:t xml:space="preserve"> particularly</w:t>
      </w:r>
      <w:r>
        <w:t xml:space="preserve"> or</w:t>
      </w:r>
      <w:r w:rsidRPr="00357280">
        <w:t xml:space="preserve"> in a different area or anything else. It would be really helpful for us to do that. </w:t>
      </w:r>
    </w:p>
    <w:p w:rsidR="002A561B" w:rsidRPr="00357280" w:rsidRDefault="002A561B" w:rsidP="002A561B"/>
    <w:p w:rsidR="002A561B" w:rsidRPr="00357280" w:rsidRDefault="002A561B" w:rsidP="002A561B">
      <w:r w:rsidRPr="00357280">
        <w:rPr>
          <w:b/>
        </w:rPr>
        <w:t>Mr McHugh</w:t>
      </w:r>
      <w:r w:rsidRPr="00357280">
        <w:t xml:space="preserve">: </w:t>
      </w:r>
      <w:r>
        <w:t>We</w:t>
      </w:r>
      <w:r w:rsidRPr="00357280">
        <w:t xml:space="preserve"> do obviously keep a record </w:t>
      </w:r>
      <w:r>
        <w:t>of incidents that we respond to</w:t>
      </w:r>
      <w:r w:rsidRPr="00357280">
        <w:t xml:space="preserve"> in terms of things being defaced, particularly where offensive language may have been used. </w:t>
      </w:r>
      <w:r>
        <w:t>That</w:t>
      </w:r>
      <w:r w:rsidRPr="00357280">
        <w:t xml:space="preserve"> is defined in our protocols </w:t>
      </w:r>
      <w:r>
        <w:t>for</w:t>
      </w:r>
      <w:r w:rsidRPr="00357280">
        <w:t xml:space="preserve"> how quickly we have to respond to particular incidents. We would have a record of that. I would not—</w:t>
      </w:r>
    </w:p>
    <w:p w:rsidR="002A561B" w:rsidRPr="00357280" w:rsidRDefault="002A561B" w:rsidP="002A561B"/>
    <w:p w:rsidR="002A561B" w:rsidRPr="00357280" w:rsidRDefault="002A561B" w:rsidP="002A561B">
      <w:r w:rsidRPr="00357280">
        <w:rPr>
          <w:b/>
        </w:rPr>
        <w:t>THE CHAIR</w:t>
      </w:r>
      <w:r w:rsidRPr="00357280">
        <w:t xml:space="preserve">: </w:t>
      </w:r>
      <w:r>
        <w:t>W</w:t>
      </w:r>
      <w:r w:rsidRPr="00357280">
        <w:t>ithin that document or guidelines, who decides what it is over the line?</w:t>
      </w:r>
    </w:p>
    <w:p w:rsidR="002A561B" w:rsidRPr="00357280" w:rsidRDefault="002A561B" w:rsidP="002A561B"/>
    <w:p w:rsidR="002A561B" w:rsidRPr="00357280" w:rsidRDefault="002A561B" w:rsidP="002A561B">
      <w:r w:rsidRPr="00357280">
        <w:rPr>
          <w:b/>
        </w:rPr>
        <w:t>Mr McHugh</w:t>
      </w:r>
      <w:r w:rsidRPr="00357280">
        <w:t>: We take</w:t>
      </w:r>
      <w:r>
        <w:t>,</w:t>
      </w:r>
      <w:r w:rsidRPr="00357280">
        <w:t xml:space="preserve"> as you can imagine, quite a conservative approach to what could be seen as offensive. </w:t>
      </w:r>
      <w:r>
        <w:t>T</w:t>
      </w:r>
      <w:r w:rsidRPr="00357280">
        <w:t xml:space="preserve">here are </w:t>
      </w:r>
      <w:r w:rsidR="00DF2BD9">
        <w:t>matters</w:t>
      </w:r>
      <w:r w:rsidRPr="00357280">
        <w:t xml:space="preserve"> such as racism and anti-Semitic comment</w:t>
      </w:r>
      <w:r>
        <w:t>s</w:t>
      </w:r>
      <w:r w:rsidRPr="00357280">
        <w:t xml:space="preserve"> tha</w:t>
      </w:r>
      <w:r>
        <w:t>t are included in the protocols, and</w:t>
      </w:r>
      <w:r w:rsidRPr="00357280">
        <w:t xml:space="preserve"> I am aware of—</w:t>
      </w:r>
    </w:p>
    <w:p w:rsidR="002A561B" w:rsidRPr="00357280" w:rsidRDefault="002A561B" w:rsidP="002A561B"/>
    <w:p w:rsidR="002A561B" w:rsidRPr="00357280" w:rsidRDefault="002A561B" w:rsidP="002A561B">
      <w:r w:rsidRPr="00357280">
        <w:rPr>
          <w:b/>
        </w:rPr>
        <w:t>THE CHAIR</w:t>
      </w:r>
      <w:r w:rsidRPr="00357280">
        <w:t>: But if in dou</w:t>
      </w:r>
      <w:r>
        <w:t>bt, rub it out?</w:t>
      </w:r>
    </w:p>
    <w:p w:rsidR="002A561B" w:rsidRPr="00357280" w:rsidRDefault="002A561B" w:rsidP="002A561B"/>
    <w:p w:rsidR="002A561B" w:rsidRDefault="002A561B" w:rsidP="002A561B">
      <w:r w:rsidRPr="00357280">
        <w:rPr>
          <w:b/>
        </w:rPr>
        <w:t>Mr McHugh</w:t>
      </w:r>
      <w:r w:rsidRPr="00357280">
        <w:t>: Absolutely. That is definitely the case. I</w:t>
      </w:r>
      <w:r>
        <w:t xml:space="preserve"> am just going to take that</w:t>
      </w:r>
      <w:r w:rsidRPr="00357280">
        <w:t xml:space="preserve"> quote down. </w:t>
      </w:r>
    </w:p>
    <w:p w:rsidR="002A561B" w:rsidRDefault="002A561B" w:rsidP="002A561B"/>
    <w:p w:rsidR="002A561B" w:rsidRDefault="002A561B" w:rsidP="002A561B">
      <w:r w:rsidRPr="00357280">
        <w:rPr>
          <w:b/>
        </w:rPr>
        <w:t>Ms Thomas</w:t>
      </w:r>
      <w:r w:rsidRPr="00357280">
        <w:t>: Som</w:t>
      </w:r>
      <w:r>
        <w:t>e are not words;</w:t>
      </w:r>
      <w:r w:rsidRPr="00357280">
        <w:t xml:space="preserve"> some are diagrams. </w:t>
      </w:r>
    </w:p>
    <w:p w:rsidR="002A561B" w:rsidRDefault="002A561B" w:rsidP="002A561B"/>
    <w:p w:rsidR="002A561B" w:rsidRDefault="002A561B" w:rsidP="002A561B">
      <w:r w:rsidRPr="00357280">
        <w:rPr>
          <w:b/>
        </w:rPr>
        <w:t>Mr McHugh</w:t>
      </w:r>
      <w:r w:rsidRPr="00357280">
        <w:t>: We could do some data analysis and identify how many of those—I am not confident that we actually record ex</w:t>
      </w:r>
      <w:r>
        <w:t>actly what the message might be—</w:t>
      </w:r>
    </w:p>
    <w:p w:rsidR="002A561B" w:rsidRDefault="002A561B" w:rsidP="002A561B"/>
    <w:p w:rsidR="002A561B" w:rsidRDefault="002A561B" w:rsidP="002A561B">
      <w:r w:rsidRPr="00357280">
        <w:rPr>
          <w:b/>
        </w:rPr>
        <w:t>THE CHAIR</w:t>
      </w:r>
      <w:r w:rsidRPr="00357280">
        <w:t xml:space="preserve">: </w:t>
      </w:r>
      <w:r>
        <w:t xml:space="preserve">And it does not need to be. </w:t>
      </w:r>
    </w:p>
    <w:p w:rsidR="002A561B" w:rsidRDefault="002A561B" w:rsidP="002A561B"/>
    <w:p w:rsidR="002A561B" w:rsidRPr="00357280" w:rsidRDefault="002A561B" w:rsidP="002A561B">
      <w:r w:rsidRPr="00F019AB">
        <w:rPr>
          <w:b/>
        </w:rPr>
        <w:t>Mr McHugh</w:t>
      </w:r>
      <w:r w:rsidRPr="00F019AB">
        <w:t>:</w:t>
      </w:r>
      <w:r w:rsidRPr="00F019AB">
        <w:rPr>
          <w:b/>
        </w:rPr>
        <w:t xml:space="preserve"> </w:t>
      </w:r>
      <w:r>
        <w:t>but we</w:t>
      </w:r>
      <w:r w:rsidRPr="00357280">
        <w:t xml:space="preserve"> would have a record of stuff like that. </w:t>
      </w:r>
    </w:p>
    <w:p w:rsidR="002A561B" w:rsidRPr="00357280" w:rsidRDefault="002A561B" w:rsidP="002A561B"/>
    <w:p w:rsidR="002A561B" w:rsidRPr="00357280" w:rsidRDefault="002A561B" w:rsidP="002A561B">
      <w:r w:rsidRPr="00357280">
        <w:rPr>
          <w:b/>
        </w:rPr>
        <w:t>THE CHAIR</w:t>
      </w:r>
      <w:r w:rsidRPr="00357280">
        <w:t xml:space="preserve">: </w:t>
      </w:r>
      <w:r>
        <w:t xml:space="preserve">It is </w:t>
      </w:r>
      <w:r w:rsidRPr="00357280">
        <w:t>being able to show</w:t>
      </w:r>
      <w:r>
        <w:t>,</w:t>
      </w:r>
      <w:r w:rsidRPr="00357280">
        <w:t xml:space="preserve"> across the directorate and perhaps to</w:t>
      </w:r>
      <w:r>
        <w:t xml:space="preserve"> some other agencies as well—t</w:t>
      </w:r>
      <w:r w:rsidRPr="00357280">
        <w:t xml:space="preserve">here </w:t>
      </w:r>
      <w:r>
        <w:t xml:space="preserve">is </w:t>
      </w:r>
      <w:r w:rsidRPr="00357280">
        <w:t xml:space="preserve">certainly unconscious bias and systemic racism </w:t>
      </w:r>
      <w:r>
        <w:t>in how processes occur, b</w:t>
      </w:r>
      <w:r w:rsidRPr="00357280">
        <w:t>ut even if it is in the simplest ways of being able to record this</w:t>
      </w:r>
      <w:r>
        <w:t xml:space="preserve"> and make very public statements, e</w:t>
      </w:r>
      <w:r w:rsidRPr="00357280">
        <w:t xml:space="preserve">ven just within your staff, </w:t>
      </w:r>
      <w:r>
        <w:t>“We count this. We value getting on top of this,” i</w:t>
      </w:r>
      <w:r w:rsidRPr="00357280">
        <w:t xml:space="preserve">t is a way to influence other behaviour. </w:t>
      </w:r>
    </w:p>
    <w:p w:rsidR="002A561B" w:rsidRPr="00357280" w:rsidRDefault="002A561B" w:rsidP="002A561B"/>
    <w:p w:rsidR="002A561B" w:rsidRPr="00357280" w:rsidRDefault="002A561B" w:rsidP="002A561B">
      <w:r>
        <w:rPr>
          <w:b/>
        </w:rPr>
        <w:lastRenderedPageBreak/>
        <w:t>MS Mc</w:t>
      </w:r>
      <w:r w:rsidRPr="00357280">
        <w:rPr>
          <w:b/>
        </w:rPr>
        <w:t>GRADY</w:t>
      </w:r>
      <w:r w:rsidRPr="00357280">
        <w:t xml:space="preserve">: I am going to jump a few questions, just to stay in line with the theme of what we are speaking </w:t>
      </w:r>
      <w:r>
        <w:t>about now, to</w:t>
      </w:r>
      <w:r w:rsidRPr="00357280">
        <w:t xml:space="preserve"> </w:t>
      </w:r>
      <w:r>
        <w:t>question 13. A</w:t>
      </w:r>
      <w:r w:rsidRPr="00357280">
        <w:t xml:space="preserve"> number of community members have approached the </w:t>
      </w:r>
      <w:r>
        <w:t>elected body</w:t>
      </w:r>
      <w:r w:rsidRPr="00357280">
        <w:t xml:space="preserve"> and reported having experience</w:t>
      </w:r>
      <w:r>
        <w:t>d</w:t>
      </w:r>
      <w:r w:rsidRPr="00357280">
        <w:t xml:space="preserve"> incidents of racism and bullying within school facilities and also travelling to and from school on public transport. Does the directorate have policies in place to, firstly, report these sorts of inciden</w:t>
      </w:r>
      <w:r>
        <w:t>t</w:t>
      </w:r>
      <w:r w:rsidRPr="00357280">
        <w:t>s and</w:t>
      </w:r>
      <w:r>
        <w:t>,</w:t>
      </w:r>
      <w:r w:rsidRPr="00357280">
        <w:t xml:space="preserve"> secondly, deal with the elimination of racism?</w:t>
      </w:r>
    </w:p>
    <w:p w:rsidR="002A561B" w:rsidRPr="00357280" w:rsidRDefault="002A561B" w:rsidP="002A561B"/>
    <w:p w:rsidR="002A561B" w:rsidRPr="00357280" w:rsidRDefault="002A561B" w:rsidP="002A561B">
      <w:r w:rsidRPr="00357280">
        <w:rPr>
          <w:b/>
        </w:rPr>
        <w:t>Ms Thomas</w:t>
      </w:r>
      <w:r w:rsidRPr="00357280">
        <w:t>: We definitely have pol</w:t>
      </w:r>
      <w:r>
        <w:t xml:space="preserve">icies in place for reporting of </w:t>
      </w:r>
      <w:r w:rsidRPr="00357280">
        <w:t>those incidents to happen. We find in</w:t>
      </w:r>
      <w:r>
        <w:t xml:space="preserve"> talking with the team that these </w:t>
      </w:r>
      <w:r w:rsidRPr="00357280">
        <w:t>incidents</w:t>
      </w:r>
      <w:r>
        <w:t xml:space="preserve">, </w:t>
      </w:r>
      <w:r w:rsidRPr="00357280">
        <w:t>particularly in schools and bullying on buses</w:t>
      </w:r>
      <w:r>
        <w:t>, are</w:t>
      </w:r>
      <w:r w:rsidRPr="00357280">
        <w:t xml:space="preserve"> not reported to us very regularly. We would encourage people to do that though. We have mechanisms</w:t>
      </w:r>
      <w:r>
        <w:t>.</w:t>
      </w:r>
      <w:r w:rsidRPr="00357280">
        <w:t xml:space="preserve"> </w:t>
      </w:r>
      <w:r>
        <w:t>A</w:t>
      </w:r>
      <w:r w:rsidRPr="00357280">
        <w:t xml:space="preserve">lthough we cannot hear what has been going </w:t>
      </w:r>
      <w:r>
        <w:t xml:space="preserve">on </w:t>
      </w:r>
      <w:r w:rsidRPr="00357280">
        <w:t>on a bus, we can certainly see what has been happening</w:t>
      </w:r>
      <w:r>
        <w:t xml:space="preserve"> on a bus</w:t>
      </w:r>
      <w:r w:rsidRPr="00357280">
        <w:t xml:space="preserve">. </w:t>
      </w:r>
      <w:r>
        <w:t>S</w:t>
      </w:r>
      <w:r w:rsidRPr="00357280">
        <w:t xml:space="preserve">o if we are made aware of an incident, we can go back and look at what was happening and help understand that a bit more. </w:t>
      </w:r>
      <w:r>
        <w:t>W</w:t>
      </w:r>
      <w:r w:rsidRPr="00357280">
        <w:t>e would encourage anyone who is experiencing difficulty on any of our public transport to</w:t>
      </w:r>
      <w:r>
        <w:t xml:space="preserve"> help us and</w:t>
      </w:r>
      <w:r w:rsidRPr="00357280">
        <w:t xml:space="preserve"> talk to us about those incidents.</w:t>
      </w:r>
    </w:p>
    <w:p w:rsidR="002A561B" w:rsidRPr="00357280" w:rsidRDefault="002A561B" w:rsidP="002A561B"/>
    <w:p w:rsidR="002A561B" w:rsidRPr="00357280" w:rsidRDefault="002A561B" w:rsidP="002A561B">
      <w:r w:rsidRPr="00357280">
        <w:rPr>
          <w:b/>
        </w:rPr>
        <w:t>Ms Flanery</w:t>
      </w:r>
      <w:r w:rsidRPr="00357280">
        <w:t>: Firstly, I am disappointed to hear that</w:t>
      </w:r>
      <w:r>
        <w:t>. I</w:t>
      </w:r>
      <w:r w:rsidRPr="00357280">
        <w:t xml:space="preserve"> acknowledge that </w:t>
      </w:r>
      <w:r>
        <w:t xml:space="preserve">it is </w:t>
      </w:r>
      <w:r w:rsidRPr="00357280">
        <w:t>something we train all our bus drivers in, in terms of cultural awareness and being able to resp</w:t>
      </w:r>
      <w:r>
        <w:t>ond to situations like that so that</w:t>
      </w:r>
      <w:r w:rsidRPr="00357280">
        <w:t xml:space="preserve"> if they see racism or people being abused or vilified in any</w:t>
      </w:r>
      <w:r>
        <w:t xml:space="preserve"> </w:t>
      </w:r>
      <w:r w:rsidRPr="00357280">
        <w:t>way</w:t>
      </w:r>
      <w:r>
        <w:t xml:space="preserve"> </w:t>
      </w:r>
      <w:r w:rsidRPr="00357280">
        <w:t xml:space="preserve">they can report it immediately so we can get transport officers </w:t>
      </w:r>
      <w:r>
        <w:t>out there. We have a dedicated school liaison o</w:t>
      </w:r>
      <w:r w:rsidRPr="00357280">
        <w:t xml:space="preserve">fficer who </w:t>
      </w:r>
      <w:r>
        <w:t xml:space="preserve">can </w:t>
      </w:r>
      <w:r w:rsidRPr="00357280">
        <w:t>go back to the school if something is reported</w:t>
      </w:r>
      <w:r>
        <w:t>.</w:t>
      </w:r>
      <w:r w:rsidRPr="00357280">
        <w:t xml:space="preserve"> </w:t>
      </w:r>
      <w:r>
        <w:t>T</w:t>
      </w:r>
      <w:r w:rsidRPr="00357280">
        <w:t>hat could b</w:t>
      </w:r>
      <w:r>
        <w:t>e</w:t>
      </w:r>
      <w:r w:rsidRPr="00357280">
        <w:t xml:space="preserve"> </w:t>
      </w:r>
      <w:r>
        <w:t xml:space="preserve">by </w:t>
      </w:r>
      <w:r w:rsidRPr="00357280">
        <w:t xml:space="preserve">a member of the public, </w:t>
      </w:r>
      <w:r>
        <w:t>a member involved, a bus driver or</w:t>
      </w:r>
      <w:r w:rsidRPr="00357280">
        <w:t xml:space="preserve"> a transport officer. </w:t>
      </w:r>
      <w:r>
        <w:t>As the director-general has noted,</w:t>
      </w:r>
      <w:r w:rsidRPr="00357280">
        <w:t xml:space="preserve"> I personall</w:t>
      </w:r>
      <w:r>
        <w:t>y have not seen a high incidence</w:t>
      </w:r>
      <w:r w:rsidRPr="00357280">
        <w:t xml:space="preserve"> of it. But</w:t>
      </w:r>
      <w:r>
        <w:t>,</w:t>
      </w:r>
      <w:r w:rsidRPr="00357280">
        <w:t xml:space="preserve"> drawing on the remarks you made earlier, we will make sure</w:t>
      </w:r>
      <w:r>
        <w:t xml:space="preserve"> that</w:t>
      </w:r>
      <w:r w:rsidRPr="00357280">
        <w:t xml:space="preserve"> our drivers, as they are already, </w:t>
      </w:r>
      <w:r>
        <w:t xml:space="preserve">are </w:t>
      </w:r>
      <w:r w:rsidRPr="00357280">
        <w:t>aware</w:t>
      </w:r>
      <w:r>
        <w:t xml:space="preserve"> that if they see anything like that</w:t>
      </w:r>
      <w:r w:rsidRPr="00357280">
        <w:t xml:space="preserve"> it is not acceptable, it is not tolerated and it is certainly not in line with our values. </w:t>
      </w:r>
    </w:p>
    <w:p w:rsidR="002A561B" w:rsidRPr="00357280" w:rsidRDefault="002A561B" w:rsidP="002A561B"/>
    <w:p w:rsidR="002A561B" w:rsidRPr="00357280" w:rsidRDefault="002A561B" w:rsidP="002A561B">
      <w:r w:rsidRPr="00357280">
        <w:rPr>
          <w:b/>
        </w:rPr>
        <w:t>MS M</w:t>
      </w:r>
      <w:r>
        <w:rPr>
          <w:b/>
        </w:rPr>
        <w:t>c</w:t>
      </w:r>
      <w:r w:rsidRPr="00357280">
        <w:rPr>
          <w:b/>
        </w:rPr>
        <w:t>GRADY</w:t>
      </w:r>
      <w:r w:rsidRPr="00357280">
        <w:t>: As a member of the community, how will they know how to contact that school liaison officer?</w:t>
      </w:r>
    </w:p>
    <w:p w:rsidR="002A561B" w:rsidRPr="00357280" w:rsidRDefault="002A561B" w:rsidP="002A561B"/>
    <w:p w:rsidR="002A561B" w:rsidRPr="00357280" w:rsidRDefault="002A561B" w:rsidP="002A561B">
      <w:r w:rsidRPr="00357280">
        <w:rPr>
          <w:b/>
        </w:rPr>
        <w:t>Ms Flanery</w:t>
      </w:r>
      <w:r w:rsidRPr="00357280">
        <w:t>: You can come in</w:t>
      </w:r>
      <w:r>
        <w:t xml:space="preserve"> </w:t>
      </w:r>
      <w:r w:rsidRPr="00357280">
        <w:t xml:space="preserve">to the ACT government through </w:t>
      </w:r>
      <w:r>
        <w:t>the A</w:t>
      </w:r>
      <w:r w:rsidRPr="00357280">
        <w:t>ccess Canberra portal. There is also the Transport Canberra and City Services portal</w:t>
      </w:r>
      <w:r>
        <w:t>;</w:t>
      </w:r>
      <w:r w:rsidRPr="00357280">
        <w:t xml:space="preserve"> you can send </w:t>
      </w:r>
      <w:r>
        <w:t xml:space="preserve">in </w:t>
      </w:r>
      <w:r w:rsidRPr="00357280">
        <w:t xml:space="preserve">an email or </w:t>
      </w:r>
      <w:r>
        <w:t xml:space="preserve">make a </w:t>
      </w:r>
      <w:r w:rsidRPr="00357280">
        <w:t>telephone</w:t>
      </w:r>
      <w:r>
        <w:t xml:space="preserve"> call</w:t>
      </w:r>
      <w:r w:rsidRPr="00357280">
        <w:t xml:space="preserve">. </w:t>
      </w:r>
    </w:p>
    <w:p w:rsidR="002A561B" w:rsidRPr="00357280" w:rsidRDefault="002A561B" w:rsidP="002A561B"/>
    <w:p w:rsidR="002A561B" w:rsidRPr="00357280" w:rsidRDefault="002A561B" w:rsidP="002A561B">
      <w:r w:rsidRPr="00357280">
        <w:rPr>
          <w:b/>
        </w:rPr>
        <w:t>MS M</w:t>
      </w:r>
      <w:r>
        <w:rPr>
          <w:b/>
        </w:rPr>
        <w:t>c</w:t>
      </w:r>
      <w:r w:rsidRPr="00357280">
        <w:rPr>
          <w:b/>
        </w:rPr>
        <w:t>GRADY</w:t>
      </w:r>
      <w:r w:rsidRPr="00357280">
        <w:t>: What has the directorate done to demonstrate, recognise and celebrate Aboriginal and Torres Strait Islander histories, cultures and customs?</w:t>
      </w:r>
    </w:p>
    <w:p w:rsidR="002A561B" w:rsidRPr="00357280" w:rsidRDefault="002A561B" w:rsidP="002A561B"/>
    <w:p w:rsidR="002A561B" w:rsidRPr="00357280" w:rsidRDefault="002A561B" w:rsidP="002A561B">
      <w:r w:rsidRPr="00357280">
        <w:rPr>
          <w:b/>
        </w:rPr>
        <w:t>Ms Thomas</w:t>
      </w:r>
      <w:r w:rsidRPr="00357280">
        <w:t>: I will start the answer to the question and I might invite Ms Little, the head of ACT libraries</w:t>
      </w:r>
      <w:r>
        <w:t>,</w:t>
      </w:r>
      <w:r w:rsidRPr="00357280">
        <w:t xml:space="preserve"> to contribute to this answer. The directorate</w:t>
      </w:r>
      <w:r>
        <w:t>,</w:t>
      </w:r>
      <w:r w:rsidRPr="00357280">
        <w:t xml:space="preserve"> through our initial </w:t>
      </w:r>
      <w:r>
        <w:t>r</w:t>
      </w:r>
      <w:r w:rsidRPr="00357280">
        <w:t xml:space="preserve">econciliation </w:t>
      </w:r>
      <w:r>
        <w:t>a</w:t>
      </w:r>
      <w:r w:rsidRPr="00357280">
        <w:t xml:space="preserve">ction </w:t>
      </w:r>
      <w:r>
        <w:t>p</w:t>
      </w:r>
      <w:r w:rsidRPr="00357280">
        <w:t>lan</w:t>
      </w:r>
      <w:r>
        <w:t>,</w:t>
      </w:r>
      <w:r w:rsidRPr="00357280">
        <w:t xml:space="preserve"> had a number of initiatives</w:t>
      </w:r>
      <w:r>
        <w:t>. O</w:t>
      </w:r>
      <w:r w:rsidRPr="00357280">
        <w:t xml:space="preserve">ur initial </w:t>
      </w:r>
      <w:r>
        <w:t>r</w:t>
      </w:r>
      <w:r w:rsidRPr="00357280">
        <w:t xml:space="preserve">econciliation </w:t>
      </w:r>
      <w:r>
        <w:t>a</w:t>
      </w:r>
      <w:r w:rsidRPr="00357280">
        <w:t xml:space="preserve">ction </w:t>
      </w:r>
      <w:r>
        <w:t>p</w:t>
      </w:r>
      <w:r w:rsidRPr="00357280">
        <w:t xml:space="preserve">lan was really about educating and making us more aware of culture and surroundings. It certainly </w:t>
      </w:r>
      <w:r>
        <w:t xml:space="preserve">formed </w:t>
      </w:r>
      <w:r w:rsidRPr="00357280">
        <w:t>our first steps</w:t>
      </w:r>
      <w:r>
        <w:t>.</w:t>
      </w:r>
      <w:r w:rsidRPr="00357280">
        <w:t xml:space="preserve"> </w:t>
      </w:r>
      <w:r>
        <w:t>W</w:t>
      </w:r>
      <w:r w:rsidRPr="00357280">
        <w:t>e had 82 actions</w:t>
      </w:r>
      <w:r>
        <w:t>.</w:t>
      </w:r>
      <w:r w:rsidRPr="00357280">
        <w:t xml:space="preserve"> </w:t>
      </w:r>
      <w:r>
        <w:t>O</w:t>
      </w:r>
      <w:r w:rsidRPr="00357280">
        <w:t>ut of that</w:t>
      </w:r>
      <w:r>
        <w:t>, there</w:t>
      </w:r>
      <w:r w:rsidRPr="00357280">
        <w:t xml:space="preserve"> were a significant number of recognition activities. One of those was the work that we did with the Ngunnawal </w:t>
      </w:r>
      <w:r>
        <w:t>e</w:t>
      </w:r>
      <w:r w:rsidRPr="00357280">
        <w:t xml:space="preserve">lders about the </w:t>
      </w:r>
      <w:r>
        <w:t>f</w:t>
      </w:r>
      <w:r w:rsidRPr="00357280">
        <w:t>lower bed on Vernon Circle</w:t>
      </w:r>
      <w:r>
        <w:t>.</w:t>
      </w:r>
      <w:r w:rsidRPr="00357280">
        <w:t xml:space="preserve"> Galambany put in plants in that area. Unfortunately, we battled with the rabbits</w:t>
      </w:r>
      <w:r>
        <w:t>, w</w:t>
      </w:r>
      <w:r w:rsidRPr="00357280">
        <w:t xml:space="preserve">ho ate the flowers. </w:t>
      </w:r>
    </w:p>
    <w:p w:rsidR="002A561B" w:rsidRPr="00357280" w:rsidRDefault="002A561B" w:rsidP="002A561B">
      <w:pPr>
        <w:rPr>
          <w:b/>
        </w:rPr>
      </w:pPr>
    </w:p>
    <w:p w:rsidR="002A561B" w:rsidRPr="00357280" w:rsidRDefault="002A561B" w:rsidP="002A561B">
      <w:r w:rsidRPr="00357280">
        <w:rPr>
          <w:b/>
        </w:rPr>
        <w:t>THE CHAIR</w:t>
      </w:r>
      <w:r w:rsidRPr="00357280">
        <w:t xml:space="preserve">: There are a lot of rabbits in that area. </w:t>
      </w:r>
    </w:p>
    <w:p w:rsidR="002A561B" w:rsidRPr="00357280" w:rsidRDefault="002A561B" w:rsidP="002A561B"/>
    <w:p w:rsidR="002A561B" w:rsidRPr="00357280" w:rsidRDefault="002A561B" w:rsidP="002A561B">
      <w:r w:rsidRPr="00357280">
        <w:rPr>
          <w:b/>
        </w:rPr>
        <w:t>Ms Thomas</w:t>
      </w:r>
      <w:r w:rsidRPr="00357280">
        <w:t>: There were a lot of rabbits</w:t>
      </w:r>
      <w:r>
        <w:t>;</w:t>
      </w:r>
      <w:r w:rsidRPr="00357280">
        <w:t xml:space="preserve"> they ate all the flowers. It was very hard to see the words. I apologise</w:t>
      </w:r>
      <w:r>
        <w:t>;</w:t>
      </w:r>
      <w:r w:rsidRPr="00357280">
        <w:t xml:space="preserve"> </w:t>
      </w:r>
      <w:r>
        <w:t xml:space="preserve">there </w:t>
      </w:r>
      <w:r w:rsidRPr="00357280">
        <w:t xml:space="preserve">was good intent. </w:t>
      </w:r>
    </w:p>
    <w:p w:rsidR="002A561B" w:rsidRPr="00357280" w:rsidRDefault="002A561B" w:rsidP="002A561B"/>
    <w:p w:rsidR="002A561B" w:rsidRPr="00357280" w:rsidRDefault="002A561B" w:rsidP="002A561B">
      <w:r w:rsidRPr="00357280">
        <w:rPr>
          <w:b/>
        </w:rPr>
        <w:t>THE CHAIR</w:t>
      </w:r>
      <w:r w:rsidRPr="00357280">
        <w:t xml:space="preserve">: You could have gifted the rabbits to the elders. </w:t>
      </w:r>
    </w:p>
    <w:p w:rsidR="002A561B" w:rsidRPr="00357280" w:rsidRDefault="002A561B" w:rsidP="002A561B"/>
    <w:p w:rsidR="002A561B" w:rsidRPr="00357280" w:rsidRDefault="002A561B" w:rsidP="002A561B">
      <w:r w:rsidRPr="00DB7DD7">
        <w:rPr>
          <w:b/>
        </w:rPr>
        <w:t>Ms Flanery</w:t>
      </w:r>
      <w:r w:rsidRPr="00357280">
        <w:t xml:space="preserve">: The skins. </w:t>
      </w:r>
    </w:p>
    <w:p w:rsidR="002A561B" w:rsidRPr="00357280" w:rsidRDefault="002A561B" w:rsidP="002A561B">
      <w:pPr>
        <w:rPr>
          <w:b/>
        </w:rPr>
      </w:pPr>
    </w:p>
    <w:p w:rsidR="002A561B" w:rsidRPr="00357280" w:rsidRDefault="002A561B" w:rsidP="002A561B">
      <w:r w:rsidRPr="00357280">
        <w:rPr>
          <w:b/>
        </w:rPr>
        <w:t>THE CHAIR</w:t>
      </w:r>
      <w:r w:rsidRPr="00357280">
        <w:t xml:space="preserve">: Yes. </w:t>
      </w:r>
    </w:p>
    <w:p w:rsidR="002A561B" w:rsidRPr="00357280" w:rsidRDefault="002A561B" w:rsidP="002A561B"/>
    <w:p w:rsidR="002A561B" w:rsidRPr="00357280" w:rsidRDefault="002A561B" w:rsidP="002A561B">
      <w:r w:rsidRPr="00357280">
        <w:rPr>
          <w:b/>
        </w:rPr>
        <w:t>Ms Thomas</w:t>
      </w:r>
      <w:r w:rsidRPr="00357280">
        <w:t xml:space="preserve">: </w:t>
      </w:r>
      <w:r>
        <w:t>It is p</w:t>
      </w:r>
      <w:r w:rsidRPr="00357280">
        <w:t xml:space="preserve">robably not my place to do that </w:t>
      </w:r>
      <w:r>
        <w:t>b</w:t>
      </w:r>
      <w:r w:rsidRPr="00357280">
        <w:t xml:space="preserve">ut I am more than happy for you to help us with the rabbits. </w:t>
      </w:r>
      <w:r>
        <w:t>T</w:t>
      </w:r>
      <w:r w:rsidRPr="00357280">
        <w:t>hey were so bold</w:t>
      </w:r>
      <w:r>
        <w:t xml:space="preserve"> that</w:t>
      </w:r>
      <w:r w:rsidRPr="00357280">
        <w:t xml:space="preserve"> they were almost eating them in front </w:t>
      </w:r>
      <w:r>
        <w:t xml:space="preserve">of </w:t>
      </w:r>
      <w:r w:rsidRPr="00357280">
        <w:t xml:space="preserve">us. </w:t>
      </w:r>
    </w:p>
    <w:p w:rsidR="002A561B" w:rsidRPr="00357280" w:rsidRDefault="002A561B" w:rsidP="002A561B"/>
    <w:p w:rsidR="002A561B" w:rsidRPr="00357280" w:rsidRDefault="002A561B" w:rsidP="002A561B">
      <w:r w:rsidRPr="00357280">
        <w:rPr>
          <w:b/>
        </w:rPr>
        <w:t>THE CHAIR</w:t>
      </w:r>
      <w:r w:rsidRPr="00357280">
        <w:t xml:space="preserve">: They are cheeky fellas. </w:t>
      </w:r>
    </w:p>
    <w:p w:rsidR="002A561B" w:rsidRPr="00357280" w:rsidRDefault="002A561B" w:rsidP="002A561B"/>
    <w:p w:rsidR="002A561B" w:rsidRPr="00357280" w:rsidRDefault="002A561B" w:rsidP="002A561B">
      <w:r w:rsidRPr="00357280">
        <w:rPr>
          <w:b/>
        </w:rPr>
        <w:t>Ms Thomas</w:t>
      </w:r>
      <w:r w:rsidRPr="00357280">
        <w:t>: Yes</w:t>
      </w:r>
      <w:r>
        <w:t>,</w:t>
      </w:r>
      <w:r w:rsidRPr="00357280">
        <w:t xml:space="preserve"> </w:t>
      </w:r>
      <w:r>
        <w:t>t</w:t>
      </w:r>
      <w:r w:rsidRPr="00357280">
        <w:t xml:space="preserve">hey were. It was very sad for us because we were very excited about that. </w:t>
      </w:r>
      <w:r>
        <w:t>W</w:t>
      </w:r>
      <w:r w:rsidRPr="00357280">
        <w:t xml:space="preserve">e have done the </w:t>
      </w:r>
      <w:r>
        <w:t xml:space="preserve">wrap </w:t>
      </w:r>
      <w:r w:rsidRPr="00357280">
        <w:t>of our bus</w:t>
      </w:r>
      <w:r>
        <w:t>.</w:t>
      </w:r>
      <w:r w:rsidRPr="00357280">
        <w:t xml:space="preserve"> </w:t>
      </w:r>
      <w:r>
        <w:t>T</w:t>
      </w:r>
      <w:r w:rsidRPr="00357280">
        <w:t>he beautiful work by</w:t>
      </w:r>
      <w:r>
        <w:t xml:space="preserve"> Lynnice </w:t>
      </w:r>
      <w:r w:rsidRPr="00357280">
        <w:t xml:space="preserve">Keen has been very widely recognised around the city. We love it. That </w:t>
      </w:r>
      <w:r>
        <w:t xml:space="preserve">wrap </w:t>
      </w:r>
      <w:r w:rsidRPr="00357280">
        <w:t xml:space="preserve">is very important to us as a directorate. It is a big symbol of what we want to do to support the community. </w:t>
      </w:r>
      <w:r>
        <w:t>T</w:t>
      </w:r>
      <w:r w:rsidRPr="00357280">
        <w:t>hey are the bigger</w:t>
      </w:r>
      <w:r>
        <w:t>,</w:t>
      </w:r>
      <w:r w:rsidRPr="00357280">
        <w:t xml:space="preserve"> more symbolic things. </w:t>
      </w:r>
    </w:p>
    <w:p w:rsidR="002A561B" w:rsidRPr="00357280" w:rsidRDefault="002A561B" w:rsidP="002A561B"/>
    <w:p w:rsidR="002A561B" w:rsidRPr="00357280" w:rsidRDefault="002A561B" w:rsidP="002A561B">
      <w:r>
        <w:t xml:space="preserve">In </w:t>
      </w:r>
      <w:r w:rsidRPr="00357280">
        <w:t xml:space="preserve">NAIDOC </w:t>
      </w:r>
      <w:r>
        <w:t>W</w:t>
      </w:r>
      <w:r w:rsidRPr="00357280">
        <w:t>eek this year, we invited three women to talk to us as a directorate around some of the activities.</w:t>
      </w:r>
      <w:r>
        <w:t xml:space="preserve"> </w:t>
      </w:r>
      <w:r w:rsidRPr="00357280">
        <w:t>Ben is pointing out to me the names of the women</w:t>
      </w:r>
      <w:r>
        <w:t xml:space="preserve">. </w:t>
      </w:r>
      <w:r w:rsidRPr="00357280">
        <w:t xml:space="preserve">I cannot remember the names but </w:t>
      </w:r>
      <w:r>
        <w:t>they were very energetic. Kristie</w:t>
      </w:r>
      <w:r w:rsidRPr="00357280">
        <w:t xml:space="preserve"> Peters, Hayley Maguire and </w:t>
      </w:r>
      <w:r>
        <w:t xml:space="preserve">Wing Commander </w:t>
      </w:r>
      <w:r w:rsidRPr="00357280">
        <w:t>Cheryl Ne</w:t>
      </w:r>
      <w:r>
        <w:t>a</w:t>
      </w:r>
      <w:r w:rsidRPr="00357280">
        <w:t>l shared with us their stories, for the theme “Because of her</w:t>
      </w:r>
      <w:r>
        <w:t>,</w:t>
      </w:r>
      <w:r w:rsidRPr="00357280">
        <w:t xml:space="preserve"> we can”. </w:t>
      </w:r>
      <w:r>
        <w:t>T</w:t>
      </w:r>
      <w:r w:rsidRPr="00357280">
        <w:t xml:space="preserve">hat was met with a lot of support from the directorate. People really appreciated coming </w:t>
      </w:r>
      <w:r>
        <w:t xml:space="preserve">along </w:t>
      </w:r>
      <w:r w:rsidRPr="00357280">
        <w:t>and hearing their stories.</w:t>
      </w:r>
      <w:r>
        <w:t xml:space="preserve"> </w:t>
      </w:r>
      <w:r w:rsidRPr="00357280">
        <w:t xml:space="preserve">I really appreciated their generosity in sharing their stories with us. </w:t>
      </w:r>
      <w:r>
        <w:t>T</w:t>
      </w:r>
      <w:r w:rsidRPr="00357280">
        <w:t xml:space="preserve">hat was, for us, a bit of an activity </w:t>
      </w:r>
      <w:r>
        <w:t xml:space="preserve">to </w:t>
      </w:r>
      <w:r w:rsidRPr="00357280">
        <w:t xml:space="preserve">understand better the culture and different stories from the community. </w:t>
      </w:r>
    </w:p>
    <w:p w:rsidR="002A561B" w:rsidRPr="00357280" w:rsidRDefault="002A561B" w:rsidP="002A561B">
      <w:pPr>
        <w:rPr>
          <w:b/>
        </w:rPr>
      </w:pPr>
    </w:p>
    <w:p w:rsidR="002A561B" w:rsidRDefault="002A561B" w:rsidP="002A561B">
      <w:r w:rsidRPr="00357280">
        <w:rPr>
          <w:b/>
        </w:rPr>
        <w:t>Mr McHugh</w:t>
      </w:r>
      <w:r w:rsidRPr="00357280">
        <w:t xml:space="preserve">: </w:t>
      </w:r>
      <w:r>
        <w:t>B</w:t>
      </w:r>
      <w:r w:rsidRPr="00357280">
        <w:t xml:space="preserve">efore Vanessa </w:t>
      </w:r>
      <w:r>
        <w:t xml:space="preserve">talks about </w:t>
      </w:r>
      <w:r w:rsidRPr="00357280">
        <w:t>the extensive libraries program that really responds to this question</w:t>
      </w:r>
      <w:r>
        <w:t>,</w:t>
      </w:r>
      <w:r w:rsidRPr="00357280">
        <w:t xml:space="preserve"> as land </w:t>
      </w:r>
      <w:r>
        <w:t xml:space="preserve">and asset </w:t>
      </w:r>
      <w:r w:rsidRPr="00357280">
        <w:t>managers</w:t>
      </w:r>
      <w:r>
        <w:t>,</w:t>
      </w:r>
      <w:r w:rsidRPr="00357280">
        <w:t xml:space="preserve"> we have a lot of infrastructure</w:t>
      </w:r>
      <w:r>
        <w:t>.</w:t>
      </w:r>
      <w:r w:rsidRPr="00357280">
        <w:t xml:space="preserve"> </w:t>
      </w:r>
      <w:r>
        <w:t>T</w:t>
      </w:r>
      <w:r w:rsidRPr="00357280">
        <w:t>hat provides us with opportunities to do visual</w:t>
      </w:r>
      <w:r>
        <w:t>-</w:t>
      </w:r>
      <w:r w:rsidRPr="00357280">
        <w:t xml:space="preserve">type things that celebrate culture. </w:t>
      </w:r>
      <w:r>
        <w:t>W</w:t>
      </w:r>
      <w:r w:rsidRPr="00357280">
        <w:t xml:space="preserve">e have had a number of programs where we have used local artists to demonstrate their talents on our infrastructure. </w:t>
      </w:r>
      <w:r>
        <w:t>T</w:t>
      </w:r>
      <w:r w:rsidRPr="00357280">
        <w:t xml:space="preserve">he Reconciliation Day mural at the Watson </w:t>
      </w:r>
      <w:r>
        <w:t>s</w:t>
      </w:r>
      <w:r w:rsidRPr="00357280">
        <w:t xml:space="preserve">hops </w:t>
      </w:r>
      <w:r>
        <w:t xml:space="preserve">is </w:t>
      </w:r>
      <w:r w:rsidRPr="00357280">
        <w:t>an amazing piece of work. The Waramanga sportsground pavilion upgrade</w:t>
      </w:r>
      <w:r>
        <w:t>s</w:t>
      </w:r>
      <w:r w:rsidRPr="00357280">
        <w:t xml:space="preserve"> and light columns</w:t>
      </w:r>
      <w:r>
        <w:t xml:space="preserve"> are </w:t>
      </w:r>
      <w:r w:rsidRPr="00357280">
        <w:t xml:space="preserve">another great example. </w:t>
      </w:r>
    </w:p>
    <w:p w:rsidR="002A561B" w:rsidRDefault="002A561B" w:rsidP="002A561B"/>
    <w:p w:rsidR="002A561B" w:rsidRPr="00357280" w:rsidRDefault="002A561B" w:rsidP="002A561B">
      <w:r>
        <w:t>T</w:t>
      </w:r>
      <w:r w:rsidRPr="00357280">
        <w:t>he really important part is that they are not responses to action plans</w:t>
      </w:r>
      <w:r>
        <w:t>,</w:t>
      </w:r>
      <w:r w:rsidRPr="00357280">
        <w:t xml:space="preserve"> </w:t>
      </w:r>
      <w:r>
        <w:t xml:space="preserve">or </w:t>
      </w:r>
      <w:r w:rsidRPr="00357280">
        <w:t>commitments in agreements. These things are now happening organically in our business</w:t>
      </w:r>
      <w:r>
        <w:t>,</w:t>
      </w:r>
      <w:r w:rsidRPr="00357280">
        <w:t xml:space="preserve"> and our own people are now seeking out opportunities to work with the community and demonstrate that sort of stuff.</w:t>
      </w:r>
    </w:p>
    <w:p w:rsidR="002A561B" w:rsidRPr="00357280" w:rsidRDefault="002A561B" w:rsidP="002A561B"/>
    <w:p w:rsidR="002A561B" w:rsidRPr="00357280" w:rsidRDefault="002A561B" w:rsidP="002A561B">
      <w:r w:rsidRPr="00357280">
        <w:rPr>
          <w:b/>
        </w:rPr>
        <w:t>Ms Little</w:t>
      </w:r>
      <w:r w:rsidRPr="00357280">
        <w:t>: Thank you for the opportunity</w:t>
      </w:r>
      <w:r>
        <w:t>.</w:t>
      </w:r>
      <w:r w:rsidRPr="00357280">
        <w:t xml:space="preserve"> I will </w:t>
      </w:r>
      <w:r>
        <w:t xml:space="preserve">tell you about </w:t>
      </w:r>
      <w:r w:rsidRPr="00357280">
        <w:t xml:space="preserve">all of the things that Libraries ACT have done and are planning. </w:t>
      </w:r>
      <w:r>
        <w:t>I</w:t>
      </w:r>
      <w:r w:rsidRPr="00357280">
        <w:t xml:space="preserve">n </w:t>
      </w:r>
      <w:r>
        <w:t xml:space="preserve">the </w:t>
      </w:r>
      <w:r w:rsidRPr="00357280">
        <w:t>2017</w:t>
      </w:r>
      <w:r>
        <w:t>-1</w:t>
      </w:r>
      <w:r w:rsidRPr="00357280">
        <w:t xml:space="preserve">8 financial year, we ran 35 programs which were specifically based on Aboriginal and Torres Strait Islander issues or topics. </w:t>
      </w:r>
      <w:r>
        <w:t>W</w:t>
      </w:r>
      <w:r w:rsidRPr="00357280">
        <w:t>e had 1</w:t>
      </w:r>
      <w:r>
        <w:t>,</w:t>
      </w:r>
      <w:r w:rsidRPr="00357280">
        <w:t>336 participants in those programs</w:t>
      </w:r>
      <w:r>
        <w:t>.</w:t>
      </w:r>
      <w:r w:rsidRPr="00357280">
        <w:t xml:space="preserve"> </w:t>
      </w:r>
      <w:r>
        <w:t>T</w:t>
      </w:r>
      <w:r w:rsidRPr="00357280">
        <w:t>hat is not counting the Aboriginal and Torres Strait Islander people who came to other programs. That is just specifically programs relating to Aboriginal and Torres Strait Islander topics.</w:t>
      </w:r>
    </w:p>
    <w:p w:rsidR="002A561B" w:rsidRPr="00357280" w:rsidRDefault="002A561B" w:rsidP="002A561B"/>
    <w:p w:rsidR="002A561B" w:rsidRPr="00357280" w:rsidRDefault="002A561B" w:rsidP="002A561B">
      <w:r>
        <w:t>S</w:t>
      </w:r>
      <w:r w:rsidRPr="00357280">
        <w:t xml:space="preserve">ince 2015 </w:t>
      </w:r>
      <w:r>
        <w:t xml:space="preserve">we </w:t>
      </w:r>
      <w:r w:rsidRPr="00357280">
        <w:t>have been involved in Tracks to Reconciliation</w:t>
      </w:r>
      <w:r>
        <w:t>.</w:t>
      </w:r>
      <w:r w:rsidRPr="00357280">
        <w:t xml:space="preserve"> </w:t>
      </w:r>
      <w:r>
        <w:t>T</w:t>
      </w:r>
      <w:r w:rsidRPr="00357280">
        <w:t xml:space="preserve">hat is a really great event organised by </w:t>
      </w:r>
      <w:r>
        <w:t>c</w:t>
      </w:r>
      <w:r w:rsidRPr="00357280">
        <w:t xml:space="preserve">hild and </w:t>
      </w:r>
      <w:r>
        <w:t>f</w:t>
      </w:r>
      <w:r w:rsidRPr="00357280">
        <w:t xml:space="preserve">amily </w:t>
      </w:r>
      <w:r>
        <w:t>c</w:t>
      </w:r>
      <w:r w:rsidRPr="00357280">
        <w:t xml:space="preserve">entres during Reconciliation Week. We </w:t>
      </w:r>
      <w:r w:rsidRPr="00357280">
        <w:lastRenderedPageBreak/>
        <w:t xml:space="preserve">participate with </w:t>
      </w:r>
      <w:r>
        <w:t>w</w:t>
      </w:r>
      <w:r w:rsidRPr="00357280">
        <w:t>est Belconnen, Gungahlin and Tuggeranong. This year</w:t>
      </w:r>
      <w:r>
        <w:t>,</w:t>
      </w:r>
      <w:r w:rsidRPr="00357280">
        <w:t xml:space="preserve"> the 2019</w:t>
      </w:r>
      <w:r>
        <w:t> </w:t>
      </w:r>
      <w:r w:rsidRPr="00357280">
        <w:t xml:space="preserve">one will be widely celebrated at Kippax </w:t>
      </w:r>
      <w:r>
        <w:t>l</w:t>
      </w:r>
      <w:r w:rsidRPr="00357280">
        <w:t>ibrary</w:t>
      </w:r>
      <w:r>
        <w:t>,</w:t>
      </w:r>
      <w:r w:rsidRPr="00357280">
        <w:t xml:space="preserve"> which is always a good venue for those things. </w:t>
      </w:r>
    </w:p>
    <w:p w:rsidR="002A561B" w:rsidRPr="00357280" w:rsidRDefault="002A561B" w:rsidP="002A561B"/>
    <w:p w:rsidR="002A561B" w:rsidRPr="00357280" w:rsidRDefault="002A561B" w:rsidP="002A561B">
      <w:r w:rsidRPr="00357280">
        <w:t xml:space="preserve">We celebrate International Mother </w:t>
      </w:r>
      <w:r>
        <w:t xml:space="preserve">Language </w:t>
      </w:r>
      <w:r w:rsidRPr="00357280">
        <w:t>Day</w:t>
      </w:r>
      <w:r>
        <w:t>.</w:t>
      </w:r>
      <w:r w:rsidRPr="00357280">
        <w:t xml:space="preserve"> </w:t>
      </w:r>
      <w:r>
        <w:t>T</w:t>
      </w:r>
      <w:r w:rsidRPr="00357280">
        <w:t>his year we feature</w:t>
      </w:r>
      <w:r>
        <w:t>d</w:t>
      </w:r>
      <w:r w:rsidRPr="00357280">
        <w:t xml:space="preserve"> the Ngunnawal and Wiradjuri </w:t>
      </w:r>
      <w:r>
        <w:t>l</w:t>
      </w:r>
      <w:r w:rsidRPr="00357280">
        <w:t xml:space="preserve">anguages. </w:t>
      </w:r>
      <w:r>
        <w:t xml:space="preserve">Richie </w:t>
      </w:r>
      <w:r w:rsidRPr="00357280">
        <w:t>All</w:t>
      </w:r>
      <w:r>
        <w:t>a</w:t>
      </w:r>
      <w:r w:rsidRPr="00357280">
        <w:t xml:space="preserve">n and Larry </w:t>
      </w:r>
      <w:r>
        <w:t>Brandy</w:t>
      </w:r>
      <w:r w:rsidRPr="00357280">
        <w:t xml:space="preserve"> shared their language with the kids</w:t>
      </w:r>
      <w:r>
        <w:t>,</w:t>
      </w:r>
      <w:r w:rsidRPr="00357280">
        <w:t xml:space="preserve"> told them stories and </w:t>
      </w:r>
      <w:r>
        <w:t xml:space="preserve">a </w:t>
      </w:r>
      <w:r w:rsidRPr="00357280">
        <w:t>didgeridoo was played</w:t>
      </w:r>
      <w:r>
        <w:t>.</w:t>
      </w:r>
      <w:r w:rsidRPr="00357280">
        <w:t xml:space="preserve"> </w:t>
      </w:r>
      <w:r>
        <w:t>T</w:t>
      </w:r>
      <w:r w:rsidRPr="00357280">
        <w:t xml:space="preserve">hey explored various library </w:t>
      </w:r>
      <w:r>
        <w:t xml:space="preserve">books, </w:t>
      </w:r>
      <w:r w:rsidRPr="00357280">
        <w:t xml:space="preserve">stories and songs as well. </w:t>
      </w:r>
    </w:p>
    <w:p w:rsidR="002A561B" w:rsidRPr="00357280" w:rsidRDefault="002A561B" w:rsidP="002A561B"/>
    <w:p w:rsidR="002A561B" w:rsidRPr="00357280" w:rsidRDefault="002A561B" w:rsidP="002A561B">
      <w:r>
        <w:t>A p</w:t>
      </w:r>
      <w:r w:rsidRPr="00357280">
        <w:t xml:space="preserve">ersonal favourite of mine this year was the National Multicultural Festival because I got to meet Mark Olive. I am a bit of a fan, as you can tell. </w:t>
      </w:r>
      <w:r>
        <w:t>H</w:t>
      </w:r>
      <w:r w:rsidRPr="00357280">
        <w:t xml:space="preserve">e talked about bush food and bush tucker as part of the </w:t>
      </w:r>
      <w:r>
        <w:t>M</w:t>
      </w:r>
      <w:r w:rsidRPr="00357280">
        <w:t xml:space="preserve">ulticultural </w:t>
      </w:r>
      <w:r>
        <w:t>F</w:t>
      </w:r>
      <w:r w:rsidRPr="00357280">
        <w:t xml:space="preserve">estival. We run, in collaboration with the Community Services Directorate, what we call the </w:t>
      </w:r>
      <w:r>
        <w:t>c</w:t>
      </w:r>
      <w:r w:rsidRPr="00357280">
        <w:t xml:space="preserve">hildren’s </w:t>
      </w:r>
      <w:r>
        <w:t>s</w:t>
      </w:r>
      <w:r w:rsidRPr="00357280">
        <w:t>anctuary</w:t>
      </w:r>
      <w:r>
        <w:t>.</w:t>
      </w:r>
      <w:r w:rsidRPr="00357280">
        <w:t xml:space="preserve"> </w:t>
      </w:r>
      <w:r>
        <w:t>T</w:t>
      </w:r>
      <w:r w:rsidRPr="00357280">
        <w:t>hat is when</w:t>
      </w:r>
      <w:r>
        <w:t xml:space="preserve"> </w:t>
      </w:r>
      <w:r w:rsidRPr="00357280">
        <w:t xml:space="preserve">you have had enough of the kids at the </w:t>
      </w:r>
      <w:r>
        <w:t>M</w:t>
      </w:r>
      <w:r w:rsidRPr="00357280">
        <w:t xml:space="preserve">ulticultural </w:t>
      </w:r>
      <w:r>
        <w:t>F</w:t>
      </w:r>
      <w:r w:rsidRPr="00357280">
        <w:t>estival and you want to bring them to the library</w:t>
      </w:r>
      <w:r>
        <w:t xml:space="preserve"> or</w:t>
      </w:r>
      <w:r w:rsidRPr="00357280">
        <w:t xml:space="preserve"> the museum and gallery and just chill. </w:t>
      </w:r>
      <w:r>
        <w:t>T</w:t>
      </w:r>
      <w:r w:rsidRPr="00357280">
        <w:t xml:space="preserve">hey got to chill with Mark this year. </w:t>
      </w:r>
    </w:p>
    <w:p w:rsidR="002A561B" w:rsidRPr="00357280" w:rsidRDefault="002A561B" w:rsidP="002A561B"/>
    <w:p w:rsidR="002A561B" w:rsidRPr="00357280" w:rsidRDefault="002A561B" w:rsidP="002A561B">
      <w:r w:rsidRPr="00357280">
        <w:t xml:space="preserve">During </w:t>
      </w:r>
      <w:r>
        <w:t>t</w:t>
      </w:r>
      <w:r w:rsidRPr="00357280">
        <w:t xml:space="preserve">ree </w:t>
      </w:r>
      <w:r>
        <w:t>w</w:t>
      </w:r>
      <w:r w:rsidRPr="00357280">
        <w:t>eek, we hosted a program around scar trees</w:t>
      </w:r>
      <w:r>
        <w:t>,</w:t>
      </w:r>
      <w:r w:rsidRPr="00357280">
        <w:t xml:space="preserve"> the stories around scar trees and the importance of the stories around scar trees. </w:t>
      </w:r>
      <w:r>
        <w:t>T</w:t>
      </w:r>
      <w:r w:rsidRPr="00357280">
        <w:t>his year we will be holding it again because it was so successful last year. I am doing a plug he</w:t>
      </w:r>
      <w:r>
        <w:t xml:space="preserve">re: 6 May from 2.30 to </w:t>
      </w:r>
      <w:r w:rsidRPr="00357280">
        <w:t>3</w:t>
      </w:r>
      <w:r>
        <w:t>.</w:t>
      </w:r>
      <w:r w:rsidRPr="00357280">
        <w:t xml:space="preserve">30 at Tuggeranong </w:t>
      </w:r>
      <w:r>
        <w:t>l</w:t>
      </w:r>
      <w:r w:rsidRPr="00357280">
        <w:t>ibrary</w:t>
      </w:r>
      <w:r>
        <w:t xml:space="preserve"> is when the next </w:t>
      </w:r>
      <w:r w:rsidRPr="00357280">
        <w:t>one</w:t>
      </w:r>
      <w:r>
        <w:t xml:space="preserve"> will be held</w:t>
      </w:r>
      <w:r w:rsidRPr="00357280">
        <w:t xml:space="preserve">. </w:t>
      </w:r>
    </w:p>
    <w:p w:rsidR="002A561B" w:rsidRPr="00357280" w:rsidRDefault="002A561B" w:rsidP="002A561B"/>
    <w:p w:rsidR="002A561B" w:rsidRPr="00357280" w:rsidRDefault="002A561B" w:rsidP="002A561B">
      <w:r>
        <w:t>O</w:t>
      </w:r>
      <w:r w:rsidRPr="00357280">
        <w:t>ther programs we have held</w:t>
      </w:r>
      <w:r>
        <w:t xml:space="preserve"> include</w:t>
      </w:r>
      <w:r w:rsidRPr="00357280">
        <w:t xml:space="preserve"> Aboriginal artefact making</w:t>
      </w:r>
      <w:r>
        <w:t xml:space="preserve">, </w:t>
      </w:r>
      <w:r w:rsidRPr="00357280">
        <w:t>enabling people to come and experience the creation of Aboriginal artefacts</w:t>
      </w:r>
      <w:r>
        <w:t>,</w:t>
      </w:r>
      <w:r w:rsidRPr="00357280">
        <w:t xml:space="preserve"> and dot-paintings. </w:t>
      </w:r>
      <w:r>
        <w:t>A</w:t>
      </w:r>
      <w:r w:rsidRPr="00357280">
        <w:t xml:space="preserve">gain </w:t>
      </w:r>
      <w:r>
        <w:t xml:space="preserve">it is about </w:t>
      </w:r>
      <w:r w:rsidRPr="00357280">
        <w:t>sharing that skill and the stories behind that. We are looking in the future at a digeridoo playing program for young men. I suspect that may be linked to the work that our Aboriginal and Torres Strait Islander liaison office</w:t>
      </w:r>
      <w:r>
        <w:t>r</w:t>
      </w:r>
      <w:r w:rsidRPr="00357280">
        <w:t xml:space="preserve"> is doing with the young men</w:t>
      </w:r>
      <w:r>
        <w:t>’</w:t>
      </w:r>
      <w:r w:rsidRPr="00357280">
        <w:t xml:space="preserve">s group at Gungahlin. </w:t>
      </w:r>
    </w:p>
    <w:p w:rsidR="002A561B" w:rsidRPr="00357280" w:rsidRDefault="002A561B" w:rsidP="002A561B"/>
    <w:p w:rsidR="002A561B" w:rsidRPr="00357280" w:rsidRDefault="002A561B" w:rsidP="002A561B">
      <w:r w:rsidRPr="00357280">
        <w:rPr>
          <w:b/>
        </w:rPr>
        <w:t>THE CHAIR</w:t>
      </w:r>
      <w:r w:rsidRPr="00357280">
        <w:t>: That might be a bi</w:t>
      </w:r>
      <w:r>
        <w:t>t</w:t>
      </w:r>
      <w:r w:rsidRPr="00357280">
        <w:t xml:space="preserve"> of a challenge for the library. </w:t>
      </w:r>
    </w:p>
    <w:p w:rsidR="002A561B" w:rsidRPr="00357280" w:rsidRDefault="002A561B" w:rsidP="002A561B">
      <w:pPr>
        <w:rPr>
          <w:b/>
        </w:rPr>
      </w:pPr>
    </w:p>
    <w:p w:rsidR="002A561B" w:rsidRPr="00357280" w:rsidRDefault="002A561B" w:rsidP="002A561B">
      <w:r w:rsidRPr="00357280">
        <w:rPr>
          <w:b/>
        </w:rPr>
        <w:t>Ms Little</w:t>
      </w:r>
      <w:r w:rsidRPr="00357280">
        <w:t xml:space="preserve">: No, not at all. </w:t>
      </w:r>
    </w:p>
    <w:p w:rsidR="002A561B" w:rsidRPr="00357280" w:rsidRDefault="002A561B" w:rsidP="002A561B"/>
    <w:p w:rsidR="002A561B" w:rsidRPr="00357280" w:rsidRDefault="002A561B" w:rsidP="002A561B">
      <w:r w:rsidRPr="00357280">
        <w:rPr>
          <w:b/>
        </w:rPr>
        <w:t>THE CHAIR</w:t>
      </w:r>
      <w:r w:rsidRPr="00357280">
        <w:t>: Noise wise.</w:t>
      </w:r>
    </w:p>
    <w:p w:rsidR="002A561B" w:rsidRPr="00357280" w:rsidRDefault="002A561B" w:rsidP="002A561B"/>
    <w:p w:rsidR="002A561B" w:rsidRPr="00357280" w:rsidRDefault="002A561B" w:rsidP="002A561B">
      <w:r w:rsidRPr="00357280">
        <w:rPr>
          <w:b/>
        </w:rPr>
        <w:t>Ms Little</w:t>
      </w:r>
      <w:r w:rsidRPr="00357280">
        <w:t>:</w:t>
      </w:r>
      <w:r w:rsidRPr="00357280">
        <w:rPr>
          <w:b/>
        </w:rPr>
        <w:t xml:space="preserve"> </w:t>
      </w:r>
      <w:r w:rsidRPr="00357280">
        <w:t>We love noise.</w:t>
      </w:r>
    </w:p>
    <w:p w:rsidR="002A561B" w:rsidRPr="00357280" w:rsidRDefault="002A561B" w:rsidP="002A561B">
      <w:pPr>
        <w:rPr>
          <w:b/>
        </w:rPr>
      </w:pPr>
    </w:p>
    <w:p w:rsidR="002A561B" w:rsidRPr="00357280" w:rsidRDefault="002A561B" w:rsidP="002A561B">
      <w:r w:rsidRPr="00357280">
        <w:rPr>
          <w:b/>
        </w:rPr>
        <w:t>Mr McHugh</w:t>
      </w:r>
      <w:r w:rsidRPr="00357280">
        <w:t>: Libraries</w:t>
      </w:r>
      <w:r>
        <w:t xml:space="preserve"> are changing</w:t>
      </w:r>
      <w:r w:rsidRPr="00357280">
        <w:t>.</w:t>
      </w:r>
    </w:p>
    <w:p w:rsidR="002A561B" w:rsidRPr="00357280" w:rsidRDefault="002A561B" w:rsidP="002A561B">
      <w:pPr>
        <w:rPr>
          <w:b/>
        </w:rPr>
      </w:pPr>
    </w:p>
    <w:p w:rsidR="002A561B" w:rsidRPr="00357280" w:rsidRDefault="002A561B" w:rsidP="002A561B">
      <w:r w:rsidRPr="00357280">
        <w:rPr>
          <w:b/>
        </w:rPr>
        <w:t>Ms Little</w:t>
      </w:r>
      <w:r w:rsidRPr="00357280">
        <w:t>:</w:t>
      </w:r>
      <w:r w:rsidRPr="00357280">
        <w:rPr>
          <w:b/>
        </w:rPr>
        <w:t xml:space="preserve"> </w:t>
      </w:r>
      <w:r w:rsidRPr="00357280">
        <w:t xml:space="preserve">Libraries have changed. We do not run around going </w:t>
      </w:r>
      <w:r>
        <w:t>“</w:t>
      </w:r>
      <w:r w:rsidRPr="00357280">
        <w:t>shush</w:t>
      </w:r>
      <w:r>
        <w:t>”</w:t>
      </w:r>
      <w:r w:rsidRPr="00357280">
        <w:t xml:space="preserve"> anymore. </w:t>
      </w:r>
      <w:r>
        <w:t>I</w:t>
      </w:r>
      <w:r w:rsidRPr="00357280">
        <w:t>t is amazing how you engage the community, when you are doing something that creates a bit of noise</w:t>
      </w:r>
      <w:r>
        <w:t>,</w:t>
      </w:r>
      <w:r w:rsidRPr="00357280">
        <w:t xml:space="preserve"> colour and movement. </w:t>
      </w:r>
    </w:p>
    <w:p w:rsidR="002A561B" w:rsidRPr="00357280" w:rsidRDefault="002A561B" w:rsidP="002A561B"/>
    <w:p w:rsidR="002A561B" w:rsidRPr="00357280" w:rsidRDefault="002A561B" w:rsidP="002A561B">
      <w:r w:rsidRPr="00357280">
        <w:t xml:space="preserve">We are also, of course, </w:t>
      </w:r>
      <w:r>
        <w:t xml:space="preserve">it </w:t>
      </w:r>
      <w:r w:rsidRPr="00357280">
        <w:t xml:space="preserve">being the </w:t>
      </w:r>
      <w:r>
        <w:t>i</w:t>
      </w:r>
      <w:r w:rsidRPr="00357280">
        <w:t xml:space="preserve">nternational </w:t>
      </w:r>
      <w:r>
        <w:t>y</w:t>
      </w:r>
      <w:r w:rsidRPr="00357280">
        <w:t xml:space="preserve">ear of </w:t>
      </w:r>
      <w:r>
        <w:t>m</w:t>
      </w:r>
      <w:r w:rsidRPr="00357280">
        <w:t xml:space="preserve">other </w:t>
      </w:r>
      <w:r>
        <w:t>l</w:t>
      </w:r>
      <w:r w:rsidRPr="00357280">
        <w:t>anguages, looking at language restoration programs and how we can record languages and stories. Indigenous Literacy Day is always a big one for us</w:t>
      </w:r>
      <w:r>
        <w:t>, and</w:t>
      </w:r>
      <w:r w:rsidRPr="00357280">
        <w:t xml:space="preserve"> </w:t>
      </w:r>
      <w:r>
        <w:t>w</w:t>
      </w:r>
      <w:r w:rsidRPr="00357280">
        <w:t>e usually do themed story</w:t>
      </w:r>
      <w:r>
        <w:t xml:space="preserve"> </w:t>
      </w:r>
      <w:r w:rsidRPr="00357280">
        <w:t xml:space="preserve">times. </w:t>
      </w:r>
    </w:p>
    <w:p w:rsidR="002A561B" w:rsidRPr="00357280" w:rsidRDefault="002A561B" w:rsidP="002A561B"/>
    <w:p w:rsidR="002A561B" w:rsidRPr="00357280" w:rsidRDefault="002A561B" w:rsidP="002A561B">
      <w:r>
        <w:t>With c</w:t>
      </w:r>
      <w:r w:rsidRPr="00357280">
        <w:t xml:space="preserve">ollections, so </w:t>
      </w:r>
      <w:r>
        <w:t xml:space="preserve">that </w:t>
      </w:r>
      <w:r w:rsidRPr="00357280">
        <w:t>we do not forget about the bread and butter of libraries</w:t>
      </w:r>
      <w:r>
        <w:t>,</w:t>
      </w:r>
      <w:r w:rsidRPr="00357280">
        <w:t xml:space="preserve"> </w:t>
      </w:r>
      <w:r>
        <w:t>w</w:t>
      </w:r>
      <w:r w:rsidRPr="00357280">
        <w:t>e have an important profile and standing order program</w:t>
      </w:r>
      <w:r>
        <w:t>,</w:t>
      </w:r>
      <w:r w:rsidRPr="00357280">
        <w:t xml:space="preserve"> which means that when we buy </w:t>
      </w:r>
      <w:r w:rsidRPr="00357280">
        <w:lastRenderedPageBreak/>
        <w:t>our materials from our suppliers, we make sure th</w:t>
      </w:r>
      <w:r>
        <w:t>at th</w:t>
      </w:r>
      <w:r w:rsidRPr="00357280">
        <w:t xml:space="preserve">ey know that we automatically take materials that have been published by Aboriginal and Torres Strait Islander people. </w:t>
      </w:r>
      <w:r>
        <w:t>W</w:t>
      </w:r>
      <w:r w:rsidRPr="00357280">
        <w:t>e have titles from the Aboriginal Studi</w:t>
      </w:r>
      <w:r>
        <w:t>es Press, Magabala B</w:t>
      </w:r>
      <w:r w:rsidRPr="00357280">
        <w:t>ooks, I</w:t>
      </w:r>
      <w:r>
        <w:t>A</w:t>
      </w:r>
      <w:r w:rsidRPr="00357280">
        <w:t>D Press, Ba</w:t>
      </w:r>
      <w:r>
        <w:t>t</w:t>
      </w:r>
      <w:r w:rsidRPr="00357280">
        <w:t>chelor Press</w:t>
      </w:r>
      <w:r>
        <w:t xml:space="preserve">, </w:t>
      </w:r>
      <w:r w:rsidRPr="00357280">
        <w:t xml:space="preserve">those sorts of publishers </w:t>
      </w:r>
      <w:r>
        <w:t xml:space="preserve">that </w:t>
      </w:r>
      <w:r w:rsidRPr="00357280">
        <w:t xml:space="preserve">we know publish those sorts of materials. </w:t>
      </w:r>
    </w:p>
    <w:p w:rsidR="002A561B" w:rsidRPr="00357280" w:rsidRDefault="002A561B" w:rsidP="002A561B"/>
    <w:p w:rsidR="002A561B" w:rsidRPr="00357280" w:rsidRDefault="002A561B" w:rsidP="002A561B">
      <w:r>
        <w:t xml:space="preserve">It is </w:t>
      </w:r>
      <w:r w:rsidRPr="00357280">
        <w:t xml:space="preserve">very exciting that we now have some digital material on our </w:t>
      </w:r>
      <w:r>
        <w:t>B</w:t>
      </w:r>
      <w:r w:rsidRPr="00357280">
        <w:t>orrow</w:t>
      </w:r>
      <w:r>
        <w:t>B</w:t>
      </w:r>
      <w:r w:rsidRPr="00357280">
        <w:t xml:space="preserve">ox system. </w:t>
      </w:r>
      <w:r>
        <w:t>Y</w:t>
      </w:r>
      <w:r w:rsidRPr="00357280">
        <w:t>ou might know that you can download books</w:t>
      </w:r>
      <w:r>
        <w:t>,</w:t>
      </w:r>
      <w:r w:rsidRPr="00357280">
        <w:t xml:space="preserve"> audio books and things from the library website now</w:t>
      </w:r>
      <w:r>
        <w:t>.</w:t>
      </w:r>
      <w:r w:rsidRPr="00357280">
        <w:t xml:space="preserve"> </w:t>
      </w:r>
      <w:r>
        <w:t>S</w:t>
      </w:r>
      <w:r w:rsidRPr="00357280">
        <w:t xml:space="preserve">ome of the books are included from the Aboriginal Studies Press, so that is great. </w:t>
      </w:r>
    </w:p>
    <w:p w:rsidR="002A561B" w:rsidRPr="00357280" w:rsidRDefault="002A561B" w:rsidP="002A561B"/>
    <w:p w:rsidR="002A561B" w:rsidRPr="00357280" w:rsidRDefault="002A561B" w:rsidP="002A561B">
      <w:r>
        <w:t xml:space="preserve">The </w:t>
      </w:r>
      <w:r w:rsidRPr="00357280">
        <w:t>Heritage Library is part of th</w:t>
      </w:r>
      <w:r>
        <w:t>e</w:t>
      </w:r>
      <w:r w:rsidRPr="00357280">
        <w:t xml:space="preserve"> link</w:t>
      </w:r>
      <w:r>
        <w:t>-</w:t>
      </w:r>
      <w:r w:rsidRPr="00357280">
        <w:t xml:space="preserve">up program that helps </w:t>
      </w:r>
      <w:r>
        <w:t>s</w:t>
      </w:r>
      <w:r w:rsidRPr="00357280">
        <w:t xml:space="preserve">tolen </w:t>
      </w:r>
      <w:r>
        <w:t>g</w:t>
      </w:r>
      <w:r w:rsidRPr="00357280">
        <w:t>eneration</w:t>
      </w:r>
      <w:r>
        <w:t>s</w:t>
      </w:r>
      <w:r w:rsidRPr="00357280">
        <w:t xml:space="preserve"> people tracing their famil</w:t>
      </w:r>
      <w:r>
        <w:t>ies,</w:t>
      </w:r>
      <w:r w:rsidRPr="00357280">
        <w:t xml:space="preserve"> and we do that under an MOU with </w:t>
      </w:r>
      <w:r>
        <w:t>AIATSIS</w:t>
      </w:r>
      <w:r w:rsidRPr="00357280">
        <w:t xml:space="preserve">, so we make our resources available. We actually hold reports of local and regional archaeology investigations relating to Aboriginal and Torres Strait Islander sites. </w:t>
      </w:r>
      <w:r>
        <w:t>T</w:t>
      </w:r>
      <w:r w:rsidRPr="00357280">
        <w:t>hey are held within our Heritage Library</w:t>
      </w:r>
      <w:r>
        <w:t>.</w:t>
      </w:r>
      <w:r w:rsidRPr="00357280">
        <w:t xml:space="preserve"> </w:t>
      </w:r>
      <w:r>
        <w:t>W</w:t>
      </w:r>
      <w:r w:rsidRPr="00357280">
        <w:t>e have a special pathfinder on our website for Aboriginal and Torres Strait Islander people so that they can go in and find material across all of our collections</w:t>
      </w:r>
      <w:r>
        <w:t>,</w:t>
      </w:r>
      <w:r w:rsidRPr="00357280">
        <w:t xml:space="preserve"> heritage and non-heritage</w:t>
      </w:r>
      <w:r>
        <w:t>,</w:t>
      </w:r>
      <w:r w:rsidRPr="00357280">
        <w:t xml:space="preserve"> that relate to Aboriginal and Torres Strait Islander authors or materials. </w:t>
      </w:r>
    </w:p>
    <w:p w:rsidR="002A561B" w:rsidRPr="00357280" w:rsidRDefault="002A561B" w:rsidP="002A561B"/>
    <w:p w:rsidR="002A561B" w:rsidRPr="00357280" w:rsidRDefault="002A561B" w:rsidP="002A561B">
      <w:r>
        <w:t>With respect to a f</w:t>
      </w:r>
      <w:r w:rsidRPr="00357280">
        <w:t xml:space="preserve">uture vision for us, we are talking with the </w:t>
      </w:r>
      <w:r>
        <w:t>c</w:t>
      </w:r>
      <w:r w:rsidRPr="00357280">
        <w:t>hildren</w:t>
      </w:r>
      <w:r>
        <w:t>’s</w:t>
      </w:r>
      <w:r w:rsidRPr="00357280">
        <w:t xml:space="preserve"> </w:t>
      </w:r>
      <w:r>
        <w:t>s</w:t>
      </w:r>
      <w:r w:rsidRPr="00357280">
        <w:t xml:space="preserve">ervices people in </w:t>
      </w:r>
      <w:r>
        <w:t xml:space="preserve">the </w:t>
      </w:r>
      <w:r w:rsidRPr="00357280">
        <w:t>Community Services Directorate about how we might reach out to kids who are in out of home care.</w:t>
      </w:r>
      <w:r>
        <w:t xml:space="preserve"> It is very</w:t>
      </w:r>
      <w:r w:rsidRPr="00357280">
        <w:t xml:space="preserve"> early days, but </w:t>
      </w:r>
      <w:r>
        <w:t xml:space="preserve">we are </w:t>
      </w:r>
      <w:r w:rsidRPr="00357280">
        <w:t xml:space="preserve">talking about services and how we can connect those kids up. </w:t>
      </w:r>
      <w:r>
        <w:t>W</w:t>
      </w:r>
      <w:r w:rsidRPr="00357280">
        <w:t xml:space="preserve">e are also talking about the library becoming more of a community hub where other services might be able to come and outreach. </w:t>
      </w:r>
    </w:p>
    <w:p w:rsidR="002A561B" w:rsidRPr="00357280" w:rsidRDefault="002A561B" w:rsidP="002A561B"/>
    <w:p w:rsidR="002A561B" w:rsidRPr="00357280" w:rsidRDefault="002A561B" w:rsidP="002A561B">
      <w:r>
        <w:t>Y</w:t>
      </w:r>
      <w:r w:rsidRPr="00357280">
        <w:t xml:space="preserve">ou might know that currently we have </w:t>
      </w:r>
      <w:r>
        <w:t>L</w:t>
      </w:r>
      <w:r w:rsidRPr="00357280">
        <w:t xml:space="preserve">egal </w:t>
      </w:r>
      <w:r>
        <w:t>A</w:t>
      </w:r>
      <w:r w:rsidRPr="00357280">
        <w:t xml:space="preserve">id and </w:t>
      </w:r>
      <w:r>
        <w:t>j</w:t>
      </w:r>
      <w:r w:rsidRPr="00357280">
        <w:t>ustice</w:t>
      </w:r>
      <w:r>
        <w:t>s</w:t>
      </w:r>
      <w:r w:rsidRPr="00357280">
        <w:t xml:space="preserve"> of the </w:t>
      </w:r>
      <w:r>
        <w:t>p</w:t>
      </w:r>
      <w:r w:rsidRPr="00357280">
        <w:t>eace</w:t>
      </w:r>
      <w:r>
        <w:t>.</w:t>
      </w:r>
      <w:r w:rsidRPr="00357280">
        <w:t xml:space="preserve"> </w:t>
      </w:r>
      <w:r>
        <w:t xml:space="preserve">We run that </w:t>
      </w:r>
      <w:r w:rsidRPr="00357280">
        <w:t xml:space="preserve">program right through the library on a regular basis. </w:t>
      </w:r>
      <w:r>
        <w:t>I</w:t>
      </w:r>
      <w:r w:rsidRPr="00357280">
        <w:t>f you need that service</w:t>
      </w:r>
      <w:r>
        <w:t>,</w:t>
      </w:r>
      <w:r w:rsidRPr="00357280">
        <w:t xml:space="preserve"> you can come </w:t>
      </w:r>
      <w:r>
        <w:t>along. W</w:t>
      </w:r>
      <w:r w:rsidRPr="00357280">
        <w:t xml:space="preserve">e are looking at </w:t>
      </w:r>
      <w:r>
        <w:t xml:space="preserve">the </w:t>
      </w:r>
      <w:r w:rsidRPr="00357280">
        <w:t xml:space="preserve">potential </w:t>
      </w:r>
      <w:r>
        <w:t xml:space="preserve">for </w:t>
      </w:r>
      <w:r w:rsidRPr="00357280">
        <w:t>partnering with other organisations who might want to be at the library</w:t>
      </w:r>
      <w:r>
        <w:t>,</w:t>
      </w:r>
      <w:r w:rsidRPr="00357280">
        <w:t xml:space="preserve"> and people can, within a comfortable environment</w:t>
      </w:r>
      <w:r>
        <w:t>,</w:t>
      </w:r>
      <w:r w:rsidRPr="00357280">
        <w:t xml:space="preserve"> seek out information</w:t>
      </w:r>
      <w:r>
        <w:t>,</w:t>
      </w:r>
      <w:r w:rsidRPr="00357280">
        <w:t xml:space="preserve"> services and support.</w:t>
      </w:r>
    </w:p>
    <w:p w:rsidR="002A561B" w:rsidRPr="00357280" w:rsidRDefault="002A561B" w:rsidP="002A561B"/>
    <w:p w:rsidR="002A561B" w:rsidRPr="00357280" w:rsidRDefault="002A561B" w:rsidP="002A561B">
      <w:r w:rsidRPr="00357280">
        <w:rPr>
          <w:b/>
        </w:rPr>
        <w:t>Ms Thomas</w:t>
      </w:r>
      <w:r w:rsidRPr="00357280">
        <w:t xml:space="preserve">: This past year was the first year that we added to the </w:t>
      </w:r>
      <w:r>
        <w:t>d</w:t>
      </w:r>
      <w:r w:rsidRPr="00357280">
        <w:t>irector-</w:t>
      </w:r>
      <w:r>
        <w:t>g</w:t>
      </w:r>
      <w:r w:rsidRPr="00357280">
        <w:t>eneral</w:t>
      </w:r>
      <w:r>
        <w:t>’</w:t>
      </w:r>
      <w:r w:rsidRPr="00357280">
        <w:t xml:space="preserve">s award a </w:t>
      </w:r>
      <w:r>
        <w:t>r</w:t>
      </w:r>
      <w:r w:rsidRPr="00357280">
        <w:t xml:space="preserve">econciliation </w:t>
      </w:r>
      <w:r>
        <w:t>a</w:t>
      </w:r>
      <w:r w:rsidRPr="00357280">
        <w:t xml:space="preserve">ward within TCCS. </w:t>
      </w:r>
      <w:r>
        <w:t>W</w:t>
      </w:r>
      <w:r w:rsidRPr="00357280">
        <w:t>e acknowledge the work of someone who has been very committed to that. It will be no surprise to you that the person who won it last year c</w:t>
      </w:r>
      <w:r>
        <w:t>a</w:t>
      </w:r>
      <w:r w:rsidRPr="00357280">
        <w:t>me out of our libraries area</w:t>
      </w:r>
      <w:r>
        <w:t>.</w:t>
      </w:r>
      <w:r w:rsidRPr="00357280">
        <w:t xml:space="preserve"> Antoinette Buchanan, who is in our Heritage Library area</w:t>
      </w:r>
      <w:r>
        <w:t>,</w:t>
      </w:r>
      <w:r w:rsidRPr="00357280">
        <w:t xml:space="preserve"> won the award for her dedication and commitment to </w:t>
      </w:r>
      <w:r>
        <w:t>r</w:t>
      </w:r>
      <w:r w:rsidRPr="00357280">
        <w:t xml:space="preserve">econciliation within the directorate. </w:t>
      </w:r>
    </w:p>
    <w:p w:rsidR="002A561B" w:rsidRPr="00357280" w:rsidRDefault="002A561B" w:rsidP="002A561B"/>
    <w:p w:rsidR="002A561B" w:rsidRPr="00357280" w:rsidRDefault="002A561B" w:rsidP="002A561B">
      <w:r w:rsidRPr="00357280">
        <w:rPr>
          <w:b/>
        </w:rPr>
        <w:t>MS M</w:t>
      </w:r>
      <w:r>
        <w:rPr>
          <w:b/>
        </w:rPr>
        <w:t>c</w:t>
      </w:r>
      <w:r w:rsidRPr="00357280">
        <w:rPr>
          <w:b/>
        </w:rPr>
        <w:t>GRADY</w:t>
      </w:r>
      <w:r w:rsidRPr="00357280">
        <w:t xml:space="preserve">: Excellent. </w:t>
      </w:r>
    </w:p>
    <w:p w:rsidR="002A561B" w:rsidRPr="00357280" w:rsidRDefault="002A561B" w:rsidP="002A561B"/>
    <w:p w:rsidR="002A561B" w:rsidRPr="00357280" w:rsidRDefault="002A561B" w:rsidP="002A561B">
      <w:r w:rsidRPr="00357280">
        <w:rPr>
          <w:b/>
        </w:rPr>
        <w:t>THE CHAIR</w:t>
      </w:r>
      <w:r w:rsidRPr="00357280">
        <w:t xml:space="preserve">: Can I add one comment </w:t>
      </w:r>
      <w:r>
        <w:t xml:space="preserve">regarding </w:t>
      </w:r>
      <w:r w:rsidRPr="00357280">
        <w:t>Ms Little</w:t>
      </w:r>
      <w:r>
        <w:t>’</w:t>
      </w:r>
      <w:r w:rsidRPr="00357280">
        <w:t>s evidence</w:t>
      </w:r>
      <w:r>
        <w:t xml:space="preserve"> regarding</w:t>
      </w:r>
      <w:r w:rsidRPr="00357280">
        <w:t xml:space="preserve"> </w:t>
      </w:r>
      <w:r>
        <w:t>t</w:t>
      </w:r>
      <w:r w:rsidRPr="00357280">
        <w:t>hat focus on our kids in out of home care</w:t>
      </w:r>
      <w:r>
        <w:t>,</w:t>
      </w:r>
      <w:r w:rsidRPr="00357280">
        <w:t xml:space="preserve"> given the different cultural experiences that the library provide</w:t>
      </w:r>
      <w:r>
        <w:t>s.</w:t>
      </w:r>
      <w:r w:rsidRPr="00357280">
        <w:t xml:space="preserve"> </w:t>
      </w:r>
      <w:r>
        <w:t>T</w:t>
      </w:r>
      <w:r w:rsidRPr="00357280">
        <w:t>he number of our kids in care is quite</w:t>
      </w:r>
      <w:r>
        <w:t xml:space="preserve"> high.</w:t>
      </w:r>
      <w:r w:rsidRPr="00357280">
        <w:t xml:space="preserve"> </w:t>
      </w:r>
      <w:r>
        <w:t>W</w:t>
      </w:r>
      <w:r w:rsidRPr="00357280">
        <w:t xml:space="preserve">e do not have many Aboriginal and Torres Strait Islander foster parents. </w:t>
      </w:r>
      <w:r>
        <w:t xml:space="preserve">I </w:t>
      </w:r>
      <w:r w:rsidRPr="00357280">
        <w:t xml:space="preserve">know </w:t>
      </w:r>
      <w:r>
        <w:t xml:space="preserve">that </w:t>
      </w:r>
      <w:r w:rsidRPr="00357280">
        <w:t>many of those non</w:t>
      </w:r>
      <w:r>
        <w:noBreakHyphen/>
      </w:r>
      <w:r w:rsidRPr="00357280">
        <w:t xml:space="preserve">Indigenous carers look for these opportunities to help kids </w:t>
      </w:r>
      <w:r>
        <w:t xml:space="preserve">to </w:t>
      </w:r>
      <w:r w:rsidRPr="00357280">
        <w:t xml:space="preserve">connect. </w:t>
      </w:r>
      <w:r>
        <w:t>T</w:t>
      </w:r>
      <w:r w:rsidRPr="00357280">
        <w:t>hat is very commendable</w:t>
      </w:r>
      <w:r>
        <w:t>,</w:t>
      </w:r>
      <w:r w:rsidRPr="00357280">
        <w:t xml:space="preserve"> and I look forward to hearing how the uptake of that is going. </w:t>
      </w:r>
    </w:p>
    <w:p w:rsidR="002A561B" w:rsidRPr="00357280" w:rsidRDefault="002A561B" w:rsidP="002A561B"/>
    <w:p w:rsidR="002A561B" w:rsidRPr="00357280" w:rsidRDefault="002A561B" w:rsidP="002A561B">
      <w:r w:rsidRPr="00357280">
        <w:rPr>
          <w:b/>
        </w:rPr>
        <w:t>Ms Little</w:t>
      </w:r>
      <w:r w:rsidRPr="00357280">
        <w:t xml:space="preserve">: Thanks. We are very keen. As I said it is early days, but </w:t>
      </w:r>
      <w:r>
        <w:t xml:space="preserve">we </w:t>
      </w:r>
      <w:r w:rsidRPr="00357280">
        <w:t xml:space="preserve">can really see </w:t>
      </w:r>
      <w:r w:rsidRPr="00357280">
        <w:lastRenderedPageBreak/>
        <w:t xml:space="preserve">that there is something we can do there to make a difference. </w:t>
      </w:r>
    </w:p>
    <w:p w:rsidR="002A561B" w:rsidRPr="00357280" w:rsidRDefault="002A561B" w:rsidP="002A561B"/>
    <w:p w:rsidR="002A561B" w:rsidRPr="00357280" w:rsidRDefault="002A561B" w:rsidP="002A561B">
      <w:r w:rsidRPr="00357280">
        <w:rPr>
          <w:b/>
        </w:rPr>
        <w:t>THE CHAIR</w:t>
      </w:r>
      <w:r w:rsidRPr="00357280">
        <w:t xml:space="preserve">: Well done. </w:t>
      </w:r>
    </w:p>
    <w:p w:rsidR="002A561B" w:rsidRPr="00357280" w:rsidRDefault="002A561B" w:rsidP="002A561B"/>
    <w:p w:rsidR="002A561B" w:rsidRPr="00357280" w:rsidRDefault="002A561B" w:rsidP="002A561B">
      <w:r w:rsidRPr="00357280">
        <w:rPr>
          <w:b/>
        </w:rPr>
        <w:t xml:space="preserve">MS </w:t>
      </w:r>
      <w:r>
        <w:rPr>
          <w:b/>
        </w:rPr>
        <w:t>McGRADY</w:t>
      </w:r>
      <w:r w:rsidRPr="00357280">
        <w:t>: Can you provide an overview of the Aboriginal and Torres Strait Islander employment strategies over the last 12 months?</w:t>
      </w:r>
    </w:p>
    <w:p w:rsidR="002A561B" w:rsidRPr="00357280" w:rsidRDefault="002A561B" w:rsidP="002A561B"/>
    <w:p w:rsidR="002A561B" w:rsidRPr="00357280" w:rsidRDefault="002A561B" w:rsidP="002A561B">
      <w:r w:rsidRPr="00357280">
        <w:rPr>
          <w:b/>
        </w:rPr>
        <w:t>Ms Crowe</w:t>
      </w:r>
      <w:r w:rsidRPr="00357280">
        <w:t>: Yes</w:t>
      </w:r>
      <w:r>
        <w:t xml:space="preserve">, I can. This is an area </w:t>
      </w:r>
      <w:r w:rsidRPr="00357280">
        <w:t xml:space="preserve">I really enjoy working in. I am fairly new to this role and whilst the question relates to the past 12 months I would like to take the opportunity to leave for the body our new people strategy which sets the direction and the people priorities and the investment and commitment we make to becoming an employer of choice, creating a great employee experience, developing our employees, providing them with pathways to grow and making sure we have diversity and inclusion across our organisation. I will leave that for the group today. </w:t>
      </w:r>
    </w:p>
    <w:p w:rsidR="002A561B" w:rsidRPr="00357280" w:rsidRDefault="002A561B" w:rsidP="002A561B"/>
    <w:p w:rsidR="002A561B" w:rsidRPr="00357280" w:rsidRDefault="002A561B" w:rsidP="002A561B">
      <w:r w:rsidRPr="00357280">
        <w:rPr>
          <w:b/>
        </w:rPr>
        <w:t xml:space="preserve">MS </w:t>
      </w:r>
      <w:r>
        <w:rPr>
          <w:b/>
        </w:rPr>
        <w:t>McGRADY</w:t>
      </w:r>
      <w:r w:rsidRPr="00357280">
        <w:t xml:space="preserve">: Thank you. </w:t>
      </w:r>
    </w:p>
    <w:p w:rsidR="002A561B" w:rsidRPr="00357280" w:rsidRDefault="002A561B" w:rsidP="002A561B"/>
    <w:p w:rsidR="002A561B" w:rsidRDefault="002A561B" w:rsidP="002A561B">
      <w:r w:rsidRPr="00357280">
        <w:rPr>
          <w:b/>
        </w:rPr>
        <w:t>Ms Crowe</w:t>
      </w:r>
      <w:r w:rsidRPr="00357280">
        <w:t xml:space="preserve">: We look at this from a life cycle perspective. </w:t>
      </w:r>
      <w:r>
        <w:t>S</w:t>
      </w:r>
      <w:r w:rsidRPr="00357280">
        <w:t xml:space="preserve">tarting with recruitment, we have mandated the recruitment of all identified positions in the </w:t>
      </w:r>
      <w:r w:rsidRPr="00A15542">
        <w:rPr>
          <w:i/>
        </w:rPr>
        <w:t>Koori Mail</w:t>
      </w:r>
      <w:r w:rsidRPr="00357280">
        <w:t>. We also run information sessions</w:t>
      </w:r>
      <w:r>
        <w:t xml:space="preserve">. For </w:t>
      </w:r>
      <w:r w:rsidRPr="00357280">
        <w:t xml:space="preserve">example, </w:t>
      </w:r>
      <w:r>
        <w:t xml:space="preserve">when </w:t>
      </w:r>
      <w:r w:rsidRPr="00357280">
        <w:t xml:space="preserve">Transport Canberra are recruiting for their bus operators </w:t>
      </w:r>
      <w:r>
        <w:t xml:space="preserve">they </w:t>
      </w:r>
      <w:r w:rsidRPr="00357280">
        <w:t>will have an information night dedicated to Aboriginal and Torres Strait Islander people</w:t>
      </w:r>
      <w:r>
        <w:t xml:space="preserve">. That </w:t>
      </w:r>
      <w:r w:rsidRPr="00357280">
        <w:t>is quite popular in terms of the attendance. We also engage with employment providers such as Ignite to assist us</w:t>
      </w:r>
      <w:r>
        <w:t>.</w:t>
      </w:r>
      <w:r w:rsidRPr="00357280">
        <w:t xml:space="preserve"> </w:t>
      </w:r>
      <w:r>
        <w:t>I</w:t>
      </w:r>
      <w:r w:rsidRPr="00357280">
        <w:t xml:space="preserve">t is probably no secret </w:t>
      </w:r>
      <w:r>
        <w:t xml:space="preserve">that </w:t>
      </w:r>
      <w:r w:rsidRPr="00357280">
        <w:t>we find it difficult to attract to some of our roles.</w:t>
      </w:r>
      <w:r>
        <w:t xml:space="preserve"> </w:t>
      </w:r>
    </w:p>
    <w:p w:rsidR="002A561B" w:rsidRDefault="002A561B" w:rsidP="002A561B"/>
    <w:p w:rsidR="002A561B" w:rsidRPr="00357280" w:rsidRDefault="002A561B" w:rsidP="002A561B">
      <w:r w:rsidRPr="00357280">
        <w:t>We also provide a scholarship fund in our organisation of $10,000 that is available to Aboriginal and Torres Strait Islander people who might wish to take up further developmental studies to gain qualifications.</w:t>
      </w:r>
      <w:r>
        <w:t xml:space="preserve"> T</w:t>
      </w:r>
      <w:r w:rsidRPr="00357280">
        <w:t xml:space="preserve">hat </w:t>
      </w:r>
      <w:r>
        <w:t xml:space="preserve">has not been </w:t>
      </w:r>
      <w:r w:rsidRPr="00357280">
        <w:t>accessed specifically in this current financial year as yet, but there is still time.</w:t>
      </w:r>
    </w:p>
    <w:p w:rsidR="002A561B" w:rsidRPr="00357280" w:rsidRDefault="002A561B" w:rsidP="002A561B"/>
    <w:p w:rsidR="002A561B" w:rsidRPr="00357280" w:rsidRDefault="002A561B" w:rsidP="002A561B">
      <w:r w:rsidRPr="00357280">
        <w:t>Member Keed, who is a member of ou</w:t>
      </w:r>
      <w:r>
        <w:t>r staff, has established a peer-to-</w:t>
      </w:r>
      <w:r w:rsidRPr="00357280">
        <w:t>peer network.</w:t>
      </w:r>
      <w:r>
        <w:t xml:space="preserve"> S</w:t>
      </w:r>
      <w:r w:rsidRPr="00357280">
        <w:t>o far it is very successful.</w:t>
      </w:r>
      <w:r>
        <w:t xml:space="preserve"> </w:t>
      </w:r>
      <w:r w:rsidRPr="00357280">
        <w:t xml:space="preserve">Whilst </w:t>
      </w:r>
      <w:r>
        <w:t xml:space="preserve">the </w:t>
      </w:r>
      <w:r w:rsidRPr="00357280">
        <w:t>numbers</w:t>
      </w:r>
      <w:r>
        <w:t xml:space="preserve"> are small—around </w:t>
      </w:r>
      <w:r w:rsidRPr="00357280">
        <w:t xml:space="preserve">eight people </w:t>
      </w:r>
      <w:r>
        <w:t xml:space="preserve">are </w:t>
      </w:r>
      <w:r w:rsidRPr="00357280">
        <w:t>participating</w:t>
      </w:r>
      <w:r>
        <w:t xml:space="preserve">—we </w:t>
      </w:r>
      <w:r w:rsidRPr="00357280">
        <w:t>are very much looking forward to it growing.</w:t>
      </w:r>
      <w:r>
        <w:t xml:space="preserve"> W</w:t>
      </w:r>
      <w:r w:rsidRPr="00357280">
        <w:t xml:space="preserve">e suspect that </w:t>
      </w:r>
      <w:r>
        <w:t xml:space="preserve">that </w:t>
      </w:r>
      <w:r w:rsidRPr="00357280">
        <w:t>will grow slowly over time</w:t>
      </w:r>
      <w:r>
        <w:t xml:space="preserve">, but </w:t>
      </w:r>
      <w:r w:rsidRPr="00357280">
        <w:t>that provides people with support</w:t>
      </w:r>
      <w:r>
        <w:t xml:space="preserve"> and </w:t>
      </w:r>
      <w:r w:rsidRPr="00357280">
        <w:t>mentor opportunities.</w:t>
      </w:r>
      <w:r>
        <w:t xml:space="preserve"> It also </w:t>
      </w:r>
      <w:r w:rsidRPr="00357280">
        <w:t xml:space="preserve">allows us to link into identify development for them and it reduces </w:t>
      </w:r>
      <w:r>
        <w:t xml:space="preserve">any </w:t>
      </w:r>
      <w:r w:rsidRPr="00357280">
        <w:t xml:space="preserve">social isolation they may feel in the workplace. </w:t>
      </w:r>
    </w:p>
    <w:p w:rsidR="002A561B" w:rsidRPr="00357280" w:rsidRDefault="002A561B" w:rsidP="002A561B"/>
    <w:p w:rsidR="002A561B" w:rsidRPr="00357280" w:rsidRDefault="002A561B" w:rsidP="002A561B">
      <w:r w:rsidRPr="00357280">
        <w:t>We do all the normal advertising through newsletters and emails and posters and messaging in the workplace.</w:t>
      </w:r>
      <w:r>
        <w:t xml:space="preserve"> </w:t>
      </w:r>
      <w:r w:rsidRPr="00357280">
        <w:t>We have embedded core training across our organisation.</w:t>
      </w:r>
      <w:r>
        <w:t xml:space="preserve"> </w:t>
      </w:r>
      <w:r w:rsidRPr="00357280">
        <w:t xml:space="preserve">One thing </w:t>
      </w:r>
      <w:r>
        <w:t xml:space="preserve">that </w:t>
      </w:r>
      <w:r w:rsidRPr="00357280">
        <w:t xml:space="preserve">we have been working on over the </w:t>
      </w:r>
      <w:r>
        <w:t>p</w:t>
      </w:r>
      <w:r w:rsidRPr="00357280">
        <w:t xml:space="preserve">ast few months </w:t>
      </w:r>
      <w:r>
        <w:t xml:space="preserve">with recruitment </w:t>
      </w:r>
      <w:r w:rsidRPr="00357280">
        <w:t xml:space="preserve">is making sure </w:t>
      </w:r>
      <w:r>
        <w:t xml:space="preserve">that </w:t>
      </w:r>
      <w:r w:rsidRPr="00357280">
        <w:t>we advertis</w:t>
      </w:r>
      <w:r>
        <w:t xml:space="preserve">e </w:t>
      </w:r>
      <w:r w:rsidRPr="00357280">
        <w:t>a position in such a way that it is fit for purpose.</w:t>
      </w:r>
    </w:p>
    <w:p w:rsidR="002A561B" w:rsidRPr="00357280" w:rsidRDefault="002A561B" w:rsidP="002A561B"/>
    <w:p w:rsidR="002A561B" w:rsidRPr="00357280" w:rsidRDefault="002A561B" w:rsidP="002A561B">
      <w:r>
        <w:t xml:space="preserve">When we have </w:t>
      </w:r>
      <w:r w:rsidRPr="00357280">
        <w:t>advertised a rol</w:t>
      </w:r>
      <w:r>
        <w:t>e that might be a manual labour-</w:t>
      </w:r>
      <w:r w:rsidRPr="00357280">
        <w:t>type role</w:t>
      </w:r>
      <w:r>
        <w:t xml:space="preserve"> we have been </w:t>
      </w:r>
      <w:r w:rsidRPr="00357280">
        <w:t xml:space="preserve">asking </w:t>
      </w:r>
      <w:r>
        <w:t xml:space="preserve">people </w:t>
      </w:r>
      <w:r w:rsidRPr="00357280">
        <w:t>to complete an application, write a set of words and come and sit across a table and answer a set of questions</w:t>
      </w:r>
      <w:r>
        <w:t xml:space="preserve">. But </w:t>
      </w:r>
      <w:r w:rsidRPr="00357280">
        <w:t>they are people keeping our city clean doing manual work</w:t>
      </w:r>
      <w:r>
        <w:t xml:space="preserve"> so we </w:t>
      </w:r>
      <w:r w:rsidRPr="00357280">
        <w:t>recognise that that is not fit for purpose and is not engaging the right people into the organisation.</w:t>
      </w:r>
      <w:r>
        <w:t xml:space="preserve"> W</w:t>
      </w:r>
      <w:r w:rsidRPr="00357280">
        <w:t xml:space="preserve">e are doing a lot more work to have practical assessments and involve the teams </w:t>
      </w:r>
      <w:r>
        <w:t xml:space="preserve">in </w:t>
      </w:r>
      <w:r w:rsidRPr="00357280">
        <w:t>that approach</w:t>
      </w:r>
      <w:r>
        <w:t xml:space="preserve"> so </w:t>
      </w:r>
      <w:r w:rsidRPr="00357280">
        <w:t>it is more relevant to the people applying for jobs with us.</w:t>
      </w:r>
    </w:p>
    <w:p w:rsidR="002A561B" w:rsidRPr="00357280" w:rsidRDefault="002A561B" w:rsidP="002A561B"/>
    <w:p w:rsidR="002A561B" w:rsidRPr="00357280" w:rsidRDefault="002A561B" w:rsidP="002A561B">
      <w:r w:rsidRPr="00357280">
        <w:lastRenderedPageBreak/>
        <w:t>We support</w:t>
      </w:r>
      <w:r>
        <w:t xml:space="preserve"> people</w:t>
      </w:r>
      <w:r w:rsidRPr="00357280">
        <w:t xml:space="preserve"> to attend conferences.</w:t>
      </w:r>
      <w:r>
        <w:t xml:space="preserve"> Last year</w:t>
      </w:r>
      <w:r w:rsidRPr="00357280">
        <w:t xml:space="preserve"> Ben and Corinne from transport operations </w:t>
      </w:r>
      <w:r>
        <w:t>attended a conference on r</w:t>
      </w:r>
      <w:r w:rsidRPr="00357280">
        <w:t xml:space="preserve">eimagining the public administration. </w:t>
      </w:r>
      <w:r>
        <w:t>T</w:t>
      </w:r>
      <w:r w:rsidRPr="00357280">
        <w:t>hat is something we are actively supporting across the organisation.</w:t>
      </w:r>
      <w:r>
        <w:t xml:space="preserve"> </w:t>
      </w:r>
      <w:r w:rsidRPr="00357280">
        <w:t>We run regular update your details</w:t>
      </w:r>
      <w:r>
        <w:t xml:space="preserve"> processes. N</w:t>
      </w:r>
      <w:r w:rsidRPr="00357280">
        <w:t>ot everybody declar</w:t>
      </w:r>
      <w:r>
        <w:t xml:space="preserve">es </w:t>
      </w:r>
      <w:r w:rsidRPr="00357280">
        <w:t>their status</w:t>
      </w:r>
      <w:r>
        <w:t xml:space="preserve"> so </w:t>
      </w:r>
      <w:r w:rsidRPr="00357280">
        <w:t>it is difficult for us to know exactly the profile of our organisation</w:t>
      </w:r>
      <w:r>
        <w:t xml:space="preserve">, so </w:t>
      </w:r>
      <w:r w:rsidRPr="00357280">
        <w:t>we run those regularly.</w:t>
      </w:r>
      <w:r>
        <w:t xml:space="preserve"> </w:t>
      </w:r>
      <w:r w:rsidRPr="00357280">
        <w:t>The last one we ran was in November</w:t>
      </w:r>
      <w:r>
        <w:t xml:space="preserve"> when</w:t>
      </w:r>
      <w:r w:rsidRPr="00357280">
        <w:t xml:space="preserve"> we saw a marginal change in the numbers but nothing really significant.</w:t>
      </w:r>
    </w:p>
    <w:p w:rsidR="002A561B" w:rsidRPr="00357280" w:rsidRDefault="002A561B" w:rsidP="002A561B"/>
    <w:p w:rsidR="002A561B" w:rsidRPr="00357280" w:rsidRDefault="002A561B" w:rsidP="002A561B">
      <w:r w:rsidRPr="00357280">
        <w:t>We have trainees, so we have vocational programs and traineeships.</w:t>
      </w:r>
      <w:r>
        <w:t xml:space="preserve"> T</w:t>
      </w:r>
      <w:r w:rsidRPr="00357280">
        <w:t>he last three folk we had were successful placements across our organisation in business administration, roads maintenance, and place management, so keeping our city clean. We have apprentices</w:t>
      </w:r>
      <w:r>
        <w:t xml:space="preserve"> and </w:t>
      </w:r>
      <w:r w:rsidRPr="00357280">
        <w:t>they are generally in our urban tree</w:t>
      </w:r>
      <w:r>
        <w:t xml:space="preserve"> area</w:t>
      </w:r>
      <w:r w:rsidRPr="00357280">
        <w:t xml:space="preserve"> or </w:t>
      </w:r>
      <w:r>
        <w:t xml:space="preserve">are </w:t>
      </w:r>
      <w:r w:rsidRPr="00357280">
        <w:t>mechanics in Transport Canberra operations.</w:t>
      </w:r>
    </w:p>
    <w:p w:rsidR="002A561B" w:rsidRPr="00357280" w:rsidRDefault="002A561B" w:rsidP="002A561B"/>
    <w:p w:rsidR="002A561B" w:rsidRPr="00357280" w:rsidRDefault="002A561B" w:rsidP="002A561B">
      <w:r w:rsidRPr="00357280">
        <w:rPr>
          <w:b/>
        </w:rPr>
        <w:t>THE CHAIR</w:t>
      </w:r>
      <w:r w:rsidRPr="00357280">
        <w:t>:</w:t>
      </w:r>
      <w:r>
        <w:t xml:space="preserve"> </w:t>
      </w:r>
      <w:r w:rsidRPr="00357280">
        <w:t>But in general terms you have a target</w:t>
      </w:r>
      <w:r>
        <w:t>ed</w:t>
      </w:r>
      <w:r w:rsidRPr="00357280">
        <w:t xml:space="preserve"> strategy</w:t>
      </w:r>
      <w:r>
        <w:t xml:space="preserve">? It is not </w:t>
      </w:r>
      <w:r w:rsidRPr="00357280">
        <w:t xml:space="preserve">just the traditional public service </w:t>
      </w:r>
      <w:r>
        <w:t xml:space="preserve">way </w:t>
      </w:r>
      <w:r w:rsidRPr="00357280">
        <w:t>of trying to bring</w:t>
      </w:r>
      <w:r>
        <w:t xml:space="preserve"> in</w:t>
      </w:r>
      <w:r w:rsidRPr="00357280">
        <w:t xml:space="preserve"> not just our community but others</w:t>
      </w:r>
      <w:r>
        <w:t>?</w:t>
      </w:r>
      <w:r w:rsidRPr="00357280">
        <w:t xml:space="preserve"> I would assume </w:t>
      </w:r>
      <w:r>
        <w:t xml:space="preserve">that </w:t>
      </w:r>
      <w:r w:rsidRPr="00357280">
        <w:t xml:space="preserve">part of the issue is people understanding </w:t>
      </w:r>
      <w:r>
        <w:t xml:space="preserve">that </w:t>
      </w:r>
      <w:r w:rsidRPr="00357280">
        <w:t xml:space="preserve">these are not necessarily traditional public service jobs and </w:t>
      </w:r>
      <w:r>
        <w:t xml:space="preserve">that </w:t>
      </w:r>
      <w:r w:rsidRPr="00357280">
        <w:t>you can be out and about.</w:t>
      </w:r>
    </w:p>
    <w:p w:rsidR="002A561B" w:rsidRPr="00357280" w:rsidRDefault="002A561B" w:rsidP="002A561B"/>
    <w:p w:rsidR="002A561B" w:rsidRPr="00357280" w:rsidRDefault="002A561B" w:rsidP="002A561B">
      <w:r w:rsidRPr="00357280">
        <w:rPr>
          <w:b/>
        </w:rPr>
        <w:t>Ms Crowe</w:t>
      </w:r>
      <w:r w:rsidRPr="00357280">
        <w:t xml:space="preserve">: </w:t>
      </w:r>
      <w:r>
        <w:t xml:space="preserve">Absolutely. </w:t>
      </w:r>
    </w:p>
    <w:p w:rsidR="002A561B" w:rsidRPr="00357280" w:rsidRDefault="002A561B" w:rsidP="002A561B"/>
    <w:p w:rsidR="002A561B" w:rsidRPr="00357280" w:rsidRDefault="002A561B" w:rsidP="002A561B">
      <w:r w:rsidRPr="00357280">
        <w:rPr>
          <w:b/>
        </w:rPr>
        <w:t xml:space="preserve">MS </w:t>
      </w:r>
      <w:r>
        <w:rPr>
          <w:b/>
        </w:rPr>
        <w:t>McGRADY</w:t>
      </w:r>
      <w:r w:rsidRPr="00357280">
        <w:t>:</w:t>
      </w:r>
      <w:r>
        <w:t xml:space="preserve"> Y</w:t>
      </w:r>
      <w:r w:rsidRPr="00357280">
        <w:t>ou talked about traineeships</w:t>
      </w:r>
      <w:r>
        <w:t>.</w:t>
      </w:r>
      <w:r w:rsidRPr="00357280">
        <w:t xml:space="preserve"> </w:t>
      </w:r>
      <w:r>
        <w:t>H</w:t>
      </w:r>
      <w:r w:rsidRPr="00357280">
        <w:t>ow can that reach</w:t>
      </w:r>
      <w:r>
        <w:t xml:space="preserve"> Indigenous kids in </w:t>
      </w:r>
      <w:r w:rsidRPr="00357280">
        <w:t>year</w:t>
      </w:r>
      <w:r>
        <w:t>s</w:t>
      </w:r>
      <w:r w:rsidRPr="00357280">
        <w:t xml:space="preserve"> 11 and 12</w:t>
      </w:r>
      <w:r>
        <w:t xml:space="preserve">? How can it </w:t>
      </w:r>
      <w:r w:rsidRPr="00357280">
        <w:t>recognise people with certain skills through Gugan</w:t>
      </w:r>
      <w:r>
        <w:t xml:space="preserve">? </w:t>
      </w:r>
      <w:r w:rsidRPr="00357280">
        <w:t xml:space="preserve">How can we stretch that road a little further to go out to places and let </w:t>
      </w:r>
      <w:r>
        <w:t xml:space="preserve">people </w:t>
      </w:r>
      <w:r w:rsidRPr="00357280">
        <w:t xml:space="preserve">know </w:t>
      </w:r>
      <w:r>
        <w:t>about</w:t>
      </w:r>
      <w:r w:rsidRPr="00357280">
        <w:t xml:space="preserve"> this funding </w:t>
      </w:r>
      <w:r>
        <w:t xml:space="preserve">and these </w:t>
      </w:r>
      <w:r w:rsidRPr="00357280">
        <w:t>traineeships</w:t>
      </w:r>
      <w:r>
        <w:t xml:space="preserve">? </w:t>
      </w:r>
    </w:p>
    <w:p w:rsidR="002A561B" w:rsidRPr="00357280" w:rsidRDefault="002A561B" w:rsidP="002A561B"/>
    <w:p w:rsidR="002A561B" w:rsidRPr="00357280" w:rsidRDefault="002A561B" w:rsidP="002A561B">
      <w:r w:rsidRPr="00357280">
        <w:rPr>
          <w:b/>
        </w:rPr>
        <w:t>Ms Crowe</w:t>
      </w:r>
      <w:r w:rsidRPr="00357280">
        <w:t>:</w:t>
      </w:r>
      <w:r>
        <w:t xml:space="preserve"> </w:t>
      </w:r>
      <w:r w:rsidRPr="00357280">
        <w:t>We certainly participate in career expos, but I am more than happy to explore avenues.</w:t>
      </w:r>
    </w:p>
    <w:p w:rsidR="002A561B" w:rsidRPr="00357280" w:rsidRDefault="002A561B" w:rsidP="002A561B"/>
    <w:p w:rsidR="002A561B" w:rsidRPr="00357280" w:rsidRDefault="002A561B" w:rsidP="002A561B">
      <w:r w:rsidRPr="00357280">
        <w:rPr>
          <w:b/>
        </w:rPr>
        <w:t>THE CHAIR</w:t>
      </w:r>
      <w:r w:rsidRPr="00357280">
        <w:t>:</w:t>
      </w:r>
      <w:r>
        <w:t xml:space="preserve"> </w:t>
      </w:r>
      <w:r w:rsidRPr="00357280">
        <w:t>The evidence we got from the Education Directorate this morning was that of 100 to 110 Aboriginal and Torres Strait Islander students finishing year 12,</w:t>
      </w:r>
      <w:r>
        <w:t> </w:t>
      </w:r>
      <w:r w:rsidRPr="00357280">
        <w:t>60</w:t>
      </w:r>
      <w:r>
        <w:t> </w:t>
      </w:r>
      <w:r w:rsidRPr="00357280">
        <w:t>per cent or so are likely</w:t>
      </w:r>
      <w:r>
        <w:t xml:space="preserve"> to </w:t>
      </w:r>
      <w:r w:rsidRPr="00357280">
        <w:t>not matriculat</w:t>
      </w:r>
      <w:r>
        <w:t xml:space="preserve">e </w:t>
      </w:r>
      <w:r w:rsidRPr="00357280">
        <w:t>to university</w:t>
      </w:r>
      <w:r>
        <w:t xml:space="preserve"> and only </w:t>
      </w:r>
      <w:r w:rsidRPr="00357280">
        <w:t xml:space="preserve">about half </w:t>
      </w:r>
      <w:r>
        <w:t xml:space="preserve">have </w:t>
      </w:r>
      <w:r w:rsidRPr="00357280">
        <w:t>complet</w:t>
      </w:r>
      <w:r>
        <w:t xml:space="preserve">ed </w:t>
      </w:r>
      <w:r w:rsidRPr="00357280">
        <w:t>formal VET options.</w:t>
      </w:r>
      <w:r>
        <w:t xml:space="preserve"> I</w:t>
      </w:r>
      <w:r w:rsidRPr="00357280">
        <w:t>t would seem that for a large part of that group</w:t>
      </w:r>
      <w:r>
        <w:t xml:space="preserve"> </w:t>
      </w:r>
      <w:r w:rsidRPr="00357280">
        <w:t xml:space="preserve">at least there is a starting point </w:t>
      </w:r>
      <w:r>
        <w:t xml:space="preserve">to </w:t>
      </w:r>
      <w:r w:rsidRPr="00357280">
        <w:t>a job</w:t>
      </w:r>
      <w:r>
        <w:t xml:space="preserve"> that may </w:t>
      </w:r>
      <w:r w:rsidRPr="00357280">
        <w:t xml:space="preserve">be of interest and a little less intimidating than perhaps </w:t>
      </w:r>
      <w:r>
        <w:t xml:space="preserve">an </w:t>
      </w:r>
      <w:r w:rsidRPr="00357280">
        <w:t xml:space="preserve">office job. </w:t>
      </w:r>
      <w:r>
        <w:t>I</w:t>
      </w:r>
      <w:r w:rsidRPr="00357280">
        <w:t>f we could build on the strategy</w:t>
      </w:r>
      <w:r>
        <w:t xml:space="preserve"> to have a </w:t>
      </w:r>
      <w:r w:rsidRPr="00357280">
        <w:t>pipeline with education that would be fantastic.</w:t>
      </w:r>
    </w:p>
    <w:p w:rsidR="002A561B" w:rsidRPr="00357280" w:rsidRDefault="002A561B" w:rsidP="002A561B"/>
    <w:p w:rsidR="002A561B" w:rsidRPr="00357280" w:rsidRDefault="002A561B" w:rsidP="002A561B">
      <w:r w:rsidRPr="00357280">
        <w:rPr>
          <w:b/>
        </w:rPr>
        <w:t xml:space="preserve">MS </w:t>
      </w:r>
      <w:r>
        <w:rPr>
          <w:b/>
        </w:rPr>
        <w:t>McGRADY</w:t>
      </w:r>
      <w:r w:rsidRPr="00357280">
        <w:t xml:space="preserve">: </w:t>
      </w:r>
      <w:r>
        <w:t>H</w:t>
      </w:r>
      <w:r w:rsidRPr="00357280">
        <w:t xml:space="preserve">ow many Aboriginal and Torres Strait Islander staff have had an opportunity for higher duties over the </w:t>
      </w:r>
      <w:r>
        <w:t>p</w:t>
      </w:r>
      <w:r w:rsidRPr="00357280">
        <w:t>ast 12 months?</w:t>
      </w:r>
    </w:p>
    <w:p w:rsidR="002A561B" w:rsidRPr="00357280" w:rsidRDefault="002A561B" w:rsidP="002A561B"/>
    <w:p w:rsidR="002A561B" w:rsidRPr="00357280" w:rsidRDefault="002A561B" w:rsidP="002A561B">
      <w:r w:rsidRPr="00357280">
        <w:rPr>
          <w:b/>
        </w:rPr>
        <w:t>Ms Thomas</w:t>
      </w:r>
      <w:r w:rsidRPr="00357280">
        <w:t>: I am aware of a couple of our Aboriginal and Torres Strait Islander staff having the opportunity for higher duties, but I do not have a total number.</w:t>
      </w:r>
      <w:r>
        <w:t xml:space="preserve"> </w:t>
      </w:r>
      <w:r w:rsidRPr="00357280">
        <w:t>I am happy to take that on notice and answer it if we can.</w:t>
      </w:r>
    </w:p>
    <w:p w:rsidR="002A561B" w:rsidRPr="00357280" w:rsidRDefault="002A561B" w:rsidP="002A561B"/>
    <w:p w:rsidR="002A561B" w:rsidRPr="00357280" w:rsidRDefault="002A561B" w:rsidP="002A561B">
      <w:r w:rsidRPr="00357280">
        <w:rPr>
          <w:b/>
        </w:rPr>
        <w:t>Ms Crowe</w:t>
      </w:r>
      <w:r w:rsidRPr="00357280">
        <w:t>:</w:t>
      </w:r>
      <w:r>
        <w:t xml:space="preserve"> I</w:t>
      </w:r>
      <w:r w:rsidRPr="00357280">
        <w:t>t might be difficult for us to answer the question because not all of them are openly declaring their situation.</w:t>
      </w:r>
    </w:p>
    <w:p w:rsidR="002A561B" w:rsidRPr="00357280" w:rsidRDefault="002A561B" w:rsidP="002A561B"/>
    <w:p w:rsidR="002A561B" w:rsidRPr="00357280" w:rsidRDefault="002A561B" w:rsidP="002A561B">
      <w:r w:rsidRPr="00357280">
        <w:rPr>
          <w:b/>
        </w:rPr>
        <w:t>THE CHAIR</w:t>
      </w:r>
      <w:r w:rsidRPr="00357280">
        <w:t>:</w:t>
      </w:r>
      <w:r>
        <w:t xml:space="preserve"> </w:t>
      </w:r>
      <w:r w:rsidRPr="00357280">
        <w:t>Of the people who do.</w:t>
      </w:r>
    </w:p>
    <w:p w:rsidR="002A561B" w:rsidRPr="00357280" w:rsidRDefault="002A561B" w:rsidP="002A561B"/>
    <w:p w:rsidR="002A561B" w:rsidRPr="00357280" w:rsidRDefault="002A561B" w:rsidP="002A561B">
      <w:r w:rsidRPr="00357280">
        <w:rPr>
          <w:b/>
        </w:rPr>
        <w:t>Ms Crowe</w:t>
      </w:r>
      <w:r w:rsidRPr="00357280">
        <w:t>:</w:t>
      </w:r>
      <w:r>
        <w:t xml:space="preserve"> </w:t>
      </w:r>
      <w:r w:rsidRPr="00357280">
        <w:t xml:space="preserve">But of the people who do we can try </w:t>
      </w:r>
      <w:r>
        <w:t>to</w:t>
      </w:r>
      <w:r w:rsidRPr="00357280">
        <w:t xml:space="preserve"> obtain that information.</w:t>
      </w:r>
    </w:p>
    <w:p w:rsidR="002A561B" w:rsidRPr="00357280" w:rsidRDefault="002A561B" w:rsidP="002A561B"/>
    <w:p w:rsidR="002A561B" w:rsidRPr="00357280" w:rsidRDefault="002A561B" w:rsidP="002A561B">
      <w:r w:rsidRPr="00357280">
        <w:rPr>
          <w:b/>
        </w:rPr>
        <w:t xml:space="preserve">MS </w:t>
      </w:r>
      <w:r>
        <w:rPr>
          <w:b/>
        </w:rPr>
        <w:t>McGRADY</w:t>
      </w:r>
      <w:r w:rsidRPr="00357280">
        <w:t>:</w:t>
      </w:r>
      <w:r>
        <w:t xml:space="preserve"> </w:t>
      </w:r>
      <w:r w:rsidRPr="00357280">
        <w:t>Thank you.</w:t>
      </w:r>
      <w:r>
        <w:t xml:space="preserve"> </w:t>
      </w:r>
      <w:r w:rsidRPr="00357280">
        <w:t>Has the directorate engaged their employees in understanding the significance of Aboriginal and Torres Strait Islander protocols, in particular, Ngunnawal welcome to country, smoking ceremonies and water blessings?</w:t>
      </w:r>
    </w:p>
    <w:p w:rsidR="002A561B" w:rsidRPr="00357280" w:rsidRDefault="002A561B" w:rsidP="002A561B"/>
    <w:p w:rsidR="002A561B" w:rsidRPr="00357280" w:rsidRDefault="002A561B" w:rsidP="002A561B">
      <w:r w:rsidRPr="00357280">
        <w:rPr>
          <w:b/>
        </w:rPr>
        <w:t>Ms Thomas</w:t>
      </w:r>
      <w:r w:rsidRPr="00357280">
        <w:t>:</w:t>
      </w:r>
      <w:r>
        <w:t xml:space="preserve"> </w:t>
      </w:r>
      <w:r w:rsidRPr="00357280">
        <w:t>Yes</w:t>
      </w:r>
      <w:r>
        <w:t>,</w:t>
      </w:r>
      <w:r w:rsidRPr="00357280">
        <w:t xml:space="preserve"> we have.</w:t>
      </w:r>
      <w:r>
        <w:t xml:space="preserve"> </w:t>
      </w:r>
      <w:r w:rsidRPr="00357280">
        <w:t>It has become a very important part of our directorate.</w:t>
      </w:r>
      <w:r>
        <w:t xml:space="preserve"> </w:t>
      </w:r>
      <w:r w:rsidRPr="00357280">
        <w:t>One of our reconciliation action plan items for the past period was to bring the Ngunnawal acknowledgement into</w:t>
      </w:r>
      <w:r>
        <w:t xml:space="preserve"> </w:t>
      </w:r>
      <w:r w:rsidRPr="00357280">
        <w:t>more of our general meetings</w:t>
      </w:r>
      <w:r>
        <w:t xml:space="preserve"> so </w:t>
      </w:r>
      <w:r w:rsidRPr="00357280">
        <w:t>it became something people thought about a lot more.</w:t>
      </w:r>
      <w:r>
        <w:t xml:space="preserve"> </w:t>
      </w:r>
    </w:p>
    <w:p w:rsidR="002A561B" w:rsidRPr="00357280" w:rsidRDefault="002A561B" w:rsidP="002A561B"/>
    <w:p w:rsidR="002A561B" w:rsidRDefault="002A561B" w:rsidP="002A561B">
      <w:r w:rsidRPr="00357280">
        <w:t>When we are opening anything of significance in the directorate we request a welcome to country.</w:t>
      </w:r>
      <w:r>
        <w:t xml:space="preserve"> </w:t>
      </w:r>
      <w:r w:rsidRPr="00357280">
        <w:t xml:space="preserve">We had a recent example </w:t>
      </w:r>
      <w:r>
        <w:t xml:space="preserve">of a festival in </w:t>
      </w:r>
      <w:r w:rsidRPr="00357280">
        <w:t xml:space="preserve">Gungahlin and we made sure we had welcome to country as front and centre of that. </w:t>
      </w:r>
    </w:p>
    <w:p w:rsidR="002A561B" w:rsidRDefault="002A561B" w:rsidP="002A561B"/>
    <w:p w:rsidR="002A561B" w:rsidRPr="00357280" w:rsidRDefault="002A561B" w:rsidP="002A561B">
      <w:r w:rsidRPr="00357280">
        <w:t xml:space="preserve">We are very respectful of smoking ceremonies and the importance they play. </w:t>
      </w:r>
      <w:r>
        <w:t>W</w:t>
      </w:r>
      <w:r w:rsidRPr="00357280">
        <w:t xml:space="preserve">e have requested them </w:t>
      </w:r>
      <w:r>
        <w:t xml:space="preserve">when </w:t>
      </w:r>
      <w:r w:rsidRPr="00357280">
        <w:t xml:space="preserve">we </w:t>
      </w:r>
      <w:r>
        <w:t xml:space="preserve">feel </w:t>
      </w:r>
      <w:r w:rsidRPr="00357280">
        <w:t xml:space="preserve">that we have something of significance to share with the community. </w:t>
      </w:r>
      <w:r>
        <w:t>W</w:t>
      </w:r>
      <w:r w:rsidRPr="00357280">
        <w:t>hen we launched our reconciliation action plan we had a very moving smoking ceremony.</w:t>
      </w:r>
      <w:r>
        <w:t xml:space="preserve"> </w:t>
      </w:r>
    </w:p>
    <w:p w:rsidR="002A561B" w:rsidRPr="00357280" w:rsidRDefault="002A561B" w:rsidP="002A561B"/>
    <w:p w:rsidR="002A561B" w:rsidRDefault="002A561B" w:rsidP="002A561B">
      <w:r w:rsidRPr="00357280">
        <w:rPr>
          <w:b/>
        </w:rPr>
        <w:t>Mr McHugh</w:t>
      </w:r>
      <w:r w:rsidRPr="00357280">
        <w:t xml:space="preserve">: </w:t>
      </w:r>
      <w:r>
        <w:t>A</w:t>
      </w:r>
      <w:r w:rsidRPr="00357280">
        <w:t>s the D</w:t>
      </w:r>
      <w:r>
        <w:t>-</w:t>
      </w:r>
      <w:r w:rsidRPr="00357280">
        <w:t>G has said</w:t>
      </w:r>
      <w:r>
        <w:t xml:space="preserve"> </w:t>
      </w:r>
      <w:r w:rsidRPr="00357280">
        <w:t xml:space="preserve">the first RAP </w:t>
      </w:r>
      <w:r>
        <w:t xml:space="preserve">had </w:t>
      </w:r>
      <w:r w:rsidRPr="00357280">
        <w:t>actions to commit us to doing things</w:t>
      </w:r>
      <w:r>
        <w:t>,</w:t>
      </w:r>
      <w:r w:rsidRPr="00357280">
        <w:t xml:space="preserve"> and the next step is ensuring</w:t>
      </w:r>
      <w:r>
        <w:t xml:space="preserve"> that</w:t>
      </w:r>
      <w:r w:rsidRPr="00357280">
        <w:t xml:space="preserve"> our people are applying those things.</w:t>
      </w:r>
      <w:r>
        <w:t xml:space="preserve"> In</w:t>
      </w:r>
      <w:r w:rsidRPr="00357280">
        <w:t xml:space="preserve"> the theme of self-determination we do not force people at the start of every meeting to provide an acknowledgment but we encourage them when we have people from outside the directorate in those meetings </w:t>
      </w:r>
      <w:r>
        <w:t xml:space="preserve">to </w:t>
      </w:r>
      <w:r w:rsidRPr="00357280">
        <w:t xml:space="preserve">demonstrate to them our commitment to </w:t>
      </w:r>
      <w:r>
        <w:t xml:space="preserve">these </w:t>
      </w:r>
      <w:r w:rsidRPr="00357280">
        <w:t>things.</w:t>
      </w:r>
      <w:r>
        <w:t xml:space="preserve"> W</w:t>
      </w:r>
      <w:r w:rsidRPr="00357280">
        <w:t xml:space="preserve">e think </w:t>
      </w:r>
      <w:r>
        <w:t xml:space="preserve">that </w:t>
      </w:r>
      <w:r w:rsidRPr="00357280">
        <w:t>is a nice way to bring that generally into our behaviours.</w:t>
      </w:r>
      <w:r>
        <w:t xml:space="preserve"> </w:t>
      </w:r>
    </w:p>
    <w:p w:rsidR="002A561B" w:rsidRDefault="002A561B" w:rsidP="002A561B"/>
    <w:p w:rsidR="002A561B" w:rsidRPr="00357280" w:rsidRDefault="002A561B" w:rsidP="002A561B">
      <w:r>
        <w:t>W</w:t>
      </w:r>
      <w:r w:rsidRPr="00357280">
        <w:t>e have another launch planned for our stretch RAP a bit over a week away where we are in the process of making sure we are appropriately responding to these things.</w:t>
      </w:r>
    </w:p>
    <w:p w:rsidR="002A561B" w:rsidRPr="00357280" w:rsidRDefault="002A561B" w:rsidP="002A561B"/>
    <w:p w:rsidR="002A561B" w:rsidRPr="00357280" w:rsidRDefault="002A561B" w:rsidP="002A561B">
      <w:r w:rsidRPr="00357280">
        <w:rPr>
          <w:b/>
        </w:rPr>
        <w:t xml:space="preserve">MS </w:t>
      </w:r>
      <w:r>
        <w:rPr>
          <w:b/>
        </w:rPr>
        <w:t>McGRADY</w:t>
      </w:r>
      <w:r w:rsidRPr="00357280">
        <w:t>:</w:t>
      </w:r>
      <w:r>
        <w:t xml:space="preserve"> </w:t>
      </w:r>
      <w:r w:rsidRPr="00357280">
        <w:t>How has the directorate provided employment opportunities for people exiting corrections and youth justice facilities?</w:t>
      </w:r>
      <w:r>
        <w:t xml:space="preserve"> </w:t>
      </w:r>
    </w:p>
    <w:p w:rsidR="002A561B" w:rsidRPr="00357280" w:rsidRDefault="002A561B" w:rsidP="002A561B"/>
    <w:p w:rsidR="002A561B" w:rsidRDefault="002A561B" w:rsidP="002A561B">
      <w:r w:rsidRPr="00357280">
        <w:rPr>
          <w:b/>
        </w:rPr>
        <w:t xml:space="preserve">Ms </w:t>
      </w:r>
      <w:r>
        <w:rPr>
          <w:b/>
        </w:rPr>
        <w:t>Crowe</w:t>
      </w:r>
      <w:r w:rsidRPr="00357280">
        <w:t>:</w:t>
      </w:r>
      <w:r>
        <w:t xml:space="preserve"> </w:t>
      </w:r>
      <w:r w:rsidRPr="00357280">
        <w:t xml:space="preserve">We have had quite a bit of success in the </w:t>
      </w:r>
      <w:r>
        <w:t>p</w:t>
      </w:r>
      <w:r w:rsidRPr="00357280">
        <w:t>ast 12 months.</w:t>
      </w:r>
      <w:r>
        <w:t xml:space="preserve"> </w:t>
      </w:r>
      <w:r w:rsidRPr="00357280">
        <w:t xml:space="preserve">We have partnered with </w:t>
      </w:r>
      <w:r>
        <w:t>throughcare</w:t>
      </w:r>
      <w:r w:rsidRPr="00357280">
        <w:t xml:space="preserve"> through the JACS program</w:t>
      </w:r>
      <w:r>
        <w:t xml:space="preserve"> and we </w:t>
      </w:r>
      <w:r w:rsidRPr="00357280">
        <w:t>have had three detainees who have been almost</w:t>
      </w:r>
      <w:r>
        <w:t xml:space="preserve"> </w:t>
      </w:r>
      <w:r w:rsidRPr="00357280">
        <w:t>ready for parole.</w:t>
      </w:r>
      <w:r>
        <w:t xml:space="preserve"> </w:t>
      </w:r>
      <w:r w:rsidRPr="00357280">
        <w:t xml:space="preserve">The first person who joined our organisation went into our Yarralumla nursery and was so fantastic </w:t>
      </w:r>
      <w:r>
        <w:t>that we extended the three-month temporary non-</w:t>
      </w:r>
      <w:r w:rsidRPr="00357280">
        <w:t xml:space="preserve">ongoing opportunity whilst they were still part of the program. They have now been released and they have </w:t>
      </w:r>
      <w:r>
        <w:t>a six-month non-</w:t>
      </w:r>
      <w:r w:rsidRPr="00357280">
        <w:t>ongoing contract with our organisation.</w:t>
      </w:r>
      <w:r>
        <w:t xml:space="preserve"> </w:t>
      </w:r>
    </w:p>
    <w:p w:rsidR="002A561B" w:rsidRDefault="002A561B" w:rsidP="002A561B"/>
    <w:p w:rsidR="002A561B" w:rsidRPr="00357280" w:rsidRDefault="002A561B" w:rsidP="002A561B">
      <w:r>
        <w:t>T</w:t>
      </w:r>
      <w:r w:rsidRPr="00357280">
        <w:t>he second person start</w:t>
      </w:r>
      <w:r>
        <w:t>ed</w:t>
      </w:r>
      <w:r w:rsidRPr="00357280">
        <w:t xml:space="preserve"> in our Capital Linen environment recently</w:t>
      </w:r>
      <w:r>
        <w:t xml:space="preserve">, and the </w:t>
      </w:r>
      <w:r w:rsidRPr="00357280">
        <w:t>third</w:t>
      </w:r>
      <w:r>
        <w:t xml:space="preserve">, a </w:t>
      </w:r>
      <w:r w:rsidRPr="00357280">
        <w:t>female</w:t>
      </w:r>
      <w:r>
        <w:t>,</w:t>
      </w:r>
      <w:r w:rsidRPr="00357280">
        <w:t xml:space="preserve"> will start in the next couple of weeks at Capital Linen.</w:t>
      </w:r>
      <w:r>
        <w:t xml:space="preserve"> </w:t>
      </w:r>
      <w:r w:rsidRPr="00357280">
        <w:t xml:space="preserve">None of those people </w:t>
      </w:r>
      <w:r>
        <w:t>is</w:t>
      </w:r>
      <w:r w:rsidRPr="00357280">
        <w:t xml:space="preserve"> Aboriginal </w:t>
      </w:r>
      <w:r>
        <w:t xml:space="preserve">or </w:t>
      </w:r>
      <w:r w:rsidRPr="00357280">
        <w:t>Torres Strait Islander</w:t>
      </w:r>
      <w:r>
        <w:t>, h</w:t>
      </w:r>
      <w:r w:rsidRPr="00357280">
        <w:t xml:space="preserve">owever, it is certainly a </w:t>
      </w:r>
      <w:r>
        <w:t xml:space="preserve">pipeline </w:t>
      </w:r>
      <w:r w:rsidRPr="00357280">
        <w:t>that provides that opportunity</w:t>
      </w:r>
      <w:r>
        <w:t>,</w:t>
      </w:r>
      <w:r w:rsidRPr="00357280">
        <w:t xml:space="preserve"> and we have had a good experience with it.</w:t>
      </w:r>
    </w:p>
    <w:p w:rsidR="002A561B" w:rsidRPr="00357280" w:rsidRDefault="002A561B" w:rsidP="002A561B"/>
    <w:p w:rsidR="002A561B" w:rsidRPr="00357280" w:rsidRDefault="002A561B" w:rsidP="002A561B">
      <w:r w:rsidRPr="00357280">
        <w:t xml:space="preserve">We have also met </w:t>
      </w:r>
      <w:r>
        <w:t>and had conversations with World</w:t>
      </w:r>
      <w:r w:rsidRPr="00357280">
        <w:t>View</w:t>
      </w:r>
      <w:r>
        <w:t xml:space="preserve">. </w:t>
      </w:r>
      <w:r w:rsidRPr="00357280">
        <w:t>We have not yet connected anything into our organisation</w:t>
      </w:r>
      <w:r>
        <w:t xml:space="preserve"> but </w:t>
      </w:r>
      <w:r w:rsidRPr="00357280">
        <w:t xml:space="preserve">we </w:t>
      </w:r>
      <w:r>
        <w:t xml:space="preserve">certainly have </w:t>
      </w:r>
      <w:r w:rsidRPr="00357280">
        <w:t xml:space="preserve">a good understanding of their organisation and we have invited them to learn more about us to see whether there </w:t>
      </w:r>
      <w:r>
        <w:t xml:space="preserve">are </w:t>
      </w:r>
      <w:r w:rsidRPr="00357280">
        <w:t>connections.</w:t>
      </w:r>
    </w:p>
    <w:p w:rsidR="002A561B" w:rsidRPr="00357280" w:rsidRDefault="002A561B" w:rsidP="002A561B">
      <w:pPr>
        <w:jc w:val="left"/>
      </w:pPr>
    </w:p>
    <w:p w:rsidR="002A561B" w:rsidRPr="00357280" w:rsidRDefault="002A561B" w:rsidP="002A561B">
      <w:r w:rsidRPr="00357280">
        <w:rPr>
          <w:b/>
        </w:rPr>
        <w:lastRenderedPageBreak/>
        <w:t>THE CHAIR</w:t>
      </w:r>
      <w:r w:rsidRPr="00357280">
        <w:t>:</w:t>
      </w:r>
      <w:r>
        <w:t xml:space="preserve"> A</w:t>
      </w:r>
      <w:r w:rsidRPr="00357280">
        <w:t>s a targeted pipeline of employees</w:t>
      </w:r>
      <w:r>
        <w:t xml:space="preserve"> there</w:t>
      </w:r>
      <w:r w:rsidRPr="00357280">
        <w:t xml:space="preserve"> will be some unique pastoral care consideration</w:t>
      </w:r>
      <w:r>
        <w:t xml:space="preserve">, so the fact </w:t>
      </w:r>
      <w:r w:rsidRPr="00357280">
        <w:t>that you are talking to people who are doing that sort of work is excellent.</w:t>
      </w:r>
    </w:p>
    <w:p w:rsidR="002A561B" w:rsidRPr="00357280" w:rsidRDefault="002A561B" w:rsidP="002A561B"/>
    <w:p w:rsidR="002A561B" w:rsidRPr="00357280" w:rsidRDefault="002A561B" w:rsidP="002A561B">
      <w:r w:rsidRPr="00357280">
        <w:rPr>
          <w:b/>
        </w:rPr>
        <w:t xml:space="preserve">Ms </w:t>
      </w:r>
      <w:r>
        <w:rPr>
          <w:b/>
        </w:rPr>
        <w:t>Crowe</w:t>
      </w:r>
      <w:r>
        <w:t xml:space="preserve">: One WorldView </w:t>
      </w:r>
      <w:r w:rsidRPr="00357280">
        <w:t>person on staff was</w:t>
      </w:r>
      <w:r>
        <w:t xml:space="preserve"> an applicant in our urban tree</w:t>
      </w:r>
      <w:r w:rsidRPr="00357280">
        <w:t>s environment</w:t>
      </w:r>
      <w:r>
        <w:t xml:space="preserve">, but </w:t>
      </w:r>
      <w:r w:rsidRPr="00357280">
        <w:t xml:space="preserve">I am not sure </w:t>
      </w:r>
      <w:r>
        <w:t xml:space="preserve">of </w:t>
      </w:r>
      <w:r w:rsidRPr="00357280">
        <w:t>the outcome of that process.</w:t>
      </w:r>
    </w:p>
    <w:p w:rsidR="002A561B" w:rsidRPr="00357280" w:rsidRDefault="002A561B" w:rsidP="002A561B"/>
    <w:p w:rsidR="002A561B" w:rsidRPr="00357280" w:rsidRDefault="002A561B" w:rsidP="002A561B">
      <w:r w:rsidRPr="00357280">
        <w:rPr>
          <w:b/>
        </w:rPr>
        <w:t xml:space="preserve">MS </w:t>
      </w:r>
      <w:r>
        <w:rPr>
          <w:b/>
        </w:rPr>
        <w:t>McGRADY</w:t>
      </w:r>
      <w:r w:rsidRPr="00357280">
        <w:t xml:space="preserve">: How </w:t>
      </w:r>
      <w:r>
        <w:t xml:space="preserve">has </w:t>
      </w:r>
      <w:r w:rsidRPr="00357280">
        <w:t>the directorate engage</w:t>
      </w:r>
      <w:r>
        <w:t>d</w:t>
      </w:r>
      <w:r w:rsidRPr="00357280">
        <w:t xml:space="preserve"> with Aboriginal and Torres Strait Islander peoples</w:t>
      </w:r>
      <w:r>
        <w:t>’</w:t>
      </w:r>
      <w:r w:rsidRPr="00357280">
        <w:t xml:space="preserve"> communities and organisations over the </w:t>
      </w:r>
      <w:r>
        <w:t>p</w:t>
      </w:r>
      <w:r w:rsidRPr="00357280">
        <w:t>ast 12 months</w:t>
      </w:r>
      <w:r>
        <w:t xml:space="preserve"> and </w:t>
      </w:r>
      <w:r w:rsidRPr="00357280">
        <w:t>what has been the outcome?</w:t>
      </w:r>
    </w:p>
    <w:p w:rsidR="002A561B" w:rsidRPr="00357280" w:rsidRDefault="002A561B" w:rsidP="002A561B"/>
    <w:p w:rsidR="002A561B" w:rsidRDefault="002A561B" w:rsidP="002A561B">
      <w:r w:rsidRPr="00357280">
        <w:rPr>
          <w:b/>
        </w:rPr>
        <w:t>Mr McHugh</w:t>
      </w:r>
      <w:r w:rsidRPr="00357280">
        <w:t xml:space="preserve">: </w:t>
      </w:r>
      <w:r>
        <w:t>W</w:t>
      </w:r>
      <w:r w:rsidRPr="00357280">
        <w:t xml:space="preserve">e obviously </w:t>
      </w:r>
      <w:r>
        <w:t xml:space="preserve">use </w:t>
      </w:r>
      <w:r w:rsidRPr="00357280">
        <w:t xml:space="preserve">traditional means as we would when we consult on a whole range of things with the broader community. </w:t>
      </w:r>
      <w:r>
        <w:t>W</w:t>
      </w:r>
      <w:r w:rsidRPr="00357280">
        <w:t xml:space="preserve">e know we capture Aboriginal and Torres Strait Islander responses through those consultancies. </w:t>
      </w:r>
      <w:r>
        <w:t>F</w:t>
      </w:r>
      <w:r w:rsidRPr="00357280">
        <w:t>or more targeted stakeholder engagement process</w:t>
      </w:r>
      <w:r>
        <w:t xml:space="preserve">es </w:t>
      </w:r>
      <w:r w:rsidRPr="00357280">
        <w:t xml:space="preserve">with the </w:t>
      </w:r>
      <w:r>
        <w:t xml:space="preserve">support of OATSIA </w:t>
      </w:r>
      <w:r w:rsidRPr="00357280">
        <w:t xml:space="preserve">and the elected body secretariat we are able to get access to particular community groups who may have a particular interest in the outcome. For example, we are working in the </w:t>
      </w:r>
      <w:r>
        <w:t xml:space="preserve">play </w:t>
      </w:r>
      <w:r w:rsidRPr="00357280">
        <w:t xml:space="preserve">spaces realm at the moment, particularly around natural </w:t>
      </w:r>
      <w:r>
        <w:t xml:space="preserve">play </w:t>
      </w:r>
      <w:r w:rsidRPr="00357280">
        <w:t xml:space="preserve">spaces. </w:t>
      </w:r>
      <w:r>
        <w:t>W</w:t>
      </w:r>
      <w:r w:rsidRPr="00357280">
        <w:t>e have sought particular input from groups who might be interested in the design of those things. Our better suburbs program was a comprehensive engagement process throughout 2018</w:t>
      </w:r>
      <w:r>
        <w:t xml:space="preserve"> and it had </w:t>
      </w:r>
      <w:r w:rsidRPr="00357280">
        <w:t xml:space="preserve">some specific targeted consultations and engagement. </w:t>
      </w:r>
    </w:p>
    <w:p w:rsidR="002A561B" w:rsidRDefault="002A561B" w:rsidP="002A561B"/>
    <w:p w:rsidR="002A561B" w:rsidRPr="00357280" w:rsidRDefault="002A561B" w:rsidP="002A561B">
      <w:r>
        <w:t>T</w:t>
      </w:r>
      <w:r w:rsidRPr="00357280">
        <w:t>he second part of that question</w:t>
      </w:r>
      <w:r>
        <w:t xml:space="preserve"> was about </w:t>
      </w:r>
      <w:r w:rsidRPr="00357280">
        <w:t>the outcome</w:t>
      </w:r>
      <w:r>
        <w:t xml:space="preserve">. The </w:t>
      </w:r>
      <w:r w:rsidRPr="00357280">
        <w:t xml:space="preserve">outcome is </w:t>
      </w:r>
      <w:r>
        <w:t xml:space="preserve">that </w:t>
      </w:r>
      <w:r w:rsidRPr="00357280">
        <w:t>we develop</w:t>
      </w:r>
      <w:r>
        <w:t>,</w:t>
      </w:r>
      <w:r w:rsidRPr="00357280">
        <w:t xml:space="preserve"> in conjunction with those groups</w:t>
      </w:r>
      <w:r>
        <w:t>,</w:t>
      </w:r>
      <w:r w:rsidRPr="00357280">
        <w:t xml:space="preserve"> better outcomes that reflect the importance and significance of the culture locally. </w:t>
      </w:r>
      <w:r>
        <w:t>T</w:t>
      </w:r>
      <w:r w:rsidRPr="00357280">
        <w:t>hat is the highlight.</w:t>
      </w:r>
    </w:p>
    <w:p w:rsidR="002A561B" w:rsidRPr="00357280" w:rsidRDefault="002A561B" w:rsidP="002A561B"/>
    <w:p w:rsidR="002A561B" w:rsidRPr="00357280" w:rsidRDefault="002A561B" w:rsidP="002A561B">
      <w:r w:rsidRPr="00357280">
        <w:rPr>
          <w:b/>
        </w:rPr>
        <w:t>Ms Little</w:t>
      </w:r>
      <w:r w:rsidRPr="00357280">
        <w:t xml:space="preserve">: Libraries ACT employs an Aboriginal and Torres Strait Islander </w:t>
      </w:r>
      <w:r>
        <w:t>c</w:t>
      </w:r>
      <w:r w:rsidRPr="00357280">
        <w:t>oordinator</w:t>
      </w:r>
      <w:r>
        <w:t xml:space="preserve">; you </w:t>
      </w:r>
      <w:r w:rsidRPr="00357280">
        <w:t xml:space="preserve">might know Brian </w:t>
      </w:r>
      <w:r>
        <w:t>Demmery.</w:t>
      </w:r>
    </w:p>
    <w:p w:rsidR="002A561B" w:rsidRPr="00357280" w:rsidRDefault="002A561B" w:rsidP="002A561B"/>
    <w:p w:rsidR="002A561B" w:rsidRPr="00357280" w:rsidRDefault="002A561B" w:rsidP="002A561B">
      <w:r w:rsidRPr="00357280">
        <w:rPr>
          <w:b/>
        </w:rPr>
        <w:t>THE CHAIR</w:t>
      </w:r>
      <w:r w:rsidRPr="00357280">
        <w:t>: He is a walking library.</w:t>
      </w:r>
    </w:p>
    <w:p w:rsidR="002A561B" w:rsidRPr="00357280" w:rsidRDefault="002A561B" w:rsidP="002A561B"/>
    <w:p w:rsidR="002A561B" w:rsidRPr="00357280" w:rsidRDefault="002A561B" w:rsidP="002A561B">
      <w:r w:rsidRPr="00357280">
        <w:rPr>
          <w:b/>
        </w:rPr>
        <w:t>Ms Little</w:t>
      </w:r>
      <w:r w:rsidRPr="00357280">
        <w:t xml:space="preserve">: Yes. </w:t>
      </w:r>
      <w:r>
        <w:t>H</w:t>
      </w:r>
      <w:r w:rsidRPr="00357280">
        <w:t>e connects across the community to not only engage</w:t>
      </w:r>
      <w:r>
        <w:t xml:space="preserve"> </w:t>
      </w:r>
      <w:r w:rsidRPr="00357280">
        <w:t>Aboriginal and Torres Strait Islander people in library programs but to make sure th</w:t>
      </w:r>
      <w:r>
        <w:t>at th</w:t>
      </w:r>
      <w:r w:rsidRPr="00357280">
        <w:t xml:space="preserve">e library programs are relevant and people feel confident </w:t>
      </w:r>
      <w:r>
        <w:t xml:space="preserve">to </w:t>
      </w:r>
      <w:r w:rsidRPr="00357280">
        <w:t xml:space="preserve">come in and use the library services. </w:t>
      </w:r>
    </w:p>
    <w:p w:rsidR="002A561B" w:rsidRPr="00357280" w:rsidRDefault="002A561B" w:rsidP="002A561B"/>
    <w:p w:rsidR="002A561B" w:rsidRPr="00357280" w:rsidRDefault="002A561B" w:rsidP="002A561B">
      <w:r w:rsidRPr="00357280">
        <w:t>This year he is particularly focused on working</w:t>
      </w:r>
      <w:r>
        <w:t xml:space="preserve"> with a young men’s</w:t>
      </w:r>
      <w:r w:rsidRPr="00357280">
        <w:t xml:space="preserve"> group</w:t>
      </w:r>
      <w:r>
        <w:t xml:space="preserve"> in </w:t>
      </w:r>
      <w:r w:rsidRPr="00357280">
        <w:t>Gungahlin</w:t>
      </w:r>
      <w:r>
        <w:t xml:space="preserve"> </w:t>
      </w:r>
      <w:r w:rsidRPr="00357280">
        <w:t>for young men aged eight to 12. He is acting as co-facilitator of that group and is a mentor to them</w:t>
      </w:r>
      <w:r>
        <w:t xml:space="preserve"> and </w:t>
      </w:r>
      <w:r w:rsidRPr="00357280">
        <w:t xml:space="preserve">is linking them to libraries and the resources that we have. </w:t>
      </w:r>
    </w:p>
    <w:p w:rsidR="002A561B" w:rsidRPr="00357280" w:rsidRDefault="002A561B" w:rsidP="002A561B"/>
    <w:p w:rsidR="002A561B" w:rsidRPr="00357280" w:rsidRDefault="002A561B" w:rsidP="002A561B">
      <w:r>
        <w:t>O</w:t>
      </w:r>
      <w:r w:rsidRPr="00357280">
        <w:t xml:space="preserve">ne of the things he has particularly been working </w:t>
      </w:r>
      <w:r>
        <w:t xml:space="preserve">with them </w:t>
      </w:r>
      <w:r w:rsidRPr="00357280">
        <w:t xml:space="preserve">on is cyber safety. </w:t>
      </w:r>
      <w:r>
        <w:t>We belong to a program called</w:t>
      </w:r>
      <w:r w:rsidRPr="00357280">
        <w:t xml:space="preserve"> eSmart Libraries which is funded by Telstra and </w:t>
      </w:r>
      <w:r>
        <w:t xml:space="preserve">that </w:t>
      </w:r>
      <w:r w:rsidRPr="00357280">
        <w:t xml:space="preserve">Alana </w:t>
      </w:r>
      <w:r>
        <w:t>&amp; Madel</w:t>
      </w:r>
      <w:r w:rsidRPr="00357280">
        <w:t xml:space="preserve">ine Foundation out of Melbourne. </w:t>
      </w:r>
      <w:r>
        <w:t>T</w:t>
      </w:r>
      <w:r w:rsidRPr="00357280">
        <w:t>hat provides kids with a digital licen</w:t>
      </w:r>
      <w:r>
        <w:t>c</w:t>
      </w:r>
      <w:r w:rsidRPr="00357280">
        <w:t xml:space="preserve">e, if you like. </w:t>
      </w:r>
      <w:r>
        <w:t xml:space="preserve">They </w:t>
      </w:r>
      <w:r w:rsidRPr="00357280">
        <w:t>come out with a licen</w:t>
      </w:r>
      <w:r>
        <w:t>c</w:t>
      </w:r>
      <w:r w:rsidRPr="00357280">
        <w:t xml:space="preserve">e which increases their technology awareness and particularly </w:t>
      </w:r>
      <w:r>
        <w:t xml:space="preserve">their </w:t>
      </w:r>
      <w:r w:rsidRPr="00357280">
        <w:t>cyber safety awareness.</w:t>
      </w:r>
    </w:p>
    <w:p w:rsidR="002A561B" w:rsidRPr="00357280" w:rsidRDefault="002A561B" w:rsidP="002A561B"/>
    <w:p w:rsidR="002A561B" w:rsidRPr="00357280" w:rsidRDefault="002A561B" w:rsidP="002A561B">
      <w:r w:rsidRPr="00357280">
        <w:t>Other organisations we have worked with are Gugan</w:t>
      </w:r>
      <w:r>
        <w:t xml:space="preserve"> of course and </w:t>
      </w:r>
      <w:r w:rsidRPr="00357280">
        <w:t>Winnunga</w:t>
      </w:r>
      <w:r>
        <w:t xml:space="preserve">. We have a very strong relationship with the </w:t>
      </w:r>
      <w:r w:rsidRPr="00357280">
        <w:t>Koori preschools</w:t>
      </w:r>
      <w:r>
        <w:t xml:space="preserve">. We work with the </w:t>
      </w:r>
      <w:r w:rsidRPr="00357280">
        <w:t>child and family centres, particularly their parenting programs</w:t>
      </w:r>
      <w:r>
        <w:t xml:space="preserve">, and </w:t>
      </w:r>
      <w:r w:rsidRPr="00357280">
        <w:t xml:space="preserve">we have reached out to Indigenous units in some of the non-government organisations as a way of trying to </w:t>
      </w:r>
      <w:r w:rsidRPr="00357280">
        <w:lastRenderedPageBreak/>
        <w:t>connect with other people in the community.</w:t>
      </w:r>
    </w:p>
    <w:p w:rsidR="002A561B" w:rsidRPr="00357280" w:rsidRDefault="002A561B" w:rsidP="002A561B"/>
    <w:p w:rsidR="002A561B" w:rsidRPr="00357280" w:rsidRDefault="002A561B" w:rsidP="002A561B">
      <w:r>
        <w:t>W</w:t>
      </w:r>
      <w:r w:rsidRPr="00357280">
        <w:t>e are starting some planning around getting a connection in to discuss with the community about resources</w:t>
      </w:r>
      <w:r>
        <w:t xml:space="preserve">, so </w:t>
      </w:r>
      <w:r w:rsidRPr="00357280">
        <w:t>making sure we are getting the right feedback about what resources are appropriate</w:t>
      </w:r>
      <w:r>
        <w:t xml:space="preserve">, what are the best resources </w:t>
      </w:r>
      <w:r w:rsidRPr="00357280">
        <w:t xml:space="preserve">and </w:t>
      </w:r>
      <w:r>
        <w:t xml:space="preserve">what </w:t>
      </w:r>
      <w:r w:rsidRPr="00357280">
        <w:t>the community would like to see in the library</w:t>
      </w:r>
      <w:r>
        <w:t xml:space="preserve"> </w:t>
      </w:r>
      <w:r w:rsidRPr="00357280">
        <w:t>so people can recognise</w:t>
      </w:r>
      <w:r>
        <w:t xml:space="preserve"> </w:t>
      </w:r>
      <w:r w:rsidRPr="00357280">
        <w:t>themselves in the collection and the services and resources we provide.</w:t>
      </w:r>
    </w:p>
    <w:p w:rsidR="002A561B" w:rsidRPr="00357280" w:rsidRDefault="002A561B" w:rsidP="002A561B"/>
    <w:p w:rsidR="002A561B" w:rsidRPr="00357280" w:rsidRDefault="002A561B" w:rsidP="002A561B">
      <w:r>
        <w:t>T</w:t>
      </w:r>
      <w:r w:rsidRPr="00357280">
        <w:t xml:space="preserve">hose relationships make </w:t>
      </w:r>
      <w:r>
        <w:t xml:space="preserve">possible </w:t>
      </w:r>
      <w:r w:rsidRPr="00357280">
        <w:t xml:space="preserve">all </w:t>
      </w:r>
      <w:r>
        <w:t xml:space="preserve">the </w:t>
      </w:r>
      <w:r w:rsidRPr="00357280">
        <w:t>things I talked about previously. We have been able to partner with all of those groups in making sure th</w:t>
      </w:r>
      <w:r>
        <w:t>at th</w:t>
      </w:r>
      <w:r w:rsidRPr="00357280">
        <w:t>e program</w:t>
      </w:r>
      <w:r>
        <w:t xml:space="preserve">s </w:t>
      </w:r>
      <w:r w:rsidRPr="00357280">
        <w:t>around celebrating culture and language and those sorts of things are appropriate and successful.</w:t>
      </w:r>
    </w:p>
    <w:p w:rsidR="002A561B" w:rsidRDefault="002A561B" w:rsidP="002A561B"/>
    <w:p w:rsidR="002A561B" w:rsidRPr="00357280" w:rsidRDefault="002A561B" w:rsidP="002A561B">
      <w:r>
        <w:rPr>
          <w:b/>
        </w:rPr>
        <w:t>MS Mc</w:t>
      </w:r>
      <w:r w:rsidRPr="00357280">
        <w:rPr>
          <w:b/>
        </w:rPr>
        <w:t>GRADY</w:t>
      </w:r>
      <w:r w:rsidRPr="00357280">
        <w:t xml:space="preserve">: What Aboriginal and Torres Strait Islander outcomes has the directorate achieved through your procurement processes over the </w:t>
      </w:r>
      <w:r>
        <w:t>p</w:t>
      </w:r>
      <w:r w:rsidRPr="00357280">
        <w:t>ast 12 months?</w:t>
      </w:r>
    </w:p>
    <w:p w:rsidR="002A561B" w:rsidRPr="00357280" w:rsidRDefault="002A561B" w:rsidP="002A561B"/>
    <w:p w:rsidR="002A561B" w:rsidRPr="00357280" w:rsidRDefault="002A561B" w:rsidP="002A561B">
      <w:r w:rsidRPr="00357280">
        <w:rPr>
          <w:b/>
        </w:rPr>
        <w:t>Mr McHugh</w:t>
      </w:r>
      <w:r w:rsidRPr="00357280">
        <w:t xml:space="preserve">: I will give you some answers now of the known current engagements that we have had over the </w:t>
      </w:r>
      <w:r>
        <w:t>p</w:t>
      </w:r>
      <w:r w:rsidRPr="00357280">
        <w:t xml:space="preserve">ast 12 months. But it might be more comprehensive if we also provide a </w:t>
      </w:r>
      <w:r>
        <w:t>table of those back to the body</w:t>
      </w:r>
      <w:r w:rsidRPr="00357280">
        <w:t xml:space="preserve"> so that they can see. </w:t>
      </w:r>
      <w:r>
        <w:t>W</w:t>
      </w:r>
      <w:r w:rsidRPr="00357280">
        <w:t>e have engaged through procurement with, as I mentio</w:t>
      </w:r>
      <w:r>
        <w:t>ned earlier, a range of artists, like Lynnice and Kristie</w:t>
      </w:r>
      <w:r w:rsidRPr="00357280">
        <w:t xml:space="preserve"> Peters</w:t>
      </w:r>
      <w:r>
        <w:t xml:space="preserve">. </w:t>
      </w:r>
      <w:r w:rsidRPr="00357280">
        <w:t xml:space="preserve">We have engaged with Murrimatters in helping </w:t>
      </w:r>
      <w:r>
        <w:t xml:space="preserve">to </w:t>
      </w:r>
      <w:r w:rsidRPr="00357280">
        <w:t xml:space="preserve">guide the development of our second </w:t>
      </w:r>
      <w:r>
        <w:t>RAP</w:t>
      </w:r>
      <w:r w:rsidRPr="00357280">
        <w:t>. We have engaged with Thu</w:t>
      </w:r>
      <w:r>
        <w:t>n</w:t>
      </w:r>
      <w:r w:rsidRPr="00357280">
        <w:t>derstone and with Curijo to help us with our cultural awareness and cultural integrity training. We</w:t>
      </w:r>
      <w:r>
        <w:t xml:space="preserve"> have also engaged construction companies like Projex</w:t>
      </w:r>
      <w:r w:rsidRPr="00357280">
        <w:t xml:space="preserve"> and FM Project</w:t>
      </w:r>
      <w:r>
        <w:t>s s</w:t>
      </w:r>
      <w:r w:rsidRPr="00357280">
        <w:t>ervices to do maintenance and construction activities across our assets.</w:t>
      </w:r>
      <w:r>
        <w:t xml:space="preserve"> There is more there, and</w:t>
      </w:r>
      <w:r w:rsidRPr="00357280">
        <w:t xml:space="preserve"> I will not go through those but</w:t>
      </w:r>
      <w:r>
        <w:t>,</w:t>
      </w:r>
      <w:r w:rsidRPr="00357280">
        <w:t xml:space="preserve"> at a bare minimum</w:t>
      </w:r>
      <w:r>
        <w:t>,</w:t>
      </w:r>
      <w:r w:rsidRPr="00357280">
        <w:t xml:space="preserve"> our commitment initiative funding in this current financial year is in excess of $1.6 million to Indigenous local businesses. </w:t>
      </w:r>
      <w:r>
        <w:t>W</w:t>
      </w:r>
      <w:r w:rsidRPr="00357280">
        <w:t>e can provide—</w:t>
      </w:r>
    </w:p>
    <w:p w:rsidR="002A561B" w:rsidRPr="00357280" w:rsidRDefault="002A561B" w:rsidP="002A561B"/>
    <w:p w:rsidR="002A561B" w:rsidRPr="00357280" w:rsidRDefault="002A561B" w:rsidP="002A561B">
      <w:r w:rsidRPr="00357280">
        <w:rPr>
          <w:b/>
        </w:rPr>
        <w:t>THE CHAIR</w:t>
      </w:r>
      <w:r w:rsidRPr="00357280">
        <w:t xml:space="preserve">: </w:t>
      </w:r>
      <w:r>
        <w:t>Local businesses—</w:t>
      </w:r>
      <w:r w:rsidRPr="00357280">
        <w:t>that is good. We did have in our list another question about Boomanulla</w:t>
      </w:r>
      <w:r>
        <w:t>,</w:t>
      </w:r>
      <w:r w:rsidRPr="00357280">
        <w:t xml:space="preserve"> but we think that </w:t>
      </w:r>
      <w:r>
        <w:t xml:space="preserve">that </w:t>
      </w:r>
      <w:r w:rsidRPr="00357280">
        <w:t xml:space="preserve">has been covered quite well. </w:t>
      </w:r>
      <w:r>
        <w:t>T</w:t>
      </w:r>
      <w:r w:rsidRPr="00357280">
        <w:t xml:space="preserve">hank you for your attendance today. </w:t>
      </w:r>
      <w:r>
        <w:t>F</w:t>
      </w:r>
      <w:r w:rsidRPr="00357280">
        <w:t>or me, seeing a directorate that is building on their business as usual but enhancing outcomes for Aboriginal and Torres Strait Islander people is what makes the most business sense and makes it sustainable</w:t>
      </w:r>
      <w:r>
        <w:t>,</w:t>
      </w:r>
      <w:r w:rsidRPr="00357280">
        <w:t xml:space="preserve"> rather than just</w:t>
      </w:r>
      <w:r>
        <w:t xml:space="preserve"> focusing</w:t>
      </w:r>
      <w:r w:rsidRPr="00357280">
        <w:t xml:space="preserve"> on someth</w:t>
      </w:r>
      <w:r>
        <w:t>ing for six months and then losing</w:t>
      </w:r>
      <w:r w:rsidRPr="00357280">
        <w:t xml:space="preserve"> interest.</w:t>
      </w:r>
      <w:r>
        <w:t xml:space="preserve"> T</w:t>
      </w:r>
      <w:r w:rsidRPr="00357280">
        <w:t>o see the structure and systemic change</w:t>
      </w:r>
      <w:r>
        <w:t xml:space="preserve"> but it making</w:t>
      </w:r>
      <w:r w:rsidRPr="00357280">
        <w:t xml:space="preserve"> sense in the businesses you deliver</w:t>
      </w:r>
      <w:r>
        <w:t xml:space="preserve"> is commendable, a</w:t>
      </w:r>
      <w:r w:rsidRPr="00357280">
        <w:t>nd particularly that those opportunities are not just about doing something to us, to Aboriginal an</w:t>
      </w:r>
      <w:r>
        <w:t>d Torres Strait Islander people, b</w:t>
      </w:r>
      <w:r w:rsidRPr="00357280">
        <w:t xml:space="preserve">ut </w:t>
      </w:r>
      <w:r>
        <w:t xml:space="preserve">about </w:t>
      </w:r>
      <w:r w:rsidRPr="00357280">
        <w:t xml:space="preserve">helping the broader community to learn and to have a better understanding of the place they live in and the cultures that surround them. </w:t>
      </w:r>
      <w:r>
        <w:t>T</w:t>
      </w:r>
      <w:r w:rsidRPr="00357280">
        <w:t xml:space="preserve">hank you for that. </w:t>
      </w:r>
    </w:p>
    <w:p w:rsidR="002A561B" w:rsidRPr="00357280" w:rsidRDefault="002A561B" w:rsidP="002A561B"/>
    <w:p w:rsidR="002A561B" w:rsidRPr="00357280" w:rsidRDefault="002A561B" w:rsidP="002A561B">
      <w:r w:rsidRPr="00357280">
        <w:rPr>
          <w:b/>
        </w:rPr>
        <w:t>Ms Thomas</w:t>
      </w:r>
      <w:r>
        <w:t>: Thank you, c</w:t>
      </w:r>
      <w:r w:rsidRPr="00357280">
        <w:t>hair. I also give my personal thanks, given that I am leaving, to the member</w:t>
      </w:r>
      <w:r>
        <w:t>s of the elected b</w:t>
      </w:r>
      <w:r w:rsidRPr="00357280">
        <w:t>ody, as well as the members of the broader community. I always feel like the more I learn</w:t>
      </w:r>
      <w:r>
        <w:t>,</w:t>
      </w:r>
      <w:r w:rsidRPr="00357280">
        <w:t xml:space="preserve"> the more I know I have to learn.</w:t>
      </w:r>
      <w:r>
        <w:t xml:space="preserve"> I</w:t>
      </w:r>
      <w:r w:rsidRPr="00357280">
        <w:t>t is a slightly emotional subject,</w:t>
      </w:r>
      <w:r>
        <w:t xml:space="preserve"> as</w:t>
      </w:r>
      <w:r w:rsidRPr="00357280">
        <w:t xml:space="preserve"> the team know. I have really committed to this</w:t>
      </w:r>
      <w:r>
        <w:t>.</w:t>
      </w:r>
      <w:r w:rsidRPr="00357280">
        <w:t xml:space="preserve"> </w:t>
      </w:r>
      <w:r>
        <w:t>W</w:t>
      </w:r>
      <w:r w:rsidRPr="00357280">
        <w:t xml:space="preserve">e have a great determination at TCCS to do what we should be doing for the Aboriginal people. </w:t>
      </w:r>
    </w:p>
    <w:p w:rsidR="002A561B" w:rsidRPr="00357280" w:rsidRDefault="002A561B" w:rsidP="002A561B"/>
    <w:p w:rsidR="002A561B" w:rsidRDefault="002A561B" w:rsidP="002A561B">
      <w:r>
        <w:rPr>
          <w:b/>
        </w:rPr>
        <w:t>MS Mc</w:t>
      </w:r>
      <w:r w:rsidRPr="00357280">
        <w:rPr>
          <w:b/>
        </w:rPr>
        <w:t>GRADY</w:t>
      </w:r>
      <w:r w:rsidRPr="00357280">
        <w:t>: I too would like to take this opportunity</w:t>
      </w:r>
      <w:r>
        <w:t>,</w:t>
      </w:r>
      <w:r w:rsidRPr="00357280">
        <w:t xml:space="preserve"> as the member </w:t>
      </w:r>
      <w:r>
        <w:t xml:space="preserve">who </w:t>
      </w:r>
      <w:r w:rsidRPr="00357280">
        <w:t>represent</w:t>
      </w:r>
      <w:r>
        <w:t>s the body in your directorate, to note, as I have</w:t>
      </w:r>
      <w:r w:rsidRPr="00357280">
        <w:t xml:space="preserve"> said before, the respect, the </w:t>
      </w:r>
      <w:r w:rsidRPr="00357280">
        <w:lastRenderedPageBreak/>
        <w:t>care and the sensitivity that was given to all of the work and every single worker that worked on bringing Boomanulla to where it is now</w:t>
      </w:r>
      <w:r>
        <w:t>. W</w:t>
      </w:r>
      <w:r w:rsidRPr="00357280">
        <w:t xml:space="preserve">e appreciate </w:t>
      </w:r>
      <w:r>
        <w:t>it wholeheartedly. J</w:t>
      </w:r>
      <w:r w:rsidRPr="00357280">
        <w:t xml:space="preserve">ust by going back there to visit through the </w:t>
      </w:r>
      <w:r>
        <w:t>p</w:t>
      </w:r>
      <w:r w:rsidRPr="00357280">
        <w:t>ast 12 months and seeing all of the</w:t>
      </w:r>
      <w:r>
        <w:t xml:space="preserve"> workers there; i</w:t>
      </w:r>
      <w:r w:rsidRPr="00357280">
        <w:t>t might have been a small detail that we asked of you or something th</w:t>
      </w:r>
      <w:r>
        <w:t>at came back into the community but</w:t>
      </w:r>
      <w:r w:rsidRPr="00357280">
        <w:t xml:space="preserve"> it meant a whole lot more.</w:t>
      </w:r>
      <w:r>
        <w:t xml:space="preserve"> </w:t>
      </w:r>
    </w:p>
    <w:p w:rsidR="002A561B" w:rsidRPr="00357280" w:rsidRDefault="002A561B" w:rsidP="002A561B"/>
    <w:p w:rsidR="002A561B" w:rsidRPr="00357280" w:rsidRDefault="002A561B" w:rsidP="002A561B">
      <w:r w:rsidRPr="00357280">
        <w:rPr>
          <w:b/>
        </w:rPr>
        <w:t>THE CHAIR</w:t>
      </w:r>
      <w:r w:rsidRPr="00357280">
        <w:t>: For an exa</w:t>
      </w:r>
      <w:r>
        <w:t>mple, a trophy that was found in</w:t>
      </w:r>
      <w:r w:rsidRPr="00357280">
        <w:t xml:space="preserve"> the middle of the oval had</w:t>
      </w:r>
      <w:r>
        <w:t xml:space="preserve"> been dinged up. Y</w:t>
      </w:r>
      <w:r w:rsidRPr="00357280">
        <w:t xml:space="preserve">our staff kept </w:t>
      </w:r>
      <w:r>
        <w:t xml:space="preserve">it </w:t>
      </w:r>
      <w:r w:rsidRPr="00357280">
        <w:t xml:space="preserve">but also got a replica of it in case that was more important. </w:t>
      </w:r>
      <w:r>
        <w:t>T</w:t>
      </w:r>
      <w:r w:rsidRPr="00357280">
        <w:t xml:space="preserve">heir attention to detail was magnificent. </w:t>
      </w:r>
    </w:p>
    <w:p w:rsidR="002A561B" w:rsidRPr="00357280" w:rsidRDefault="002A561B" w:rsidP="002A561B"/>
    <w:p w:rsidR="002A561B" w:rsidRPr="00357280" w:rsidRDefault="002A561B" w:rsidP="002A561B">
      <w:r>
        <w:rPr>
          <w:b/>
        </w:rPr>
        <w:t>MS Mc</w:t>
      </w:r>
      <w:r w:rsidRPr="00357280">
        <w:rPr>
          <w:b/>
        </w:rPr>
        <w:t>GRADY</w:t>
      </w:r>
      <w:r w:rsidRPr="00357280">
        <w:t>: I have loved working with you</w:t>
      </w:r>
      <w:r>
        <w:t>. T</w:t>
      </w:r>
      <w:r w:rsidRPr="00357280">
        <w:t>hank you.</w:t>
      </w:r>
    </w:p>
    <w:p w:rsidR="002A561B" w:rsidRPr="00357280" w:rsidRDefault="002A561B" w:rsidP="002A561B"/>
    <w:p w:rsidR="002A561B" w:rsidRDefault="002A561B" w:rsidP="002A561B">
      <w:pPr>
        <w:pStyle w:val="Heading2"/>
      </w:pPr>
      <w:r w:rsidRPr="00357280">
        <w:t>Short suspension</w:t>
      </w:r>
      <w:r>
        <w:t>.</w:t>
      </w:r>
    </w:p>
    <w:p w:rsidR="002A561B" w:rsidRDefault="002A561B" w:rsidP="002A561B">
      <w:pPr>
        <w:rPr>
          <w:lang w:eastAsia="en-US"/>
        </w:rPr>
        <w:sectPr w:rsidR="002A561B" w:rsidSect="00A828CA">
          <w:footerReference w:type="default" r:id="rId17"/>
          <w:footerReference w:type="first" r:id="rId18"/>
          <w:pgSz w:w="11907" w:h="16840" w:code="9"/>
          <w:pgMar w:top="1440" w:right="1797" w:bottom="1440" w:left="1797" w:header="720" w:footer="720" w:gutter="0"/>
          <w:cols w:space="708"/>
          <w:titlePg/>
          <w:docGrid w:linePitch="326"/>
        </w:sectPr>
      </w:pPr>
    </w:p>
    <w:p w:rsidR="00091029" w:rsidRDefault="00091029" w:rsidP="002A561B"/>
    <w:p w:rsidR="002A561B" w:rsidRDefault="002A561B" w:rsidP="002A561B">
      <w:r>
        <w:t>ACT Health and Canberra Health Services</w:t>
      </w:r>
    </w:p>
    <w:p w:rsidR="002A561B" w:rsidRDefault="002A561B" w:rsidP="002A561B">
      <w:pPr>
        <w:ind w:left="851" w:hanging="567"/>
      </w:pPr>
      <w:r>
        <w:t>De’Ath, Mr Michael, Director-General</w:t>
      </w:r>
    </w:p>
    <w:p w:rsidR="002A561B" w:rsidRDefault="002A561B" w:rsidP="002A561B">
      <w:pPr>
        <w:ind w:left="851" w:hanging="567"/>
      </w:pPr>
      <w:r>
        <w:t>McDonald, Ms Bernadette, Chief Executive Officer, Canberra Health Services</w:t>
      </w:r>
    </w:p>
    <w:p w:rsidR="002A561B" w:rsidRDefault="002A561B" w:rsidP="002A561B">
      <w:pPr>
        <w:ind w:left="568" w:hanging="284"/>
      </w:pPr>
      <w:r>
        <w:t>Shuhyta, Ms Amber, Acting Executive Group Manager, Policy, Partnerships and Program</w:t>
      </w:r>
    </w:p>
    <w:p w:rsidR="002A561B" w:rsidRDefault="002A561B" w:rsidP="002A561B">
      <w:pPr>
        <w:ind w:left="568" w:hanging="284"/>
      </w:pPr>
      <w:r>
        <w:t>Bracher, Ms Katrina, Executive Director, Mental Health, Justice Health and Alcohol and Drug Services, Canberra Health Services</w:t>
      </w:r>
    </w:p>
    <w:p w:rsidR="002A561B" w:rsidRDefault="002A561B" w:rsidP="002A561B">
      <w:pPr>
        <w:ind w:left="851" w:hanging="567"/>
      </w:pPr>
      <w:r>
        <w:t>Bone, Mr Chris, Deputy Director-General, Canberra Hospital and Health Services</w:t>
      </w:r>
    </w:p>
    <w:p w:rsidR="002A561B" w:rsidRDefault="002A561B" w:rsidP="00091029"/>
    <w:p w:rsidR="002A561B" w:rsidRDefault="002A561B" w:rsidP="002A561B">
      <w:pPr>
        <w:ind w:left="284" w:hanging="284"/>
      </w:pPr>
      <w:r>
        <w:t>Taylor, Mr Russell AM, Independent Chair, Moss Review Implementation Oversight Steering Committee</w:t>
      </w:r>
    </w:p>
    <w:p w:rsidR="002A561B" w:rsidRPr="00357280" w:rsidRDefault="002A561B" w:rsidP="002A561B"/>
    <w:p w:rsidR="002A561B" w:rsidRPr="00357280" w:rsidRDefault="002A561B" w:rsidP="002A561B">
      <w:r w:rsidRPr="00357280">
        <w:rPr>
          <w:b/>
        </w:rPr>
        <w:t>THE CHAIR</w:t>
      </w:r>
      <w:r w:rsidRPr="00357280">
        <w:t xml:space="preserve">: </w:t>
      </w:r>
      <w:r>
        <w:t xml:space="preserve">Welcome. </w:t>
      </w:r>
      <w:r w:rsidRPr="00357280">
        <w:t>As is normal process for the hearings</w:t>
      </w:r>
      <w:r>
        <w:t>,</w:t>
      </w:r>
      <w:r w:rsidRPr="00357280">
        <w:t xml:space="preserve"> the member with the </w:t>
      </w:r>
      <w:r>
        <w:t>portfolio responsibilities for h</w:t>
      </w:r>
      <w:r w:rsidRPr="00357280">
        <w:t xml:space="preserve">ealth, </w:t>
      </w:r>
      <w:r>
        <w:t>who is also the deputy chair</w:t>
      </w:r>
      <w:r w:rsidRPr="00357280">
        <w:t xml:space="preserve">person, will direct at least the initial questions. </w:t>
      </w:r>
      <w:r>
        <w:t>F</w:t>
      </w:r>
      <w:r w:rsidRPr="00357280">
        <w:t>oll</w:t>
      </w:r>
      <w:r>
        <w:t>ow-</w:t>
      </w:r>
      <w:r w:rsidRPr="00357280">
        <w:t xml:space="preserve">up questions could come from any member. </w:t>
      </w:r>
      <w:r>
        <w:t>T</w:t>
      </w:r>
      <w:r w:rsidRPr="00357280">
        <w:t>he way we do our questions</w:t>
      </w:r>
      <w:r>
        <w:t>,</w:t>
      </w:r>
      <w:r w:rsidRPr="00357280">
        <w:t xml:space="preserve"> though</w:t>
      </w:r>
      <w:r>
        <w:t>,</w:t>
      </w:r>
      <w:r w:rsidRPr="00357280">
        <w:t xml:space="preserve"> is as a collective group and </w:t>
      </w:r>
      <w:r>
        <w:t>prioritising</w:t>
      </w:r>
      <w:r w:rsidRPr="00357280">
        <w:t xml:space="preserve"> what we want to ask collectively </w:t>
      </w:r>
      <w:r>
        <w:t xml:space="preserve">but </w:t>
      </w:r>
      <w:r w:rsidRPr="00357280">
        <w:t>also giving a greater level of importance and priority to any questions that might have come to</w:t>
      </w:r>
      <w:r>
        <w:t xml:space="preserve"> us directly from the community, </w:t>
      </w:r>
      <w:r w:rsidRPr="00357280">
        <w:t xml:space="preserve">our role being </w:t>
      </w:r>
      <w:r>
        <w:t>as their voice in</w:t>
      </w:r>
      <w:r w:rsidRPr="00357280">
        <w:t xml:space="preserve"> this process. </w:t>
      </w:r>
      <w:r>
        <w:t xml:space="preserve">For </w:t>
      </w:r>
      <w:r w:rsidRPr="00357280">
        <w:t xml:space="preserve">this directorate it was a little difficult to work out the right rhythm of asking the questions. </w:t>
      </w:r>
      <w:r>
        <w:t>P</w:t>
      </w:r>
      <w:r w:rsidRPr="00357280">
        <w:t xml:space="preserve">erhaps by next time </w:t>
      </w:r>
      <w:r>
        <w:t>it</w:t>
      </w:r>
      <w:r w:rsidRPr="00357280">
        <w:t xml:space="preserve"> will be a little clearer how we can do that. </w:t>
      </w:r>
      <w:r>
        <w:t>T</w:t>
      </w:r>
      <w:r w:rsidRPr="00357280">
        <w:t xml:space="preserve">here are some questions, particularly at the start of this process, </w:t>
      </w:r>
      <w:r>
        <w:t>on which the directors-general</w:t>
      </w:r>
      <w:r w:rsidRPr="00357280">
        <w:t xml:space="preserve"> can work out between you who might take the lead. But we assume in these early stages that they probably </w:t>
      </w:r>
      <w:r>
        <w:t xml:space="preserve">have </w:t>
      </w:r>
      <w:r w:rsidRPr="00357280">
        <w:t xml:space="preserve">a collective answer, particularly on the retrospective of </w:t>
      </w:r>
      <w:r>
        <w:t xml:space="preserve">view of </w:t>
      </w:r>
      <w:r w:rsidRPr="00357280">
        <w:t xml:space="preserve">things. </w:t>
      </w:r>
      <w:r>
        <w:t>Would</w:t>
      </w:r>
      <w:r w:rsidRPr="00357280">
        <w:t xml:space="preserve"> one or both of the</w:t>
      </w:r>
      <w:r>
        <w:t xml:space="preserve"> DG</w:t>
      </w:r>
      <w:r w:rsidRPr="00357280">
        <w:t xml:space="preserve">s </w:t>
      </w:r>
      <w:r>
        <w:t>like to provide some opening remarks?</w:t>
      </w:r>
      <w:r w:rsidRPr="00357280">
        <w:t xml:space="preserve"> </w:t>
      </w:r>
    </w:p>
    <w:p w:rsidR="002A561B" w:rsidRPr="00357280" w:rsidRDefault="002A561B" w:rsidP="002A561B"/>
    <w:p w:rsidR="002A561B" w:rsidRPr="00357280" w:rsidRDefault="002A561B" w:rsidP="002A561B">
      <w:r w:rsidRPr="00357280">
        <w:rPr>
          <w:b/>
        </w:rPr>
        <w:t>Mr De’Ath</w:t>
      </w:r>
      <w:r>
        <w:t>: Thank you, chair, a</w:t>
      </w:r>
      <w:r w:rsidRPr="00357280">
        <w:t>nd good afternoon</w:t>
      </w:r>
      <w:r>
        <w:t>, elected b</w:t>
      </w:r>
      <w:r w:rsidRPr="00357280">
        <w:t xml:space="preserve">ody members. I of course begin by acknowledging </w:t>
      </w:r>
      <w:r>
        <w:t xml:space="preserve">the </w:t>
      </w:r>
      <w:r w:rsidRPr="00357280">
        <w:t>tradition</w:t>
      </w:r>
      <w:r>
        <w:t>al</w:t>
      </w:r>
      <w:r w:rsidRPr="00357280">
        <w:t xml:space="preserve"> custodians of the land, the ACT</w:t>
      </w:r>
      <w:r>
        <w:t> Ngunnawal</w:t>
      </w:r>
      <w:r w:rsidRPr="00357280">
        <w:t xml:space="preserve"> people, </w:t>
      </w:r>
      <w:r>
        <w:t xml:space="preserve">and </w:t>
      </w:r>
      <w:r w:rsidRPr="00357280">
        <w:t>pay</w:t>
      </w:r>
      <w:r>
        <w:t>ing</w:t>
      </w:r>
      <w:r w:rsidRPr="00357280">
        <w:t xml:space="preserve"> respect to elders past, present and emerging. I also acknowledge all Aboriginal and Torres Strait Islander people who are part of this community and those who are with us today. I do have an opening statement. I think there are some pertinent comments in there and I hope they are appreciated by members. </w:t>
      </w:r>
    </w:p>
    <w:p w:rsidR="002A561B" w:rsidRPr="00357280" w:rsidRDefault="002A561B" w:rsidP="002A561B"/>
    <w:p w:rsidR="002A561B" w:rsidRPr="00357280" w:rsidRDefault="002A561B" w:rsidP="002A561B">
      <w:r>
        <w:t>As elected b</w:t>
      </w:r>
      <w:r w:rsidRPr="00357280">
        <w:t>ody members</w:t>
      </w:r>
      <w:r>
        <w:t xml:space="preserve"> are,</w:t>
      </w:r>
      <w:r w:rsidRPr="00357280">
        <w:t xml:space="preserve"> I am sure</w:t>
      </w:r>
      <w:r>
        <w:t>,</w:t>
      </w:r>
      <w:r w:rsidRPr="00357280">
        <w:t xml:space="preserve"> aware</w:t>
      </w:r>
      <w:r>
        <w:t>,</w:t>
      </w:r>
      <w:r w:rsidRPr="00357280">
        <w:t xml:space="preserve"> o</w:t>
      </w:r>
      <w:r>
        <w:t>ver the past 12 months there have</w:t>
      </w:r>
      <w:r w:rsidRPr="00357280">
        <w:t xml:space="preserve"> been very positive changes across the ACT public h</w:t>
      </w:r>
      <w:r>
        <w:t>ealth system,</w:t>
      </w:r>
      <w:r w:rsidRPr="00357280">
        <w:t xml:space="preserve"> </w:t>
      </w:r>
      <w:r>
        <w:t xml:space="preserve">with </w:t>
      </w:r>
      <w:r w:rsidRPr="00357280">
        <w:t xml:space="preserve">the formation </w:t>
      </w:r>
      <w:r>
        <w:t>of two new health organisations. W</w:t>
      </w:r>
      <w:r w:rsidRPr="00357280">
        <w:t>e now have the ACT Health Directorate</w:t>
      </w:r>
      <w:r>
        <w:t>,</w:t>
      </w:r>
      <w:r w:rsidRPr="00357280">
        <w:t xml:space="preserve"> focused on strategic policy f</w:t>
      </w:r>
      <w:r>
        <w:t>or the health system, territory-</w:t>
      </w:r>
      <w:r w:rsidRPr="00357280">
        <w:t>wide planning,</w:t>
      </w:r>
      <w:r>
        <w:t xml:space="preserve"> research and population health; and</w:t>
      </w:r>
      <w:r w:rsidRPr="00357280">
        <w:t xml:space="preserve"> Canberra Health Services, led by my colleague Bernadette McDonald, focused on the delivery of clinical services. Since that transition, the work of the </w:t>
      </w:r>
      <w:r>
        <w:t>ACT Health D</w:t>
      </w:r>
      <w:r w:rsidRPr="00357280">
        <w:t>irectorate has changed significantly. We are the stewards of the public health system and we now have a sharpened focus on developing strategies that set the direction</w:t>
      </w:r>
      <w:r>
        <w:t xml:space="preserve"> for our public health services and</w:t>
      </w:r>
      <w:r w:rsidRPr="00357280">
        <w:t xml:space="preserve"> </w:t>
      </w:r>
      <w:r>
        <w:t>t</w:t>
      </w:r>
      <w:r w:rsidRPr="00357280">
        <w:t xml:space="preserve">hat ensure </w:t>
      </w:r>
      <w:r>
        <w:t xml:space="preserve">that </w:t>
      </w:r>
      <w:r w:rsidRPr="00357280">
        <w:t xml:space="preserve">we are meeting community expectations and needs for health care. This gives us an opportunity to be </w:t>
      </w:r>
      <w:r>
        <w:t>un</w:t>
      </w:r>
      <w:r w:rsidRPr="00357280">
        <w:t xml:space="preserve">ambiguously focused on that. </w:t>
      </w:r>
    </w:p>
    <w:p w:rsidR="002A561B" w:rsidRPr="00357280" w:rsidRDefault="002A561B" w:rsidP="002A561B"/>
    <w:p w:rsidR="002A561B" w:rsidRDefault="002A561B" w:rsidP="002A561B">
      <w:r w:rsidRPr="00357280">
        <w:t>Monday next week will represent six mo</w:t>
      </w:r>
      <w:r>
        <w:t>nths since the transition. I</w:t>
      </w:r>
      <w:r w:rsidRPr="00357280">
        <w:t>n that time the directorate has been developing a new strategic framework, which will be released shortly</w:t>
      </w:r>
      <w:r>
        <w:t>, that</w:t>
      </w:r>
      <w:r w:rsidRPr="00357280">
        <w:t xml:space="preserve"> sets out the government</w:t>
      </w:r>
      <w:r>
        <w:t>’</w:t>
      </w:r>
      <w:r w:rsidRPr="00357280">
        <w:t xml:space="preserve">s vision for the public health system and the territory. The strategic framework clearly outlines Aboriginal and Torres Strait </w:t>
      </w:r>
      <w:r w:rsidRPr="00357280">
        <w:lastRenderedPageBreak/>
        <w:t>Islander p</w:t>
      </w:r>
      <w:r>
        <w:t>eoples as a priority population, a</w:t>
      </w:r>
      <w:r w:rsidRPr="00357280">
        <w:t>cknowledging that this group, amongst others, has disproportionately high levels of poor health status when compared to the general ACT health populat</w:t>
      </w:r>
      <w:r>
        <w:t>ion. W</w:t>
      </w:r>
      <w:r w:rsidRPr="00357280">
        <w:t>e are specifically recognising that and looking at what we will be doing to address that. It is important for me to mention that framework today because there is a renewed focus on how we work together to deliver better health outcomes for Aboriginal and To</w:t>
      </w:r>
      <w:r>
        <w:t>rres Strait Islander Canberrans a</w:t>
      </w:r>
      <w:r w:rsidRPr="00357280">
        <w:t xml:space="preserve">nd how we will continue to support the work of our many community partners </w:t>
      </w:r>
      <w:r>
        <w:t>in</w:t>
      </w:r>
      <w:r w:rsidRPr="00357280">
        <w:t xml:space="preserve"> that shared goal.</w:t>
      </w:r>
      <w:r>
        <w:t xml:space="preserve"> </w:t>
      </w:r>
    </w:p>
    <w:p w:rsidR="002A561B" w:rsidRDefault="002A561B" w:rsidP="002A561B"/>
    <w:p w:rsidR="002A561B" w:rsidRPr="00357280" w:rsidRDefault="002A561B" w:rsidP="002A561B">
      <w:r w:rsidRPr="00357280">
        <w:t>We openly acknowled</w:t>
      </w:r>
      <w:r>
        <w:t xml:space="preserve">ge that there is much more </w:t>
      </w:r>
      <w:r w:rsidRPr="00357280">
        <w:t>we can do to increase our focus on Aboriginal and Torres Strai</w:t>
      </w:r>
      <w:r>
        <w:t xml:space="preserve">t Islander health outcomes. </w:t>
      </w:r>
      <w:r w:rsidRPr="00357280">
        <w:t>I want to express</w:t>
      </w:r>
      <w:r>
        <w:t xml:space="preserve"> the commitment that I have as director-g</w:t>
      </w:r>
      <w:r w:rsidRPr="00357280">
        <w:t xml:space="preserve">eneral to foster a culture across the directorate that places priority populations, like Aboriginal and Torres Strait Islander peoples, in the foreground of the health service planning and policy work that we are undertaking. </w:t>
      </w:r>
    </w:p>
    <w:p w:rsidR="002A561B" w:rsidRPr="00357280" w:rsidRDefault="002A561B" w:rsidP="002A561B"/>
    <w:p w:rsidR="002A561B" w:rsidRDefault="002A561B" w:rsidP="002A561B">
      <w:r w:rsidRPr="00357280">
        <w:t xml:space="preserve">There are key areas of work over </w:t>
      </w:r>
      <w:r>
        <w:t xml:space="preserve">the past 12 months that I </w:t>
      </w:r>
      <w:r w:rsidRPr="00357280">
        <w:t>want to highlight this afternoon</w:t>
      </w:r>
      <w:r>
        <w:t>. They may</w:t>
      </w:r>
      <w:r w:rsidRPr="00357280">
        <w:t xml:space="preserve"> blend into responses to some of your questions, and hopefully that will expedite things. I am pleased to say that there has been progress </w:t>
      </w:r>
      <w:r>
        <w:t>in</w:t>
      </w:r>
      <w:r w:rsidRPr="00357280">
        <w:t xml:space="preserve"> strengthening cultural confidence for our employees, and in taking on board the</w:t>
      </w:r>
      <w:r>
        <w:t xml:space="preserve"> recommendations from the last elected b</w:t>
      </w:r>
      <w:r w:rsidRPr="00357280">
        <w:t>ody hearing last year.</w:t>
      </w:r>
      <w:r>
        <w:t xml:space="preserve"> </w:t>
      </w:r>
    </w:p>
    <w:p w:rsidR="002A561B" w:rsidRDefault="002A561B" w:rsidP="002A561B"/>
    <w:p w:rsidR="002A561B" w:rsidRPr="00357280" w:rsidRDefault="002A561B" w:rsidP="002A561B">
      <w:r w:rsidRPr="00357280">
        <w:t>We are investing in cultural awareness and proficiency training for our staff. We are redevelopi</w:t>
      </w:r>
      <w:r>
        <w:t>ng the staff e-learning module “</w:t>
      </w:r>
      <w:r w:rsidRPr="00357280">
        <w:t>Working with Aborigi</w:t>
      </w:r>
      <w:r>
        <w:t>nal and Torres Strait Islander patients and c</w:t>
      </w:r>
      <w:r w:rsidRPr="00357280">
        <w:t>lients</w:t>
      </w:r>
      <w:r>
        <w:t>”.</w:t>
      </w:r>
      <w:r w:rsidRPr="00357280">
        <w:t xml:space="preserve"> This provides staff with an insight into Aboriginal and Torres Strait Islander culture, unique history, beliefs and values. The new online training includes key areas of Australia’s first peoples, European contact, Ngun</w:t>
      </w:r>
      <w:r>
        <w:t>n</w:t>
      </w:r>
      <w:r w:rsidRPr="00357280">
        <w:t>awal people, traditional custodians, Aboriginal and Torres Strait Islander health status</w:t>
      </w:r>
      <w:r>
        <w:t>,</w:t>
      </w:r>
      <w:r w:rsidRPr="00357280">
        <w:t xml:space="preserve"> and improving Aboriginal and Torres Strait Islander health in the ACT. It is part of our determination that it will be everybody’s responsibility.</w:t>
      </w:r>
    </w:p>
    <w:p w:rsidR="002A561B" w:rsidRPr="00357280" w:rsidRDefault="002A561B" w:rsidP="002A561B"/>
    <w:p w:rsidR="002A561B" w:rsidRPr="00357280" w:rsidRDefault="002A561B" w:rsidP="002A561B">
      <w:r>
        <w:t xml:space="preserve">In </w:t>
      </w:r>
      <w:r w:rsidRPr="00357280">
        <w:t>2018</w:t>
      </w:r>
      <w:r>
        <w:t xml:space="preserve"> we</w:t>
      </w:r>
      <w:r w:rsidRPr="00357280">
        <w:t xml:space="preserve"> saw the first anniversary of the Ngunnawal Bush Healing Farm, which has seen 34 clients</w:t>
      </w:r>
      <w:r>
        <w:t xml:space="preserve"> participate in the day program. That is</w:t>
      </w:r>
      <w:r w:rsidRPr="00357280">
        <w:t xml:space="preserve"> one question answered. We </w:t>
      </w:r>
      <w:r>
        <w:t>have also seen the engagement of Mr Russell Taylor</w:t>
      </w:r>
      <w:r w:rsidRPr="00357280">
        <w:t xml:space="preserve"> AM to undertake a 12-month review process, working with government </w:t>
      </w:r>
      <w:r>
        <w:t xml:space="preserve">and </w:t>
      </w:r>
      <w:r w:rsidRPr="00357280">
        <w:t>the local Aboriginal and Torres Strait Islander community. I am pleased to say that Mr Taylor’s work continues to deliver excellent recommendations</w:t>
      </w:r>
      <w:r>
        <w:t>,</w:t>
      </w:r>
      <w:r w:rsidRPr="00357280">
        <w:t xml:space="preserve"> and I am looking forward to working with him </w:t>
      </w:r>
      <w:r>
        <w:t xml:space="preserve">in an </w:t>
      </w:r>
      <w:r w:rsidRPr="00357280">
        <w:t>ongoing</w:t>
      </w:r>
      <w:r>
        <w:t xml:space="preserve"> way</w:t>
      </w:r>
      <w:r w:rsidRPr="00357280">
        <w:t>, as I am sure we all are. I welcome Russell here today.</w:t>
      </w:r>
      <w:r>
        <w:t xml:space="preserve"> </w:t>
      </w:r>
      <w:r w:rsidRPr="00357280">
        <w:t>At the same time the government rec</w:t>
      </w:r>
      <w:r>
        <w:t>ognises the need for Aboriginal-</w:t>
      </w:r>
      <w:r w:rsidRPr="00357280">
        <w:t>specific services for withdrawal and rehabi</w:t>
      </w:r>
      <w:r>
        <w:t>litation. W</w:t>
      </w:r>
      <w:r w:rsidRPr="00357280">
        <w:t>e are progressing this work as one of the priority actions in the drug strategy action plan</w:t>
      </w:r>
      <w:r>
        <w:t xml:space="preserve"> </w:t>
      </w:r>
      <w:r w:rsidRPr="00357280">
        <w:t xml:space="preserve">released by the Minister for Health and Wellbeing in December 2018. I </w:t>
      </w:r>
      <w:r>
        <w:t>see you have a question on that.</w:t>
      </w:r>
      <w:r w:rsidRPr="00357280">
        <w:t xml:space="preserve"> </w:t>
      </w:r>
      <w:r>
        <w:t>W</w:t>
      </w:r>
      <w:r w:rsidRPr="00357280">
        <w:t>e will provide some further detail.</w:t>
      </w:r>
    </w:p>
    <w:p w:rsidR="002A561B" w:rsidRPr="00357280" w:rsidRDefault="002A561B" w:rsidP="002A561B"/>
    <w:p w:rsidR="002A561B" w:rsidRPr="00357280" w:rsidRDefault="002A561B" w:rsidP="002A561B">
      <w:r w:rsidRPr="00357280">
        <w:t>In 2018 we saw a remarkable turnaround in our immunisation rates for Aboriginal and Torres Strait Islander children across the three age cohorts of one, two and five years. In 2016</w:t>
      </w:r>
      <w:r>
        <w:t>,</w:t>
      </w:r>
      <w:r w:rsidRPr="00357280">
        <w:t xml:space="preserve"> immunisation coverage for some of these ages </w:t>
      </w:r>
      <w:r>
        <w:t>was</w:t>
      </w:r>
      <w:r w:rsidRPr="00357280">
        <w:t xml:space="preserve"> the lowest in the countr</w:t>
      </w:r>
      <w:r>
        <w:t>y, but</w:t>
      </w:r>
      <w:r w:rsidRPr="00357280">
        <w:t xml:space="preserve"> we are now seeing our ra</w:t>
      </w:r>
      <w:r>
        <w:t>tes above the national averages, s</w:t>
      </w:r>
      <w:r w:rsidRPr="00357280">
        <w:t>ome of them hitting 100</w:t>
      </w:r>
      <w:r>
        <w:t> </w:t>
      </w:r>
      <w:r w:rsidRPr="00357280">
        <w:t>per cent. This is the result of an ongoing collaborative effort between public and private immunisation providers, Winnunga Nimmityjah Aboriginal Health and Community Services, the Capital Health Networ</w:t>
      </w:r>
      <w:r>
        <w:t>k and the local community. W</w:t>
      </w:r>
      <w:r w:rsidRPr="00357280">
        <w:t xml:space="preserve">e </w:t>
      </w:r>
      <w:r w:rsidRPr="00357280">
        <w:lastRenderedPageBreak/>
        <w:t xml:space="preserve">should be collectively proud of that work. </w:t>
      </w:r>
    </w:p>
    <w:p w:rsidR="002A561B" w:rsidRPr="00357280" w:rsidRDefault="002A561B" w:rsidP="002A561B"/>
    <w:p w:rsidR="002A561B" w:rsidRDefault="002A561B" w:rsidP="002A561B">
      <w:r>
        <w:t>In February this year</w:t>
      </w:r>
      <w:r w:rsidRPr="00357280">
        <w:t xml:space="preserve"> the ACT government signed the Aborigi</w:t>
      </w:r>
      <w:r>
        <w:t>nal and Torres Strait Islander a</w:t>
      </w:r>
      <w:r w:rsidRPr="00357280">
        <w:t xml:space="preserve">greement. </w:t>
      </w:r>
      <w:r>
        <w:t>The Health D</w:t>
      </w:r>
      <w:r w:rsidRPr="00357280">
        <w:t>irectorate has committed to a range of actions across both core and significant focus areas.</w:t>
      </w:r>
      <w:r>
        <w:t xml:space="preserve"> </w:t>
      </w:r>
    </w:p>
    <w:p w:rsidR="002A561B" w:rsidRDefault="002A561B" w:rsidP="002A561B"/>
    <w:p w:rsidR="002A561B" w:rsidRDefault="002A561B" w:rsidP="002A561B">
      <w:r w:rsidRPr="00357280">
        <w:t xml:space="preserve">There </w:t>
      </w:r>
      <w:r>
        <w:t>is</w:t>
      </w:r>
      <w:r w:rsidRPr="00357280">
        <w:t xml:space="preserve"> a range of other positive achievement</w:t>
      </w:r>
      <w:r>
        <w:t>s that I would like to reference: t</w:t>
      </w:r>
      <w:r w:rsidRPr="00357280">
        <w:t>he funding of a mental health nurse at Gugan Gulw</w:t>
      </w:r>
      <w:r>
        <w:t>an Youth Aboriginal Corporation;</w:t>
      </w:r>
      <w:r w:rsidRPr="00357280">
        <w:t xml:space="preserve"> regional</w:t>
      </w:r>
      <w:r>
        <w:t xml:space="preserve"> mental health planning by the office of mental health and w</w:t>
      </w:r>
      <w:r w:rsidRPr="00357280">
        <w:t>ellbeing</w:t>
      </w:r>
      <w:r>
        <w:t>;</w:t>
      </w:r>
      <w:r w:rsidRPr="00357280">
        <w:t xml:space="preserve"> the engagement of the Aboriginal and Torres St</w:t>
      </w:r>
      <w:r>
        <w:t>rait Islander community by the mental health advisory committee; commencement of the LifeS</w:t>
      </w:r>
      <w:r w:rsidRPr="00357280">
        <w:t xml:space="preserve">pan suicide prevention framework, with specific cultural application and the </w:t>
      </w:r>
      <w:r>
        <w:t>newly appointed Aboriginal LifeSpan officer;</w:t>
      </w:r>
      <w:r w:rsidRPr="00357280">
        <w:t xml:space="preserve"> new capital build funding for Winnunga to expand and imp</w:t>
      </w:r>
      <w:r>
        <w:t>rove their Narrabundah premises;</w:t>
      </w:r>
      <w:r w:rsidRPr="00357280">
        <w:t xml:space="preserve"> and new funding for Winnunga </w:t>
      </w:r>
      <w:r>
        <w:t>to</w:t>
      </w:r>
      <w:r w:rsidRPr="00357280">
        <w:t xml:space="preserve"> provide health care services to Aboriginal and Torres Strait Islander detainees in the Alexander Maconochie Centre.</w:t>
      </w:r>
      <w:r>
        <w:t xml:space="preserve"> </w:t>
      </w:r>
      <w:r w:rsidRPr="00357280">
        <w:t xml:space="preserve">This is </w:t>
      </w:r>
      <w:r>
        <w:t>i</w:t>
      </w:r>
      <w:r w:rsidRPr="00357280">
        <w:t xml:space="preserve">n addition to ongoing health funding provided to Gugan and Winnunga to support the Aboriginal and Torres Strait Islander community. </w:t>
      </w:r>
    </w:p>
    <w:p w:rsidR="002A561B" w:rsidRDefault="002A561B" w:rsidP="002A561B"/>
    <w:p w:rsidR="002A561B" w:rsidRPr="00357280" w:rsidRDefault="002A561B" w:rsidP="002A561B">
      <w:r w:rsidRPr="00357280">
        <w:t>I am pleased to say that the ACT Health Directorate is continuing to work towards reconciliation and is committed to making a difference in Aboriginal and Torres Strait Islander health by creating a cultural</w:t>
      </w:r>
      <w:r>
        <w:t>ly</w:t>
      </w:r>
      <w:r w:rsidRPr="00357280">
        <w:t xml:space="preserve"> proficient workforce that recognise</w:t>
      </w:r>
      <w:r>
        <w:t>s that</w:t>
      </w:r>
      <w:r w:rsidRPr="00357280">
        <w:t xml:space="preserve"> health is about </w:t>
      </w:r>
      <w:r>
        <w:t xml:space="preserve">not just </w:t>
      </w:r>
      <w:r w:rsidRPr="00357280">
        <w:t xml:space="preserve">the physical wellbeing of the individual but also the social, emotional and essentially cultural wellbeing of the entire community. </w:t>
      </w:r>
    </w:p>
    <w:p w:rsidR="002A561B" w:rsidRPr="00357280" w:rsidRDefault="002A561B" w:rsidP="002A561B"/>
    <w:p w:rsidR="002A561B" w:rsidRPr="00357280" w:rsidRDefault="002A561B" w:rsidP="002A561B">
      <w:r w:rsidRPr="00357280">
        <w:t>I am please</w:t>
      </w:r>
      <w:r>
        <w:t>d</w:t>
      </w:r>
      <w:r w:rsidRPr="00357280">
        <w:t xml:space="preserve"> to announce that with the separation into two entities, the ACT Health Directorate will now commence a new Reconciliation Action Plan</w:t>
      </w:r>
      <w:r>
        <w:t>, and</w:t>
      </w:r>
      <w:r w:rsidRPr="00357280">
        <w:t xml:space="preserve"> </w:t>
      </w:r>
      <w:r>
        <w:t>our senior leadership will be modelling</w:t>
      </w:r>
      <w:r w:rsidRPr="00357280">
        <w:t xml:space="preserve"> all </w:t>
      </w:r>
      <w:r>
        <w:t>the elements of that and</w:t>
      </w:r>
      <w:r w:rsidRPr="00357280">
        <w:t xml:space="preserve"> the mantra of all of this work</w:t>
      </w:r>
      <w:r>
        <w:t>:</w:t>
      </w:r>
      <w:r w:rsidRPr="00357280">
        <w:t xml:space="preserve"> everyone’s responsibility. I appreciate the commitment of our staff to this. I appreciate the su</w:t>
      </w:r>
      <w:r>
        <w:t>pport we have had from the elected b</w:t>
      </w:r>
      <w:r w:rsidRPr="00357280">
        <w:t>ody and the many conversations we have had in the past 12 months as we have been moving through change. I look forward to continuing to work with you as we continue to make a far greater difference than we currently are.</w:t>
      </w:r>
    </w:p>
    <w:p w:rsidR="002A561B" w:rsidRPr="00357280" w:rsidRDefault="002A561B" w:rsidP="002A561B"/>
    <w:p w:rsidR="002A561B" w:rsidRPr="00357280" w:rsidRDefault="002A561B" w:rsidP="002A561B">
      <w:r w:rsidRPr="00357280">
        <w:rPr>
          <w:b/>
        </w:rPr>
        <w:t>Ms McDonald</w:t>
      </w:r>
      <w:r w:rsidRPr="00357280">
        <w:t xml:space="preserve">: Thank you for inviting me to participate in the hearings today. I acknowledge the traditional custodians of the ACT, the </w:t>
      </w:r>
      <w:r>
        <w:t>Ngunnawal</w:t>
      </w:r>
      <w:r w:rsidRPr="00357280">
        <w:t xml:space="preserve"> people, and pay my r</w:t>
      </w:r>
      <w:r>
        <w:t>espects to the elders, both past</w:t>
      </w:r>
      <w:r w:rsidRPr="00357280">
        <w:t xml:space="preserve"> and present. I also acknowledge other Aboriginal and Torres Strait Islander people who are part of this community and here today.</w:t>
      </w:r>
    </w:p>
    <w:p w:rsidR="002A561B" w:rsidRPr="00357280" w:rsidRDefault="002A561B" w:rsidP="002A561B"/>
    <w:p w:rsidR="002A561B" w:rsidRPr="00357280" w:rsidRDefault="002A561B" w:rsidP="002A561B">
      <w:r w:rsidRPr="00357280">
        <w:t>Since commencing my role with Canberra Health Service</w:t>
      </w:r>
      <w:r>
        <w:t>s</w:t>
      </w:r>
      <w:r w:rsidRPr="00357280">
        <w:t xml:space="preserve"> in October, I have worked closely with staff and Aboriginal and Torres Strait Islander organisations to work towards improving health outcomes for our community. I was pleasantly sur</w:t>
      </w:r>
      <w:r>
        <w:t>prised to have a member of the elected b</w:t>
      </w:r>
      <w:r w:rsidRPr="00357280">
        <w:t xml:space="preserve">ody, Jo Chivers, as a regular member of the Canberra </w:t>
      </w:r>
      <w:r>
        <w:t>Health Services executive c</w:t>
      </w:r>
      <w:r w:rsidRPr="00357280">
        <w:t>ommittee, where she has the opportunity to contri</w:t>
      </w:r>
      <w:r>
        <w:t>bute to discussion and decision-</w:t>
      </w:r>
      <w:r w:rsidRPr="00357280">
        <w:t>making in relation to equality and safety,</w:t>
      </w:r>
      <w:r>
        <w:t xml:space="preserve"> risk management, clinical care and</w:t>
      </w:r>
      <w:r w:rsidRPr="00357280">
        <w:t xml:space="preserve"> service provision, to name just a few things. </w:t>
      </w:r>
    </w:p>
    <w:p w:rsidR="002A561B" w:rsidRPr="00357280" w:rsidRDefault="002A561B" w:rsidP="002A561B"/>
    <w:p w:rsidR="002A561B" w:rsidRPr="00357280" w:rsidRDefault="002A561B" w:rsidP="002A561B">
      <w:r w:rsidRPr="00357280">
        <w:t>I am committed to focusing on attracting Aboriginal and Torres Strait Islander people to work in our workforce. As such,</w:t>
      </w:r>
      <w:r>
        <w:t xml:space="preserve"> we will soon be appointing a m</w:t>
      </w:r>
      <w:r w:rsidRPr="00357280">
        <w:t>an</w:t>
      </w:r>
      <w:r>
        <w:t>ager, workforce i</w:t>
      </w:r>
      <w:r w:rsidRPr="00357280">
        <w:t>nclusion, for Canberra Health Services. Th</w:t>
      </w:r>
      <w:r>
        <w:t>is position will work with the elected b</w:t>
      </w:r>
      <w:r w:rsidRPr="00357280">
        <w:t xml:space="preserve">ody, Reconciliation Australia and other Aboriginal and Torres Strait Islander stakeholders </w:t>
      </w:r>
      <w:r w:rsidRPr="00357280">
        <w:lastRenderedPageBreak/>
        <w:t>to develop an inclusion framework and plan to increase the number of Aboriginal and Torres Strait Islander employee</w:t>
      </w:r>
      <w:r>
        <w:t>s</w:t>
      </w:r>
      <w:r w:rsidRPr="00357280">
        <w:t xml:space="preserve"> in identified and mainstream positions at Canberra Health Services.</w:t>
      </w:r>
    </w:p>
    <w:p w:rsidR="002A561B" w:rsidRPr="00357280" w:rsidRDefault="002A561B" w:rsidP="002A561B"/>
    <w:p w:rsidR="002A561B" w:rsidRPr="00357280" w:rsidRDefault="002A561B" w:rsidP="002A561B">
      <w:r w:rsidRPr="00357280">
        <w:t>I am also committed to supporting and empowering Aboriginal and Torres Strait Islander employees by providing a work environment that is culturally safe and skilled and support</w:t>
      </w:r>
      <w:r>
        <w:t>s</w:t>
      </w:r>
      <w:r w:rsidRPr="00357280">
        <w:t xml:space="preserve"> their development and career aspirations. At Canberra Health Services we are committed to measuring and improving the health</w:t>
      </w:r>
      <w:r>
        <w:t xml:space="preserve"> </w:t>
      </w:r>
      <w:r w:rsidRPr="00357280">
        <w:t>care provide</w:t>
      </w:r>
      <w:r>
        <w:t>d</w:t>
      </w:r>
      <w:r w:rsidRPr="00357280">
        <w:t xml:space="preserve"> to Aboriginal and Torres Strait Islander patients. We are currently review</w:t>
      </w:r>
      <w:r>
        <w:t>ing our data</w:t>
      </w:r>
      <w:r w:rsidRPr="00357280">
        <w:t>se</w:t>
      </w:r>
      <w:r>
        <w:t>ts that are regularly monitored, and</w:t>
      </w:r>
      <w:r w:rsidRPr="00357280">
        <w:t xml:space="preserve"> will include key indicators relevant to Aboriginal and Torre</w:t>
      </w:r>
      <w:r>
        <w:t>s Strait Islander people in this data</w:t>
      </w:r>
      <w:r w:rsidRPr="00357280">
        <w:t>set</w:t>
      </w:r>
      <w:r>
        <w:t>, a</w:t>
      </w:r>
      <w:r w:rsidRPr="00357280">
        <w:t>nd the activit</w:t>
      </w:r>
      <w:r>
        <w:t>y levels of our Aboriginal and liaison o</w:t>
      </w:r>
      <w:r w:rsidRPr="00357280">
        <w:t xml:space="preserve">ffice team. </w:t>
      </w:r>
    </w:p>
    <w:p w:rsidR="002A561B" w:rsidRPr="00357280" w:rsidRDefault="002A561B" w:rsidP="002A561B"/>
    <w:p w:rsidR="002A561B" w:rsidRPr="00357280" w:rsidRDefault="002A561B" w:rsidP="002A561B">
      <w:r w:rsidRPr="00357280">
        <w:t>My aim is to keep this work and these measures a key focus of the executive and the senior leadership team. Canberra Health Service</w:t>
      </w:r>
      <w:r>
        <w:t>s will also commence work on a reconciliation action p</w:t>
      </w:r>
      <w:r w:rsidRPr="00357280">
        <w:t>lan for the next three years</w:t>
      </w:r>
      <w:r>
        <w:t>,</w:t>
      </w:r>
      <w:r w:rsidRPr="00357280">
        <w:t xml:space="preserve"> which will form a key part of our overarching strategic plan</w:t>
      </w:r>
      <w:r>
        <w:t>,</w:t>
      </w:r>
      <w:r w:rsidRPr="00357280">
        <w:t xml:space="preserve"> and </w:t>
      </w:r>
      <w:r>
        <w:t xml:space="preserve">will </w:t>
      </w:r>
      <w:r w:rsidRPr="00357280">
        <w:t>implement a CHS Aborigi</w:t>
      </w:r>
      <w:r>
        <w:t>nal and Torres Strait Islander workforce f</w:t>
      </w:r>
      <w:r w:rsidRPr="00357280">
        <w:t>orum, where all Aboriginal and Torres Strait Islander employees are able to provide information</w:t>
      </w:r>
      <w:r>
        <w:t>,</w:t>
      </w:r>
      <w:r w:rsidRPr="00357280">
        <w:t xml:space="preserve"> receive feedback and provide ideas.</w:t>
      </w:r>
      <w:r>
        <w:t xml:space="preserve"> </w:t>
      </w:r>
      <w:r w:rsidRPr="00357280">
        <w:t>I lo</w:t>
      </w:r>
      <w:r>
        <w:t>ok forward to working with the elected b</w:t>
      </w:r>
      <w:r w:rsidRPr="00357280">
        <w:t>ody, my staff and other stakeholders on pr</w:t>
      </w:r>
      <w:r>
        <w:t>ogressing these key initiatives</w:t>
      </w:r>
      <w:r w:rsidRPr="00357280">
        <w:t xml:space="preserve"> and lots of others over the coming year. </w:t>
      </w:r>
    </w:p>
    <w:p w:rsidR="002A561B" w:rsidRDefault="002A561B" w:rsidP="002A561B"/>
    <w:p w:rsidR="002A561B" w:rsidRPr="00357280" w:rsidRDefault="002A561B" w:rsidP="002A561B">
      <w:r w:rsidRPr="00357280">
        <w:rPr>
          <w:b/>
        </w:rPr>
        <w:t>MS CHIVERS</w:t>
      </w:r>
      <w:r w:rsidRPr="00357280">
        <w:t>:</w:t>
      </w:r>
      <w:r>
        <w:t xml:space="preserve"> W</w:t>
      </w:r>
      <w:r w:rsidRPr="00357280">
        <w:t>e have identified three priorities that we would like you to progress within the next 100 days. Can you tell us what activities you will undertake within the period in relation to residential rehabilitation for Aboriginal and Torres Strait Islander people in the ACT, a strategy to meet demand for crisis mental health services for Aboriginal and Torres Strait Islander people, and the Ngunnawal Bush Healing Farm</w:t>
      </w:r>
      <w:r>
        <w:t>.</w:t>
      </w:r>
    </w:p>
    <w:p w:rsidR="002A561B" w:rsidRPr="00357280" w:rsidRDefault="002A561B" w:rsidP="002A561B"/>
    <w:p w:rsidR="002A561B" w:rsidRPr="00357280" w:rsidRDefault="002A561B" w:rsidP="002A561B">
      <w:r w:rsidRPr="00357280">
        <w:rPr>
          <w:b/>
        </w:rPr>
        <w:t>Ms Shuhyta</w:t>
      </w:r>
      <w:r w:rsidRPr="00357280">
        <w:t xml:space="preserve">: I acknowledge the statement that Mr De’Ath has made. I will answer </w:t>
      </w:r>
      <w:r>
        <w:t>(</w:t>
      </w:r>
      <w:r w:rsidRPr="00357280">
        <w:t>a</w:t>
      </w:r>
      <w:r>
        <w:t>)</w:t>
      </w:r>
      <w:r w:rsidRPr="00357280">
        <w:t xml:space="preserve"> and </w:t>
      </w:r>
      <w:r>
        <w:t>(</w:t>
      </w:r>
      <w:r w:rsidRPr="00357280">
        <w:t>b</w:t>
      </w:r>
      <w:r>
        <w:t>)</w:t>
      </w:r>
      <w:r w:rsidRPr="00357280">
        <w:t xml:space="preserve"> of that question and then hand over to Michael </w:t>
      </w:r>
      <w:r>
        <w:t>for</w:t>
      </w:r>
      <w:r w:rsidRPr="00357280">
        <w:t xml:space="preserve"> item </w:t>
      </w:r>
      <w:r>
        <w:t>(</w:t>
      </w:r>
      <w:r w:rsidRPr="00357280">
        <w:t>c</w:t>
      </w:r>
      <w:r>
        <w:t>)</w:t>
      </w:r>
      <w:r w:rsidRPr="00357280">
        <w:t xml:space="preserve">. </w:t>
      </w:r>
    </w:p>
    <w:p w:rsidR="002A561B" w:rsidRPr="00357280" w:rsidRDefault="002A561B" w:rsidP="002A561B"/>
    <w:p w:rsidR="002A561B" w:rsidRPr="00357280" w:rsidRDefault="002A561B" w:rsidP="002A561B">
      <w:r>
        <w:t>On t</w:t>
      </w:r>
      <w:r w:rsidRPr="00357280">
        <w:t>he residential rehabilitation for Aboriginal and Torres Strait Islander people in the ACT</w:t>
      </w:r>
      <w:r>
        <w:t>, we committed to that under the action p</w:t>
      </w:r>
      <w:r w:rsidRPr="00357280">
        <w:t>lan for hea</w:t>
      </w:r>
      <w:r>
        <w:t>lth for the ACT agreement. I</w:t>
      </w:r>
      <w:r w:rsidRPr="00357280">
        <w:t>t is a</w:t>
      </w:r>
      <w:r>
        <w:t>lso committed to under the ACT drug action p</w:t>
      </w:r>
      <w:r w:rsidRPr="00357280">
        <w:t>lan. We commit to commencing stakeholder engagement around options for that for</w:t>
      </w:r>
      <w:r>
        <w:t xml:space="preserve"> the</w:t>
      </w:r>
      <w:r w:rsidRPr="00357280">
        <w:t xml:space="preserve"> territory. We have also already started doing some data and modelling analysis around rough costs and demand</w:t>
      </w:r>
      <w:r>
        <w:t xml:space="preserve"> as to what</w:t>
      </w:r>
      <w:r w:rsidRPr="00357280">
        <w:t xml:space="preserve"> that option might look like in scope. </w:t>
      </w:r>
      <w:r>
        <w:t>I</w:t>
      </w:r>
      <w:r w:rsidRPr="00357280">
        <w:t xml:space="preserve">t is in </w:t>
      </w:r>
      <w:r>
        <w:t xml:space="preserve">the </w:t>
      </w:r>
      <w:r w:rsidRPr="00357280">
        <w:t>project initiation phase</w:t>
      </w:r>
      <w:r>
        <w:t>,</w:t>
      </w:r>
      <w:r w:rsidRPr="00357280">
        <w:t xml:space="preserve"> </w:t>
      </w:r>
      <w:r>
        <w:t xml:space="preserve">which </w:t>
      </w:r>
      <w:r w:rsidRPr="00357280">
        <w:t>is the initial steps of stakeholder engagement and dete</w:t>
      </w:r>
      <w:r>
        <w:t>rmining</w:t>
      </w:r>
      <w:r w:rsidRPr="00357280">
        <w:t xml:space="preserve"> our options in that space. </w:t>
      </w:r>
    </w:p>
    <w:p w:rsidR="002A561B" w:rsidRPr="00357280" w:rsidRDefault="002A561B" w:rsidP="002A561B"/>
    <w:p w:rsidR="002A561B" w:rsidRPr="00357280" w:rsidRDefault="002A561B" w:rsidP="002A561B">
      <w:r w:rsidRPr="00357280">
        <w:t xml:space="preserve">For managing the demand on crisis </w:t>
      </w:r>
      <w:r>
        <w:t>mental health services, there are</w:t>
      </w:r>
      <w:r w:rsidRPr="00357280">
        <w:t xml:space="preserve"> a number of strategies already underway. We have ongoing commitment to provide mental health nursing to Winnunga</w:t>
      </w:r>
      <w:r>
        <w:t>,</w:t>
      </w:r>
      <w:r w:rsidRPr="00357280">
        <w:t xml:space="preserve"> as well as a psychiatric</w:t>
      </w:r>
      <w:r>
        <w:t xml:space="preserve"> registrar there,</w:t>
      </w:r>
      <w:r w:rsidRPr="00357280">
        <w:t xml:space="preserve"> which promotes priority access for people in mental health crisis. </w:t>
      </w:r>
      <w:r>
        <w:t>W</w:t>
      </w:r>
      <w:r w:rsidRPr="00357280">
        <w:t xml:space="preserve">e have introduced </w:t>
      </w:r>
      <w:r>
        <w:t>a</w:t>
      </w:r>
      <w:r w:rsidRPr="00357280">
        <w:t xml:space="preserve"> similar model in Gugan as well, to h</w:t>
      </w:r>
      <w:r>
        <w:t xml:space="preserve">elp streamline Gugan’s access </w:t>
      </w:r>
      <w:r w:rsidRPr="00357280">
        <w:t>to mental health services through a dedicated mental health nurse there</w:t>
      </w:r>
      <w:r>
        <w:t>.</w:t>
      </w:r>
      <w:r w:rsidRPr="00357280">
        <w:t xml:space="preserve"> </w:t>
      </w:r>
      <w:r>
        <w:t>T</w:t>
      </w:r>
      <w:r w:rsidRPr="00357280">
        <w:t>hat promotes priority access</w:t>
      </w:r>
      <w:r>
        <w:t xml:space="preserve"> </w:t>
      </w:r>
      <w:r w:rsidRPr="00357280">
        <w:t xml:space="preserve">and culturally responsive mental health assessment for Aboriginal and Torres Strait Islander people in those services. </w:t>
      </w:r>
    </w:p>
    <w:p w:rsidR="002A561B" w:rsidRPr="00357280" w:rsidRDefault="002A561B" w:rsidP="002A561B"/>
    <w:p w:rsidR="002A561B" w:rsidRPr="00357280" w:rsidRDefault="002A561B" w:rsidP="002A561B">
      <w:r w:rsidRPr="00357280">
        <w:t>I understand that mental health, justice health</w:t>
      </w:r>
      <w:r>
        <w:t xml:space="preserve"> and</w:t>
      </w:r>
      <w:r w:rsidRPr="00357280">
        <w:t xml:space="preserve"> drug and alcohol services have been centralising their Aboriginal health work</w:t>
      </w:r>
      <w:r>
        <w:t xml:space="preserve"> </w:t>
      </w:r>
      <w:r w:rsidRPr="00357280">
        <w:t xml:space="preserve">force so that there is access to ALOs or </w:t>
      </w:r>
      <w:r w:rsidRPr="00357280">
        <w:lastRenderedPageBreak/>
        <w:t xml:space="preserve">AHOs in the crisis services and community mental health teams. There has been an implementation of </w:t>
      </w:r>
      <w:r>
        <w:t xml:space="preserve">a </w:t>
      </w:r>
      <w:r w:rsidRPr="00357280">
        <w:t xml:space="preserve">redesigned model of care which </w:t>
      </w:r>
      <w:r>
        <w:t xml:space="preserve">has </w:t>
      </w:r>
      <w:r w:rsidRPr="00357280">
        <w:t>increase</w:t>
      </w:r>
      <w:r>
        <w:t>d</w:t>
      </w:r>
      <w:r w:rsidRPr="00357280">
        <w:t xml:space="preserve"> in general the access to crisis services, introducing an acute response team and </w:t>
      </w:r>
      <w:r>
        <w:t xml:space="preserve">an </w:t>
      </w:r>
      <w:r w:rsidRPr="00357280">
        <w:t>intensive home treatment team.</w:t>
      </w:r>
      <w:r>
        <w:t xml:space="preserve"> T</w:t>
      </w:r>
      <w:r w:rsidRPr="00357280">
        <w:t>he services have also implemented and are rolling out a cultural responsiveness framework for all mental health staff</w:t>
      </w:r>
      <w:r>
        <w:t>,</w:t>
      </w:r>
      <w:r w:rsidRPr="00357280">
        <w:t xml:space="preserve"> with the rollout of training</w:t>
      </w:r>
      <w:r>
        <w:t xml:space="preserve"> and</w:t>
      </w:r>
      <w:r w:rsidRPr="00357280">
        <w:t xml:space="preserve"> looking at understanding the </w:t>
      </w:r>
      <w:r>
        <w:t xml:space="preserve">breadth of </w:t>
      </w:r>
      <w:r w:rsidRPr="00357280">
        <w:t>presentations and multilateral issues that someone might be approachi</w:t>
      </w:r>
      <w:r>
        <w:t>ng a mental health service with, to have</w:t>
      </w:r>
      <w:r w:rsidRPr="00357280">
        <w:t xml:space="preserve"> real cognisance of culturally appropriate responses to those presentations. </w:t>
      </w:r>
    </w:p>
    <w:p w:rsidR="002A561B" w:rsidRPr="00357280" w:rsidRDefault="002A561B" w:rsidP="002A561B"/>
    <w:p w:rsidR="002A561B" w:rsidRPr="00357280" w:rsidRDefault="002A561B" w:rsidP="002A561B">
      <w:r w:rsidRPr="00357280">
        <w:rPr>
          <w:b/>
        </w:rPr>
        <w:t>THE CHAIR</w:t>
      </w:r>
      <w:r w:rsidRPr="00357280">
        <w:t xml:space="preserve">: </w:t>
      </w:r>
      <w:r>
        <w:t>Just in case w</w:t>
      </w:r>
      <w:r w:rsidRPr="00357280">
        <w:t>e a</w:t>
      </w:r>
      <w:r>
        <w:t>re on slightly different tracks,</w:t>
      </w:r>
      <w:r w:rsidRPr="00357280">
        <w:t xml:space="preserve"> </w:t>
      </w:r>
      <w:r>
        <w:t xml:space="preserve">the </w:t>
      </w:r>
      <w:r w:rsidRPr="00357280">
        <w:t xml:space="preserve">question is actually about activities for the next 100 days. </w:t>
      </w:r>
      <w:r>
        <w:t>E</w:t>
      </w:r>
      <w:r w:rsidRPr="00357280">
        <w:t>ach of the things you have just outlined will happen in the next 100 days?</w:t>
      </w:r>
    </w:p>
    <w:p w:rsidR="002A561B" w:rsidRPr="00357280" w:rsidRDefault="002A561B" w:rsidP="002A561B"/>
    <w:p w:rsidR="002A561B" w:rsidRPr="00357280" w:rsidRDefault="002A561B" w:rsidP="002A561B">
      <w:r w:rsidRPr="00357280">
        <w:rPr>
          <w:b/>
        </w:rPr>
        <w:t>Ms Shuhyta</w:t>
      </w:r>
      <w:r w:rsidRPr="00357280">
        <w:t xml:space="preserve">: They are already in place and rolling out. </w:t>
      </w:r>
    </w:p>
    <w:p w:rsidR="002A561B" w:rsidRPr="00357280" w:rsidRDefault="002A561B" w:rsidP="002A561B"/>
    <w:p w:rsidR="002A561B" w:rsidRPr="00357280" w:rsidRDefault="002A561B" w:rsidP="002A561B">
      <w:r w:rsidRPr="00357280">
        <w:rPr>
          <w:b/>
        </w:rPr>
        <w:t>THE CHAIR</w:t>
      </w:r>
      <w:r w:rsidRPr="00357280">
        <w:t>: So we will see activity around them?</w:t>
      </w:r>
    </w:p>
    <w:p w:rsidR="002A561B" w:rsidRPr="00357280" w:rsidRDefault="002A561B" w:rsidP="002A561B"/>
    <w:p w:rsidR="002A561B" w:rsidRPr="00357280" w:rsidRDefault="002A561B" w:rsidP="002A561B">
      <w:r w:rsidRPr="00357280">
        <w:rPr>
          <w:b/>
        </w:rPr>
        <w:t>Ms Shuhyta</w:t>
      </w:r>
      <w:r w:rsidRPr="00357280">
        <w:t xml:space="preserve">: We will see activity around them. The other new piece of work </w:t>
      </w:r>
      <w:r>
        <w:t xml:space="preserve">that we </w:t>
      </w:r>
      <w:r w:rsidRPr="00357280">
        <w:t xml:space="preserve">will see activity around </w:t>
      </w:r>
      <w:r>
        <w:t xml:space="preserve">is </w:t>
      </w:r>
      <w:r w:rsidRPr="00357280">
        <w:t xml:space="preserve">our Aboriginal and Torres Strait Islander engagement in the </w:t>
      </w:r>
      <w:r>
        <w:t>LifeS</w:t>
      </w:r>
      <w:r w:rsidRPr="00357280">
        <w:t>pan suicide prevention project. We</w:t>
      </w:r>
      <w:r>
        <w:t xml:space="preserve"> have recently employed an engagement o</w:t>
      </w:r>
      <w:r w:rsidRPr="00357280">
        <w:t>fficer who will be commencing close work with the community</w:t>
      </w:r>
      <w:r>
        <w:t xml:space="preserve">, </w:t>
      </w:r>
      <w:r w:rsidRPr="00357280">
        <w:t xml:space="preserve">establishing a working group to </w:t>
      </w:r>
      <w:r>
        <w:t>have community-led and community-</w:t>
      </w:r>
      <w:r w:rsidRPr="00357280">
        <w:t xml:space="preserve">driven suicide prevention and mental health crisis strategies that we can learn from and implement. </w:t>
      </w:r>
    </w:p>
    <w:p w:rsidR="002A561B" w:rsidRPr="00357280" w:rsidRDefault="002A561B" w:rsidP="002A561B"/>
    <w:p w:rsidR="002A561B" w:rsidRPr="00357280" w:rsidRDefault="002A561B" w:rsidP="002A561B">
      <w:r w:rsidRPr="00357280">
        <w:rPr>
          <w:b/>
        </w:rPr>
        <w:t>Mr De’Ath</w:t>
      </w:r>
      <w:r>
        <w:t>: On the bush healing f</w:t>
      </w:r>
      <w:r w:rsidRPr="00357280">
        <w:t>arm</w:t>
      </w:r>
      <w:r>
        <w:t>,</w:t>
      </w:r>
      <w:r w:rsidRPr="00357280">
        <w:t xml:space="preserve"> I want to make a few opening comments while focusing on the 100 days. </w:t>
      </w:r>
      <w:r>
        <w:t>T</w:t>
      </w:r>
      <w:r w:rsidRPr="00357280">
        <w:t xml:space="preserve">he first thing is that there is a very strong commitment from </w:t>
      </w:r>
      <w:r>
        <w:t>me,</w:t>
      </w:r>
      <w:r w:rsidRPr="00357280">
        <w:t xml:space="preserve"> the ministers and the ACT Health Directorate that this piece of work will be Aboriginal led.</w:t>
      </w:r>
      <w:r>
        <w:t xml:space="preserve"> </w:t>
      </w:r>
      <w:r w:rsidRPr="00357280">
        <w:t xml:space="preserve">We see </w:t>
      </w:r>
      <w:r>
        <w:t>it</w:t>
      </w:r>
      <w:r w:rsidRPr="00357280">
        <w:t xml:space="preserve"> as fundamentally important that it is Aboriginal led. </w:t>
      </w:r>
      <w:r>
        <w:t>W</w:t>
      </w:r>
      <w:r w:rsidRPr="00357280">
        <w:t>ith Russell Taylor taking on that task and working with people, prior to where we are now and looking forward to the next 100 days, there has been a consid</w:t>
      </w:r>
      <w:r>
        <w:t>erable level of groundwork done, a</w:t>
      </w:r>
      <w:r w:rsidRPr="00357280">
        <w:t xml:space="preserve"> lot of engagement with people and a meeting,</w:t>
      </w:r>
      <w:r>
        <w:t xml:space="preserve"> I know,</w:t>
      </w:r>
      <w:r w:rsidRPr="00357280">
        <w:t xml:space="preserve"> for example</w:t>
      </w:r>
      <w:r>
        <w:t>,</w:t>
      </w:r>
      <w:r w:rsidRPr="00357280">
        <w:t xml:space="preserve"> with </w:t>
      </w:r>
      <w:r w:rsidR="00E207CB">
        <w:t>the United Ngunnawal Elders Council (UNEC)</w:t>
      </w:r>
      <w:r w:rsidRPr="00357280">
        <w:t xml:space="preserve"> on 14 March, which I understand has led to some very productive discussions which have helped to inform what the next 100 days will look like. </w:t>
      </w:r>
    </w:p>
    <w:p w:rsidR="002A561B" w:rsidRPr="00357280" w:rsidRDefault="002A561B" w:rsidP="002A561B"/>
    <w:p w:rsidR="002A561B" w:rsidRPr="00357280" w:rsidRDefault="002A561B" w:rsidP="002A561B">
      <w:r>
        <w:t>If elected b</w:t>
      </w:r>
      <w:r w:rsidRPr="00357280">
        <w:t xml:space="preserve">ody </w:t>
      </w:r>
      <w:r>
        <w:t>m</w:t>
      </w:r>
      <w:r w:rsidRPr="00357280">
        <w:t xml:space="preserve">embers are happy for us to comment, I am really happy for them to comment as well, and happy to return to them at any stage. The critical task in that </w:t>
      </w:r>
      <w:r>
        <w:t>would be the upcoming workshop, for which</w:t>
      </w:r>
      <w:r w:rsidRPr="00357280">
        <w:t xml:space="preserve"> I understand</w:t>
      </w:r>
      <w:r>
        <w:t xml:space="preserve"> </w:t>
      </w:r>
      <w:r w:rsidRPr="00357280">
        <w:t xml:space="preserve">a date </w:t>
      </w:r>
      <w:r>
        <w:t xml:space="preserve">is </w:t>
      </w:r>
      <w:r w:rsidRPr="00357280">
        <w:t xml:space="preserve">yet to be set. </w:t>
      </w:r>
      <w:r>
        <w:t>W</w:t>
      </w:r>
      <w:r w:rsidRPr="00357280">
        <w:t xml:space="preserve">e are negotiating a date. </w:t>
      </w:r>
      <w:r>
        <w:t>T</w:t>
      </w:r>
      <w:r w:rsidRPr="00357280">
        <w:t xml:space="preserve">hat workshop will bring a number of parties together to examine a range of issues that are presented in Russell’s contract with us in terms of the criteria which </w:t>
      </w:r>
      <w:r>
        <w:t>were</w:t>
      </w:r>
      <w:r w:rsidRPr="00357280">
        <w:t xml:space="preserve"> established for the pieces of work to be rolled out.</w:t>
      </w:r>
      <w:r>
        <w:t xml:space="preserve"> </w:t>
      </w:r>
    </w:p>
    <w:p w:rsidR="002A561B" w:rsidRPr="00357280" w:rsidRDefault="002A561B" w:rsidP="002A561B"/>
    <w:p w:rsidR="002A561B" w:rsidRPr="00357280" w:rsidRDefault="002A561B" w:rsidP="002A561B">
      <w:r w:rsidRPr="00357280">
        <w:t>Russ has</w:t>
      </w:r>
      <w:r>
        <w:t xml:space="preserve"> </w:t>
      </w:r>
      <w:r w:rsidRPr="00357280">
        <w:t>ind</w:t>
      </w:r>
      <w:r>
        <w:t>icated that the next 100 days are</w:t>
      </w:r>
      <w:r w:rsidRPr="00357280">
        <w:t xml:space="preserve"> go</w:t>
      </w:r>
      <w:r>
        <w:t>ing to be pretty intensive. There will be the workshop but also</w:t>
      </w:r>
      <w:r w:rsidRPr="00357280">
        <w:t xml:space="preserve"> </w:t>
      </w:r>
      <w:r>
        <w:t>he</w:t>
      </w:r>
      <w:r w:rsidRPr="00357280">
        <w:t xml:space="preserve"> </w:t>
      </w:r>
      <w:r>
        <w:t>will be</w:t>
      </w:r>
      <w:r w:rsidRPr="00357280">
        <w:t xml:space="preserve"> meeting the various elements of his contract around governance</w:t>
      </w:r>
      <w:r>
        <w:t>,</w:t>
      </w:r>
      <w:r w:rsidRPr="00357280">
        <w:t xml:space="preserve"> ongoing programs</w:t>
      </w:r>
      <w:r>
        <w:t>,</w:t>
      </w:r>
      <w:r w:rsidRPr="00357280">
        <w:t xml:space="preserve"> staf</w:t>
      </w:r>
      <w:r>
        <w:t>fing and so on about what the f</w:t>
      </w:r>
      <w:r w:rsidRPr="00357280">
        <w:t>arm will go on to look like and be about. It is really</w:t>
      </w:r>
      <w:r>
        <w:t xml:space="preserve"> important that </w:t>
      </w:r>
      <w:r w:rsidRPr="00357280">
        <w:t>the next 100 days</w:t>
      </w:r>
      <w:r>
        <w:t>,</w:t>
      </w:r>
      <w:r w:rsidRPr="00357280">
        <w:t xml:space="preserve"> now</w:t>
      </w:r>
      <w:r>
        <w:t xml:space="preserve"> that </w:t>
      </w:r>
      <w:r w:rsidRPr="00357280">
        <w:t>Russ has d</w:t>
      </w:r>
      <w:r>
        <w:t>one some really good groundwork,</w:t>
      </w:r>
      <w:r w:rsidRPr="00357280">
        <w:t xml:space="preserve"> is about getting some more uniform agreement from people and getting broader engagement in what it possibly could be, what people’s thinking is and what that can look like going forward.</w:t>
      </w:r>
    </w:p>
    <w:p w:rsidR="002A561B" w:rsidRPr="00357280" w:rsidRDefault="002A561B" w:rsidP="002A561B"/>
    <w:p w:rsidR="002A561B" w:rsidRPr="00357280" w:rsidRDefault="002A561B" w:rsidP="002A561B">
      <w:r w:rsidRPr="00357280">
        <w:rPr>
          <w:b/>
        </w:rPr>
        <w:lastRenderedPageBreak/>
        <w:t>MS CHIVERS</w:t>
      </w:r>
      <w:r w:rsidRPr="00357280">
        <w:t xml:space="preserve">: </w:t>
      </w:r>
      <w:r>
        <w:t>Q</w:t>
      </w:r>
      <w:r w:rsidRPr="00357280">
        <w:t xml:space="preserve">uestions </w:t>
      </w:r>
      <w:r>
        <w:t>2</w:t>
      </w:r>
      <w:r w:rsidRPr="00357280">
        <w:t xml:space="preserve"> to </w:t>
      </w:r>
      <w:r>
        <w:t>5</w:t>
      </w:r>
      <w:r w:rsidRPr="00357280">
        <w:t xml:space="preserve"> have been asked of all directorates. </w:t>
      </w:r>
      <w:r>
        <w:t>Q</w:t>
      </w:r>
      <w:r w:rsidRPr="00357280">
        <w:t xml:space="preserve">uestion </w:t>
      </w:r>
      <w:r>
        <w:t>2: h</w:t>
      </w:r>
      <w:r w:rsidRPr="00357280">
        <w:t>ow many Aboriginal and Torres Strait Islander people have been part of selection panels for the directorate in the past 12 months?</w:t>
      </w:r>
    </w:p>
    <w:p w:rsidR="002A561B" w:rsidRPr="00357280" w:rsidRDefault="002A561B" w:rsidP="002A561B"/>
    <w:p w:rsidR="002A561B" w:rsidRPr="00357280" w:rsidRDefault="002A561B" w:rsidP="002A561B">
      <w:r w:rsidRPr="00357280">
        <w:rPr>
          <w:b/>
        </w:rPr>
        <w:t>Mr De’Ath</w:t>
      </w:r>
      <w:r>
        <w:t>: W</w:t>
      </w:r>
      <w:r w:rsidRPr="00357280">
        <w:t xml:space="preserve">e would have to take that on notice, I think, to give you a comprehensive and accurate response. </w:t>
      </w:r>
    </w:p>
    <w:p w:rsidR="002A561B" w:rsidRPr="00357280" w:rsidRDefault="002A561B" w:rsidP="002A561B"/>
    <w:p w:rsidR="002A561B" w:rsidRPr="00357280" w:rsidRDefault="002A561B" w:rsidP="002A561B">
      <w:r w:rsidRPr="00357280">
        <w:rPr>
          <w:b/>
        </w:rPr>
        <w:t>Ms McDonald</w:t>
      </w:r>
      <w:r w:rsidRPr="00357280">
        <w:t xml:space="preserve">: </w:t>
      </w:r>
      <w:r>
        <w:t>For Canberra Health Services</w:t>
      </w:r>
      <w:r w:rsidRPr="00357280">
        <w:t xml:space="preserve"> we would take it on notice and g</w:t>
      </w:r>
      <w:r>
        <w:t>o back. As</w:t>
      </w:r>
      <w:r w:rsidRPr="00357280">
        <w:t xml:space="preserve"> you would understand</w:t>
      </w:r>
      <w:r>
        <w:t>, w</w:t>
      </w:r>
      <w:r w:rsidRPr="00357280">
        <w:t xml:space="preserve">e have 7,000 staff, so we have a lot of panels. </w:t>
      </w:r>
      <w:r>
        <w:t xml:space="preserve">We </w:t>
      </w:r>
      <w:r w:rsidRPr="00357280">
        <w:t>would need to go back and audit those to find out how many Aboriginal and Torres Strait Islander peopl</w:t>
      </w:r>
      <w:r>
        <w:t>e we had on the panels. There are</w:t>
      </w:r>
      <w:r w:rsidRPr="00357280">
        <w:t xml:space="preserve"> a lot.</w:t>
      </w:r>
    </w:p>
    <w:p w:rsidR="002A561B" w:rsidRPr="00357280" w:rsidRDefault="002A561B" w:rsidP="002A561B"/>
    <w:p w:rsidR="002A561B" w:rsidRPr="00357280" w:rsidRDefault="002A561B" w:rsidP="002A561B">
      <w:r w:rsidRPr="00357280">
        <w:rPr>
          <w:b/>
        </w:rPr>
        <w:t>MS CHIVERS</w:t>
      </w:r>
      <w:r w:rsidRPr="00357280">
        <w:t xml:space="preserve">: </w:t>
      </w:r>
      <w:r>
        <w:t>F</w:t>
      </w:r>
      <w:r w:rsidRPr="00357280">
        <w:t xml:space="preserve">ollowing on </w:t>
      </w:r>
      <w:r>
        <w:t xml:space="preserve">from </w:t>
      </w:r>
      <w:r w:rsidRPr="00357280">
        <w:t>that, question three might be another o</w:t>
      </w:r>
      <w:r>
        <w:t>ne that you will take on notice.</w:t>
      </w:r>
    </w:p>
    <w:p w:rsidR="002A561B" w:rsidRPr="00357280" w:rsidRDefault="002A561B" w:rsidP="002A561B"/>
    <w:p w:rsidR="002A561B" w:rsidRPr="00357280" w:rsidRDefault="002A561B" w:rsidP="002A561B">
      <w:r w:rsidRPr="00357280">
        <w:rPr>
          <w:b/>
        </w:rPr>
        <w:t>Mr De’Ath</w:t>
      </w:r>
      <w:r w:rsidRPr="00357280">
        <w:t>: Correct.</w:t>
      </w:r>
    </w:p>
    <w:p w:rsidR="002A561B" w:rsidRPr="00357280" w:rsidRDefault="002A561B" w:rsidP="002A561B"/>
    <w:p w:rsidR="002A561B" w:rsidRPr="00357280" w:rsidRDefault="002A561B" w:rsidP="002A561B">
      <w:r w:rsidRPr="00357280">
        <w:rPr>
          <w:b/>
        </w:rPr>
        <w:t>Ms McDonald</w:t>
      </w:r>
      <w:r w:rsidRPr="00357280">
        <w:t xml:space="preserve">: I think we could answer </w:t>
      </w:r>
      <w:r>
        <w:t>question 3. Ninety-three</w:t>
      </w:r>
      <w:r w:rsidRPr="00357280">
        <w:t xml:space="preserve"> per cent of our staff have had cultural—</w:t>
      </w:r>
    </w:p>
    <w:p w:rsidR="002A561B" w:rsidRPr="00357280" w:rsidRDefault="002A561B" w:rsidP="002A561B"/>
    <w:p w:rsidR="002A561B" w:rsidRPr="00357280" w:rsidRDefault="002A561B" w:rsidP="002A561B">
      <w:r w:rsidRPr="00357280">
        <w:rPr>
          <w:b/>
        </w:rPr>
        <w:t>THE CHAIR</w:t>
      </w:r>
      <w:r w:rsidRPr="00357280">
        <w:t xml:space="preserve">: </w:t>
      </w:r>
      <w:r>
        <w:t>W</w:t>
      </w:r>
      <w:r w:rsidRPr="00357280">
        <w:t>e</w:t>
      </w:r>
      <w:r>
        <w:t xml:space="preserve"> had</w:t>
      </w:r>
      <w:r w:rsidRPr="00357280">
        <w:t xml:space="preserve"> better read the question for the record. </w:t>
      </w:r>
    </w:p>
    <w:p w:rsidR="002A561B" w:rsidRPr="00357280" w:rsidRDefault="002A561B" w:rsidP="002A561B"/>
    <w:p w:rsidR="002A561B" w:rsidRPr="00357280" w:rsidRDefault="002A561B" w:rsidP="002A561B">
      <w:r w:rsidRPr="00357280">
        <w:rPr>
          <w:b/>
        </w:rPr>
        <w:t>MS CHIVERS</w:t>
      </w:r>
      <w:r>
        <w:t>: H</w:t>
      </w:r>
      <w:r w:rsidRPr="00357280">
        <w:t>ow many selection panels have at least one member who has completed cultural awareness training?</w:t>
      </w:r>
    </w:p>
    <w:p w:rsidR="002A561B" w:rsidRPr="00357280" w:rsidRDefault="002A561B" w:rsidP="002A561B"/>
    <w:p w:rsidR="002A561B" w:rsidRPr="00357280" w:rsidRDefault="002A561B" w:rsidP="002A561B">
      <w:r w:rsidRPr="00357280">
        <w:rPr>
          <w:b/>
        </w:rPr>
        <w:t>Ms McDonald</w:t>
      </w:r>
      <w:r w:rsidRPr="00357280">
        <w:t xml:space="preserve">: </w:t>
      </w:r>
      <w:r>
        <w:t>W</w:t>
      </w:r>
      <w:r w:rsidRPr="00357280">
        <w:t>e have 6,800 staff who have completed cultural awareness training. That is 93 per cent of our staff. So we would feel reasonably confident to say that there would be ma</w:t>
      </w:r>
      <w:r>
        <w:t>ny people sitting on panels who</w:t>
      </w:r>
      <w:r w:rsidRPr="00357280">
        <w:t xml:space="preserve"> have had the cultural awareness training. But we can go and confirm that for you.</w:t>
      </w:r>
    </w:p>
    <w:p w:rsidR="002A561B" w:rsidRPr="00357280" w:rsidRDefault="002A561B" w:rsidP="002A561B"/>
    <w:p w:rsidR="002A561B" w:rsidRPr="00357280" w:rsidRDefault="002A561B" w:rsidP="002A561B">
      <w:r w:rsidRPr="00357280">
        <w:rPr>
          <w:b/>
        </w:rPr>
        <w:t>THE CHAIR</w:t>
      </w:r>
      <w:r w:rsidRPr="00357280">
        <w:t xml:space="preserve">: </w:t>
      </w:r>
      <w:r>
        <w:t>F</w:t>
      </w:r>
      <w:r w:rsidRPr="00357280">
        <w:t>or context for those questions</w:t>
      </w:r>
      <w:r>
        <w:t>,</w:t>
      </w:r>
      <w:r w:rsidRPr="00357280">
        <w:t xml:space="preserve"> and sitting neatly with the new agreement and some of the action plan items that we have across whole of government, we are trying to get people to focus</w:t>
      </w:r>
      <w:r>
        <w:t xml:space="preserve"> not just</w:t>
      </w:r>
      <w:r w:rsidRPr="00357280">
        <w:t xml:space="preserve"> on the things that are being done to or for Aboriginal and Torres Strait Islander people. </w:t>
      </w:r>
      <w:r>
        <w:t>P</w:t>
      </w:r>
      <w:r w:rsidRPr="00357280">
        <w:t xml:space="preserve">art of the problem is </w:t>
      </w:r>
      <w:r>
        <w:t xml:space="preserve">that </w:t>
      </w:r>
      <w:r w:rsidRPr="00357280">
        <w:t xml:space="preserve">the systems and structures are not equipped to measure the skills and experience </w:t>
      </w:r>
      <w:r>
        <w:t xml:space="preserve">that </w:t>
      </w:r>
      <w:r w:rsidRPr="00357280">
        <w:t xml:space="preserve">people might bring. </w:t>
      </w:r>
    </w:p>
    <w:p w:rsidR="002A561B" w:rsidRPr="00357280" w:rsidRDefault="002A561B" w:rsidP="002A561B"/>
    <w:p w:rsidR="002A561B" w:rsidRPr="00357280" w:rsidRDefault="002A561B" w:rsidP="002A561B">
      <w:r w:rsidRPr="00357280">
        <w:rPr>
          <w:b/>
        </w:rPr>
        <w:t>MS CHIVERS</w:t>
      </w:r>
      <w:r w:rsidRPr="00357280">
        <w:t xml:space="preserve">: </w:t>
      </w:r>
      <w:r>
        <w:t>Q</w:t>
      </w:r>
      <w:r w:rsidRPr="00357280">
        <w:t xml:space="preserve">uestion </w:t>
      </w:r>
      <w:r>
        <w:t>4: h</w:t>
      </w:r>
      <w:r w:rsidRPr="00357280">
        <w:t>ow many incidents of racism are generally reported within the directorate each year</w:t>
      </w:r>
      <w:r>
        <w:t>,</w:t>
      </w:r>
      <w:r w:rsidRPr="00357280">
        <w:t xml:space="preserve"> and how are they reported? </w:t>
      </w:r>
    </w:p>
    <w:p w:rsidR="002A561B" w:rsidRPr="00357280" w:rsidRDefault="002A561B" w:rsidP="002A561B"/>
    <w:p w:rsidR="002A561B" w:rsidRPr="00357280" w:rsidRDefault="002A561B" w:rsidP="002A561B">
      <w:r w:rsidRPr="00357280">
        <w:rPr>
          <w:b/>
        </w:rPr>
        <w:t>Mr De’Ath</w:t>
      </w:r>
      <w:r w:rsidRPr="00357280">
        <w:t xml:space="preserve">: For </w:t>
      </w:r>
      <w:r>
        <w:t xml:space="preserve">the </w:t>
      </w:r>
      <w:r w:rsidRPr="00357280">
        <w:t>ACT Health Directorate, I am not pe</w:t>
      </w:r>
      <w:r>
        <w:t>rsonally aware of any incidents</w:t>
      </w:r>
      <w:r w:rsidRPr="00357280">
        <w:t xml:space="preserve"> of racism that have been reported. But I would like to take that on notice to check the numbers in relation to what currently exists as the ACT Health Directorate.</w:t>
      </w:r>
    </w:p>
    <w:p w:rsidR="002A561B" w:rsidRPr="00357280" w:rsidRDefault="002A561B" w:rsidP="002A561B"/>
    <w:p w:rsidR="002A561B" w:rsidRPr="00357280" w:rsidRDefault="002A561B" w:rsidP="002A561B">
      <w:r w:rsidRPr="00357280">
        <w:rPr>
          <w:b/>
        </w:rPr>
        <w:t>Ms McDonald</w:t>
      </w:r>
      <w:r w:rsidRPr="00357280">
        <w:t>: For Canberra Health Services, we have an incident reporting system just for patients</w:t>
      </w:r>
      <w:r>
        <w:t>.</w:t>
      </w:r>
      <w:r w:rsidRPr="00357280">
        <w:t xml:space="preserve"> </w:t>
      </w:r>
      <w:r>
        <w:t>A</w:t>
      </w:r>
      <w:r w:rsidRPr="00357280">
        <w:t>ny incidents of racism would come</w:t>
      </w:r>
      <w:r>
        <w:t xml:space="preserve"> through</w:t>
      </w:r>
      <w:r w:rsidRPr="00357280">
        <w:t xml:space="preserve"> our complaints process or reports to staff. We are not aware of any specific incidents of racism with patients that have been reported to us. I am not saying it does not happen. </w:t>
      </w:r>
      <w:r>
        <w:t>W</w:t>
      </w:r>
      <w:r w:rsidRPr="00357280">
        <w:t xml:space="preserve">ith staff, we invite our staff to report in our incident reporting system or just report to managers. </w:t>
      </w:r>
      <w:r>
        <w:t>A</w:t>
      </w:r>
      <w:r w:rsidRPr="00357280">
        <w:t>gain, we do not have any specific incidents. It may come through in our bullying reporting</w:t>
      </w:r>
      <w:r>
        <w:t xml:space="preserve"> </w:t>
      </w:r>
      <w:r>
        <w:lastRenderedPageBreak/>
        <w:t>and</w:t>
      </w:r>
      <w:r w:rsidRPr="00357280">
        <w:t xml:space="preserve"> from those sorts of things. </w:t>
      </w:r>
      <w:r>
        <w:t>W</w:t>
      </w:r>
      <w:r w:rsidRPr="00357280">
        <w:t xml:space="preserve">e would have to go back and break that down to see if there were specific incidents reported there. </w:t>
      </w:r>
    </w:p>
    <w:p w:rsidR="002A561B" w:rsidRPr="00357280" w:rsidRDefault="002A561B" w:rsidP="002A561B"/>
    <w:p w:rsidR="002A561B" w:rsidRPr="00357280" w:rsidRDefault="002A561B" w:rsidP="002A561B">
      <w:r w:rsidRPr="00357280">
        <w:rPr>
          <w:b/>
        </w:rPr>
        <w:t>THE CHAIR</w:t>
      </w:r>
      <w:r w:rsidRPr="00357280">
        <w:t>: One of the things that this is particularly focused on, and it is an aspiration in the agreement</w:t>
      </w:r>
      <w:r>
        <w:t xml:space="preserve"> and in the initial action p</w:t>
      </w:r>
      <w:r w:rsidRPr="00357280">
        <w:t>lans, is around addressing</w:t>
      </w:r>
      <w:r>
        <w:t xml:space="preserve"> systemic racism issues. T</w:t>
      </w:r>
      <w:r w:rsidRPr="00357280">
        <w:t>he processes that I assume you are relying on are about people being able to raise issues that are directly about staff or services delivered by H</w:t>
      </w:r>
      <w:r>
        <w:t xml:space="preserve">ealth. What we, into the future, are </w:t>
      </w:r>
      <w:r w:rsidRPr="00357280">
        <w:t>also interested in</w:t>
      </w:r>
      <w:r>
        <w:t>,</w:t>
      </w:r>
      <w:r w:rsidRPr="00357280">
        <w:t xml:space="preserve"> though</w:t>
      </w:r>
      <w:r>
        <w:t>,</w:t>
      </w:r>
      <w:r w:rsidRPr="00357280">
        <w:t xml:space="preserve"> is how your staff, if there is a disclosure of</w:t>
      </w:r>
      <w:r>
        <w:t xml:space="preserve"> a racial issue, deal with that, not necessarily just </w:t>
      </w:r>
      <w:r w:rsidRPr="00357280">
        <w:t>a complaint about them as an individual</w:t>
      </w:r>
      <w:r>
        <w:t xml:space="preserve"> b</w:t>
      </w:r>
      <w:r w:rsidRPr="00357280">
        <w:t>ut that they have experienced some level of racism</w:t>
      </w:r>
      <w:r>
        <w:t>. H</w:t>
      </w:r>
      <w:r w:rsidRPr="00357280">
        <w:t>ow has that been dealt with?</w:t>
      </w:r>
    </w:p>
    <w:p w:rsidR="002A561B" w:rsidRPr="00357280" w:rsidRDefault="002A561B" w:rsidP="002A561B"/>
    <w:p w:rsidR="002A561B" w:rsidRPr="00357280" w:rsidRDefault="002A561B" w:rsidP="002A561B">
      <w:r w:rsidRPr="00357280">
        <w:rPr>
          <w:b/>
        </w:rPr>
        <w:t>MS CHIVERS</w:t>
      </w:r>
      <w:r w:rsidRPr="00357280">
        <w:t xml:space="preserve">: </w:t>
      </w:r>
      <w:r>
        <w:t xml:space="preserve">It </w:t>
      </w:r>
      <w:r w:rsidRPr="00357280">
        <w:t>flows on</w:t>
      </w:r>
      <w:r>
        <w:t xml:space="preserve"> </w:t>
      </w:r>
      <w:r w:rsidRPr="00357280">
        <w:t>to</w:t>
      </w:r>
      <w:r>
        <w:t xml:space="preserve"> question 5:</w:t>
      </w:r>
      <w:r w:rsidRPr="00357280">
        <w:t xml:space="preserve"> how does the directora</w:t>
      </w:r>
      <w:r>
        <w:t>te address incidents of</w:t>
      </w:r>
      <w:r w:rsidRPr="00357280">
        <w:t xml:space="preserve"> racism?</w:t>
      </w:r>
    </w:p>
    <w:p w:rsidR="002A561B" w:rsidRPr="00357280" w:rsidRDefault="002A561B" w:rsidP="002A561B"/>
    <w:p w:rsidR="002A561B" w:rsidRPr="00357280" w:rsidRDefault="002A561B" w:rsidP="002A561B">
      <w:r w:rsidRPr="00357280">
        <w:rPr>
          <w:b/>
        </w:rPr>
        <w:t>Mr De’Ath</w:t>
      </w:r>
      <w:r w:rsidRPr="00357280">
        <w:t xml:space="preserve">: </w:t>
      </w:r>
      <w:r>
        <w:t>A</w:t>
      </w:r>
      <w:r w:rsidRPr="00357280">
        <w:t xml:space="preserve">s you are probably aware, we have fixed processes in there for managing all matters of misconduct </w:t>
      </w:r>
      <w:r>
        <w:t>in</w:t>
      </w:r>
      <w:r w:rsidRPr="00357280">
        <w:t xml:space="preserve"> performance and serious misconduct. So there </w:t>
      </w:r>
      <w:r>
        <w:t>is</w:t>
      </w:r>
      <w:r w:rsidRPr="00357280">
        <w:t xml:space="preserve"> a natural set of processes there that would apply in the space. </w:t>
      </w:r>
      <w:r>
        <w:t>A</w:t>
      </w:r>
      <w:r w:rsidRPr="00357280">
        <w:t>t the moment,</w:t>
      </w:r>
      <w:r>
        <w:t xml:space="preserve"> given</w:t>
      </w:r>
      <w:r w:rsidRPr="00357280">
        <w:t xml:space="preserve"> the cultural review </w:t>
      </w:r>
      <w:r>
        <w:t xml:space="preserve">that </w:t>
      </w:r>
      <w:r w:rsidRPr="00357280">
        <w:t>has just landed</w:t>
      </w:r>
      <w:r>
        <w:t>, with</w:t>
      </w:r>
      <w:r w:rsidRPr="00357280">
        <w:t xml:space="preserve"> 20 recommendations</w:t>
      </w:r>
      <w:r>
        <w:t>, p</w:t>
      </w:r>
      <w:r w:rsidRPr="00357280">
        <w:t xml:space="preserve">art of that is where we will be looking at those processes. </w:t>
      </w:r>
      <w:r>
        <w:t xml:space="preserve">A </w:t>
      </w:r>
      <w:r w:rsidRPr="00357280">
        <w:t>concern around those processes is just how expedient they</w:t>
      </w:r>
      <w:r>
        <w:t xml:space="preserve"> are</w:t>
      </w:r>
      <w:r w:rsidRPr="00357280">
        <w:t>, how streamlined they are, or how they work in the very early stages in the life of a problem or an issue</w:t>
      </w:r>
      <w:r>
        <w:t>.</w:t>
      </w:r>
    </w:p>
    <w:p w:rsidR="002A561B" w:rsidRPr="00357280" w:rsidRDefault="002A561B" w:rsidP="002A561B"/>
    <w:p w:rsidR="002A561B" w:rsidRPr="00357280" w:rsidRDefault="002A561B" w:rsidP="002A561B">
      <w:r w:rsidRPr="00357280">
        <w:t>What I think is fundamentally important is that there are</w:t>
      </w:r>
      <w:r>
        <w:t xml:space="preserve"> </w:t>
      </w:r>
      <w:r w:rsidRPr="00357280">
        <w:t xml:space="preserve">two </w:t>
      </w:r>
      <w:r>
        <w:t>or more people involved in this:</w:t>
      </w:r>
      <w:r w:rsidRPr="00357280">
        <w:t xml:space="preserve"> the person who experienced it and the person who committed it—or persons. </w:t>
      </w:r>
      <w:r>
        <w:t>W</w:t>
      </w:r>
      <w:r w:rsidRPr="00357280">
        <w:t>hat we need to continue to look at in those processes is not just how you manage the performance and the issue of an individual who is not behaving appropriately</w:t>
      </w:r>
      <w:r>
        <w:t xml:space="preserve"> </w:t>
      </w:r>
      <w:r w:rsidRPr="00357280">
        <w:t>but also how you support the person who has been on the receiving end of that.</w:t>
      </w:r>
      <w:r>
        <w:t xml:space="preserve"> T</w:t>
      </w:r>
      <w:r w:rsidRPr="00357280">
        <w:t>here is quite a body of work already underway about those processes.</w:t>
      </w:r>
    </w:p>
    <w:p w:rsidR="002A561B" w:rsidRDefault="002A561B" w:rsidP="002A561B"/>
    <w:p w:rsidR="002A561B" w:rsidRPr="00357280" w:rsidRDefault="002A561B" w:rsidP="002A561B">
      <w:r w:rsidRPr="00357280">
        <w:rPr>
          <w:b/>
        </w:rPr>
        <w:t>MS CHIVERS</w:t>
      </w:r>
      <w:r w:rsidRPr="00357280">
        <w:t xml:space="preserve">: </w:t>
      </w:r>
      <w:r>
        <w:t>H</w:t>
      </w:r>
      <w:r w:rsidRPr="00357280">
        <w:t xml:space="preserve">ow do the directorate and health delivery services encourage and support Aboriginal and Torres Strait Islander </w:t>
      </w:r>
      <w:r>
        <w:t>patients or clients to identify, a</w:t>
      </w:r>
      <w:r w:rsidRPr="00357280">
        <w:t>nd what processes do health workers undertake to support those patients who identify</w:t>
      </w:r>
      <w:r>
        <w:t>,</w:t>
      </w:r>
      <w:r w:rsidRPr="00357280">
        <w:t xml:space="preserve"> as Aboriginal and Torres Strait Islander clients?</w:t>
      </w:r>
    </w:p>
    <w:p w:rsidR="002A561B" w:rsidRPr="00357280" w:rsidRDefault="002A561B" w:rsidP="002A561B"/>
    <w:p w:rsidR="002A561B" w:rsidRPr="00357280" w:rsidRDefault="002A561B" w:rsidP="002A561B">
      <w:r w:rsidRPr="00357280">
        <w:rPr>
          <w:b/>
        </w:rPr>
        <w:t>Ms McDonald</w:t>
      </w:r>
      <w:r>
        <w:t>: W</w:t>
      </w:r>
      <w:r w:rsidRPr="00357280">
        <w:t>e have a standard question asking all our patients who present to emergency or get admit</w:t>
      </w:r>
      <w:r>
        <w:t>ted through any of our services whether they identify as Aboriginal or</w:t>
      </w:r>
      <w:r w:rsidRPr="00357280">
        <w:t xml:space="preserve"> Torres Strait Islander</w:t>
      </w:r>
      <w:r>
        <w:t>.</w:t>
      </w:r>
      <w:r w:rsidRPr="00357280">
        <w:t xml:space="preserve"> </w:t>
      </w:r>
      <w:r>
        <w:t>T</w:t>
      </w:r>
      <w:r w:rsidRPr="00357280">
        <w:t>hat is entered into our patient administration system. There is a list produce</w:t>
      </w:r>
      <w:r>
        <w:t>d every day for our Aboriginal liaison officers of the team, a</w:t>
      </w:r>
      <w:r w:rsidRPr="00357280">
        <w:t>nd they then flow up with those patients who have identified.</w:t>
      </w:r>
      <w:r>
        <w:t xml:space="preserve"> We also encourage staff to ask, i</w:t>
      </w:r>
      <w:r w:rsidRPr="00357280">
        <w:t xml:space="preserve">f it is not declared on admission but somebody decides to tell us after admission, that </w:t>
      </w:r>
      <w:r>
        <w:t xml:space="preserve">it </w:t>
      </w:r>
      <w:r w:rsidRPr="00357280">
        <w:t>then gets put into the system. So the list is alw</w:t>
      </w:r>
      <w:r>
        <w:t>ays current for our Aboriginal liaison o</w:t>
      </w:r>
      <w:r w:rsidRPr="00357280">
        <w:t xml:space="preserve">fficers to follow up. But also we encourage staff to make referrals as they need to </w:t>
      </w:r>
      <w:r>
        <w:t>for patients to our Aboriginal liaison o</w:t>
      </w:r>
      <w:r w:rsidRPr="00357280">
        <w:t xml:space="preserve">fficers and their team. </w:t>
      </w:r>
    </w:p>
    <w:p w:rsidR="002A561B" w:rsidRPr="00357280" w:rsidRDefault="002A561B" w:rsidP="002A561B"/>
    <w:p w:rsidR="002A561B" w:rsidRPr="00357280" w:rsidRDefault="002A561B" w:rsidP="002A561B">
      <w:r w:rsidRPr="00357280">
        <w:rPr>
          <w:b/>
        </w:rPr>
        <w:t>MS CHIVERS</w:t>
      </w:r>
      <w:r>
        <w:t xml:space="preserve">: How do you </w:t>
      </w:r>
      <w:r w:rsidRPr="00357280">
        <w:t>ensure that staff do ask that question, given that we know from community members that sometimes they are not asked?</w:t>
      </w:r>
    </w:p>
    <w:p w:rsidR="002A561B" w:rsidRPr="00357280" w:rsidRDefault="002A561B" w:rsidP="002A561B"/>
    <w:p w:rsidR="002A561B" w:rsidRPr="00357280" w:rsidRDefault="002A561B" w:rsidP="002A561B">
      <w:r w:rsidRPr="00357280">
        <w:rPr>
          <w:b/>
        </w:rPr>
        <w:t>Ms McDonald</w:t>
      </w:r>
      <w:r w:rsidRPr="00357280">
        <w:t xml:space="preserve">: This needs an audit process. I would need to go back and check exactly what our </w:t>
      </w:r>
      <w:r>
        <w:t>audit process is in terms of whether</w:t>
      </w:r>
      <w:r w:rsidRPr="00357280">
        <w:t xml:space="preserve"> we </w:t>
      </w:r>
      <w:r>
        <w:t xml:space="preserve">are </w:t>
      </w:r>
      <w:r w:rsidRPr="00357280">
        <w:t xml:space="preserve">always asking the </w:t>
      </w:r>
      <w:r w:rsidRPr="00357280">
        <w:lastRenderedPageBreak/>
        <w:t>question</w:t>
      </w:r>
      <w:r>
        <w:t xml:space="preserve"> and also whether </w:t>
      </w:r>
      <w:r w:rsidRPr="00357280">
        <w:t xml:space="preserve">we </w:t>
      </w:r>
      <w:r>
        <w:t xml:space="preserve">are </w:t>
      </w:r>
      <w:r w:rsidRPr="00357280">
        <w:t xml:space="preserve">always asking the question in an appropriate way and </w:t>
      </w:r>
      <w:r>
        <w:t>giving people time to respond</w:t>
      </w:r>
      <w:r w:rsidRPr="00357280">
        <w:t xml:space="preserve">. I </w:t>
      </w:r>
      <w:r>
        <w:t xml:space="preserve">will </w:t>
      </w:r>
      <w:r w:rsidRPr="00357280">
        <w:t>take that one on notice in terms of how often we are auditing that. We do audit. It is the same</w:t>
      </w:r>
      <w:r>
        <w:t xml:space="preserve"> with </w:t>
      </w:r>
      <w:r w:rsidRPr="00357280">
        <w:t>standard questions</w:t>
      </w:r>
      <w:r>
        <w:t xml:space="preserve"> like name, date of birth and</w:t>
      </w:r>
      <w:r w:rsidRPr="00357280">
        <w:t xml:space="preserve"> all those sorts of things. </w:t>
      </w:r>
      <w:r>
        <w:t>T</w:t>
      </w:r>
      <w:r w:rsidRPr="00357280">
        <w:t xml:space="preserve">here are audit processes for those </w:t>
      </w:r>
      <w:r>
        <w:t>identifiers</w:t>
      </w:r>
      <w:r w:rsidRPr="00357280">
        <w:t xml:space="preserve"> as well. I do not have the data in front of me in terms of that. </w:t>
      </w:r>
    </w:p>
    <w:p w:rsidR="002A561B" w:rsidRPr="00357280" w:rsidRDefault="002A561B" w:rsidP="002A561B"/>
    <w:p w:rsidR="002A561B" w:rsidRPr="00357280" w:rsidRDefault="002A561B" w:rsidP="002A561B">
      <w:r w:rsidRPr="00357280">
        <w:rPr>
          <w:b/>
        </w:rPr>
        <w:t>MS CHIVERS</w:t>
      </w:r>
      <w:r w:rsidRPr="00357280">
        <w:t>: How does the Aborigi</w:t>
      </w:r>
      <w:r>
        <w:t>nal and Torres Strait Islander practice c</w:t>
      </w:r>
      <w:r w:rsidRPr="00357280">
        <w:t>entre improve cultural competency knowledge and understanding within ACT Health</w:t>
      </w:r>
      <w:r>
        <w:t>,</w:t>
      </w:r>
      <w:r w:rsidRPr="00357280">
        <w:t xml:space="preserve"> and how is this measured? </w:t>
      </w:r>
    </w:p>
    <w:p w:rsidR="002A561B" w:rsidRPr="00357280" w:rsidRDefault="002A561B" w:rsidP="002A561B"/>
    <w:p w:rsidR="002A561B" w:rsidRPr="00357280" w:rsidRDefault="002A561B" w:rsidP="002A561B">
      <w:r w:rsidRPr="00357280">
        <w:rPr>
          <w:b/>
        </w:rPr>
        <w:t>Ms Shuhyta</w:t>
      </w:r>
      <w:r w:rsidRPr="00357280">
        <w:t xml:space="preserve">: </w:t>
      </w:r>
      <w:r>
        <w:t>T</w:t>
      </w:r>
      <w:r w:rsidRPr="00357280">
        <w:t xml:space="preserve">he first part of that question I can answer by saying </w:t>
      </w:r>
      <w:r>
        <w:t xml:space="preserve">that </w:t>
      </w:r>
      <w:r w:rsidRPr="00357280">
        <w:t>the Aboriginal and Torres Strait Islander Practice Centre does many leading pieces of work, includin</w:t>
      </w:r>
      <w:r>
        <w:t xml:space="preserve">g our active involvement in </w:t>
      </w:r>
      <w:r w:rsidRPr="00357280">
        <w:t xml:space="preserve">national committees such as </w:t>
      </w:r>
      <w:r w:rsidRPr="009C3EA1">
        <w:t>N</w:t>
      </w:r>
      <w:r w:rsidR="00370E9F">
        <w:t xml:space="preserve">ational </w:t>
      </w:r>
      <w:r w:rsidRPr="009C3EA1">
        <w:t>A</w:t>
      </w:r>
      <w:r w:rsidR="00370E9F">
        <w:t>boriginal and Torres Strait Islander Health Standard Committee (NATS</w:t>
      </w:r>
      <w:r w:rsidRPr="009C3EA1">
        <w:t>IH</w:t>
      </w:r>
      <w:r w:rsidR="00D4485C">
        <w:t>S</w:t>
      </w:r>
      <w:r w:rsidRPr="009C3EA1">
        <w:t>C</w:t>
      </w:r>
      <w:r w:rsidR="00D4485C">
        <w:t xml:space="preserve">) </w:t>
      </w:r>
      <w:r w:rsidRPr="00357280">
        <w:t xml:space="preserve">and </w:t>
      </w:r>
      <w:r>
        <w:t xml:space="preserve">the </w:t>
      </w:r>
      <w:r w:rsidRPr="00357280">
        <w:t>Aboriginal and Torres Strait Islander mental health suicide prevention project reference group</w:t>
      </w:r>
      <w:r>
        <w:t xml:space="preserve"> a</w:t>
      </w:r>
      <w:r w:rsidRPr="00357280">
        <w:t xml:space="preserve">nd connecting the outcomes and plans through those groups into our local contextual needs. </w:t>
      </w:r>
    </w:p>
    <w:p w:rsidR="002A561B" w:rsidRPr="00357280" w:rsidRDefault="002A561B" w:rsidP="002A561B"/>
    <w:p w:rsidR="002A561B" w:rsidRDefault="002A561B" w:rsidP="002A561B">
      <w:r w:rsidRPr="00357280">
        <w:t xml:space="preserve">The practice centre </w:t>
      </w:r>
      <w:r>
        <w:t>is leading the development of the draft ACT strategic p</w:t>
      </w:r>
      <w:r w:rsidRPr="00357280">
        <w:t>riorities, which really build on our health action plan under the agreeme</w:t>
      </w:r>
      <w:r>
        <w:t>nt in looking at some community-</w:t>
      </w:r>
      <w:r w:rsidRPr="00357280">
        <w:t>led strategies in terms of development of cultural learning packages, promotion of cultural dates of significance, establishment of an Aboriginal and Torres Strait Islander</w:t>
      </w:r>
      <w:r>
        <w:t xml:space="preserve"> health n</w:t>
      </w:r>
      <w:r w:rsidRPr="00357280">
        <w:t>etwork, establishing data quality improvements and funding Aboriginal and Torres Strait Islander programs and services</w:t>
      </w:r>
      <w:r>
        <w:t>,</w:t>
      </w:r>
      <w:r w:rsidRPr="00357280">
        <w:t xml:space="preserve"> and what opportunities we have under those key areas. It is also the team that will be developing and coordinating the development of the health contributions to the outcome’s framework through the agreement. </w:t>
      </w:r>
    </w:p>
    <w:p w:rsidR="002A561B" w:rsidRDefault="002A561B" w:rsidP="002A561B"/>
    <w:p w:rsidR="002A561B" w:rsidRPr="00357280" w:rsidRDefault="002A561B" w:rsidP="002A561B">
      <w:r>
        <w:t>U</w:t>
      </w:r>
      <w:r w:rsidRPr="00357280">
        <w:t>nderstanding how the impact is measured is a really good question. I do not think I have an answer for you for that. We look at the outcomes in terms of the health performance data th</w:t>
      </w:r>
      <w:r>
        <w:t>at we get through AIHW, and the practice centre commissions an ACT-</w:t>
      </w:r>
      <w:r w:rsidRPr="00357280">
        <w:t xml:space="preserve">specific report in terms of that. So we are looking beyond some of those direct indicators for them within the directorate to what the end point </w:t>
      </w:r>
      <w:r>
        <w:t>is a</w:t>
      </w:r>
      <w:r w:rsidRPr="00357280">
        <w:t xml:space="preserve">nd the end result for the health of the community. </w:t>
      </w:r>
      <w:r>
        <w:t>But it</w:t>
      </w:r>
      <w:r w:rsidRPr="00357280">
        <w:t xml:space="preserve"> is an interesting question. I would</w:t>
      </w:r>
      <w:r>
        <w:t xml:space="preserve"> love to take that back to the practice c</w:t>
      </w:r>
      <w:r w:rsidRPr="00357280">
        <w:t xml:space="preserve">entre and look at how we further measure the impact of that team in the directorate. </w:t>
      </w:r>
    </w:p>
    <w:p w:rsidR="002A561B" w:rsidRPr="00357280" w:rsidRDefault="002A561B" w:rsidP="002A561B"/>
    <w:p w:rsidR="002A561B" w:rsidRPr="00357280" w:rsidRDefault="002A561B" w:rsidP="002A561B">
      <w:r w:rsidRPr="00357280">
        <w:rPr>
          <w:b/>
        </w:rPr>
        <w:t>THE CHAIR</w:t>
      </w:r>
      <w:r w:rsidRPr="00357280">
        <w:t xml:space="preserve">: </w:t>
      </w:r>
      <w:r>
        <w:t>Was any of</w:t>
      </w:r>
      <w:r w:rsidRPr="00357280">
        <w:t xml:space="preserve"> the content of the cultural competency training developed with or based on some of the </w:t>
      </w:r>
      <w:r>
        <w:t>successful models of Aboriginal-</w:t>
      </w:r>
      <w:r w:rsidRPr="00357280">
        <w:t>controlled service delivery for the ACT?</w:t>
      </w:r>
    </w:p>
    <w:p w:rsidR="002A561B" w:rsidRPr="00357280" w:rsidRDefault="002A561B" w:rsidP="002A561B"/>
    <w:p w:rsidR="002A561B" w:rsidRPr="00357280" w:rsidRDefault="002A561B" w:rsidP="002A561B">
      <w:r w:rsidRPr="00357280">
        <w:rPr>
          <w:b/>
        </w:rPr>
        <w:t>Ms Shuhyta</w:t>
      </w:r>
      <w:r w:rsidRPr="00357280">
        <w:t xml:space="preserve">: I am going to take that on </w:t>
      </w:r>
      <w:r>
        <w:t>notice. I am not sure about the</w:t>
      </w:r>
      <w:r w:rsidRPr="00357280">
        <w:t xml:space="preserve"> specific</w:t>
      </w:r>
      <w:r>
        <w:t xml:space="preserve"> </w:t>
      </w:r>
      <w:r w:rsidRPr="00357280">
        <w:t>answer to that question</w:t>
      </w:r>
      <w:r>
        <w:t>.</w:t>
      </w:r>
    </w:p>
    <w:p w:rsidR="002A561B" w:rsidRPr="00357280" w:rsidRDefault="002A561B" w:rsidP="002A561B"/>
    <w:p w:rsidR="002A561B" w:rsidRPr="00357280" w:rsidRDefault="002A561B" w:rsidP="002A561B">
      <w:r w:rsidRPr="00357280">
        <w:rPr>
          <w:b/>
        </w:rPr>
        <w:t>Mr De’Ath</w:t>
      </w:r>
      <w:r w:rsidRPr="00357280">
        <w:t xml:space="preserve">: </w:t>
      </w:r>
      <w:r>
        <w:t>Could</w:t>
      </w:r>
      <w:r w:rsidRPr="00357280">
        <w:t xml:space="preserve"> we take it on notice, please?</w:t>
      </w:r>
    </w:p>
    <w:p w:rsidR="002A561B" w:rsidRPr="00357280" w:rsidRDefault="002A561B" w:rsidP="002A561B"/>
    <w:p w:rsidR="002A561B" w:rsidRPr="00357280" w:rsidRDefault="002A561B" w:rsidP="002A561B">
      <w:r w:rsidRPr="00357280">
        <w:rPr>
          <w:b/>
        </w:rPr>
        <w:t>MS CHIVERS</w:t>
      </w:r>
      <w:r w:rsidRPr="00357280">
        <w:t xml:space="preserve">: </w:t>
      </w:r>
      <w:r>
        <w:t>Yes, t</w:t>
      </w:r>
      <w:r w:rsidRPr="00357280">
        <w:t>hank you. How do you ensure that all new ACT Health programs, strategies and policies take into account any impact on the needs of the ACT Aboriginal and Torres Strait Islander population?</w:t>
      </w:r>
    </w:p>
    <w:p w:rsidR="002A561B" w:rsidRPr="00357280" w:rsidRDefault="002A561B" w:rsidP="002A561B"/>
    <w:p w:rsidR="002A561B" w:rsidRDefault="002A561B" w:rsidP="002A561B">
      <w:r w:rsidRPr="00357280">
        <w:rPr>
          <w:b/>
        </w:rPr>
        <w:lastRenderedPageBreak/>
        <w:t>Mr De’Ath</w:t>
      </w:r>
      <w:r w:rsidRPr="00357280">
        <w:t xml:space="preserve">: </w:t>
      </w:r>
      <w:r>
        <w:t>I</w:t>
      </w:r>
      <w:r w:rsidRPr="00357280">
        <w:t xml:space="preserve"> probably have a very high level</w:t>
      </w:r>
      <w:r>
        <w:t xml:space="preserve"> answer,</w:t>
      </w:r>
      <w:r w:rsidRPr="00357280">
        <w:t xml:space="preserve"> which may not fully satisfy the needs of the body</w:t>
      </w:r>
      <w:r>
        <w:t>.</w:t>
      </w:r>
      <w:r w:rsidRPr="00357280">
        <w:t xml:space="preserve"> </w:t>
      </w:r>
      <w:r>
        <w:t>W</w:t>
      </w:r>
      <w:r w:rsidRPr="00357280">
        <w:t xml:space="preserve">e are happy to do more work on this question. </w:t>
      </w:r>
      <w:r>
        <w:t>Part of</w:t>
      </w:r>
      <w:r w:rsidRPr="00357280">
        <w:t xml:space="preserve"> forming the new ACT Health Directorate has been revisiting and redesigning all of our governance arrangements. </w:t>
      </w:r>
      <w:r>
        <w:t>W</w:t>
      </w:r>
      <w:r w:rsidRPr="00357280">
        <w:t xml:space="preserve">e now </w:t>
      </w:r>
      <w:r>
        <w:t>have in place, chaired by the deputy director</w:t>
      </w:r>
      <w:r>
        <w:noBreakHyphen/>
        <w:t>g</w:t>
      </w:r>
      <w:r w:rsidRPr="00357280">
        <w:t>eneral for health systems, policy and research, a committee that looks at all of our policy activity</w:t>
      </w:r>
      <w:r>
        <w:t xml:space="preserve">, that </w:t>
      </w:r>
      <w:r w:rsidRPr="00357280">
        <w:t>is</w:t>
      </w:r>
      <w:r>
        <w:t>,</w:t>
      </w:r>
      <w:r w:rsidRPr="00357280">
        <w:t xml:space="preserve"> policy around the health system. </w:t>
      </w:r>
      <w:r>
        <w:t xml:space="preserve">In terms of </w:t>
      </w:r>
      <w:r w:rsidRPr="00357280">
        <w:t>HR policies and other policies and so on</w:t>
      </w:r>
      <w:r>
        <w:t>, those</w:t>
      </w:r>
      <w:r w:rsidRPr="00357280">
        <w:t xml:space="preserve"> things sit in other places. </w:t>
      </w:r>
      <w:r>
        <w:t xml:space="preserve">On the level of confidence I can give around this at the moment, </w:t>
      </w:r>
      <w:r w:rsidRPr="00357280">
        <w:t>I have a pretty strong line of sight</w:t>
      </w:r>
      <w:r>
        <w:t>,</w:t>
      </w:r>
      <w:r w:rsidRPr="00357280">
        <w:t xml:space="preserve"> because a lot of things land with me before</w:t>
      </w:r>
      <w:r>
        <w:t xml:space="preserve"> they go to ministers and so on, o</w:t>
      </w:r>
      <w:r w:rsidRPr="00357280">
        <w:t>r the activity comes up</w:t>
      </w:r>
      <w:r>
        <w:t xml:space="preserve"> to our directorate leadership committee.</w:t>
      </w:r>
      <w:r w:rsidRPr="00357280">
        <w:t xml:space="preserve"> </w:t>
      </w:r>
    </w:p>
    <w:p w:rsidR="002A561B" w:rsidRDefault="002A561B" w:rsidP="002A561B"/>
    <w:p w:rsidR="002A561B" w:rsidRPr="00357280" w:rsidRDefault="002A561B" w:rsidP="002A561B">
      <w:r>
        <w:t>M</w:t>
      </w:r>
      <w:r w:rsidRPr="00357280">
        <w:t>y impression and the anecdotal evidence would be that there is a lot of consideration given to Aboriginal and Torres Strait Islander matters in all manner of policies</w:t>
      </w:r>
      <w:r>
        <w:t>,</w:t>
      </w:r>
      <w:r w:rsidRPr="00357280">
        <w:t xml:space="preserve"> programs</w:t>
      </w:r>
      <w:r>
        <w:t>,</w:t>
      </w:r>
      <w:r w:rsidRPr="00357280">
        <w:t xml:space="preserve"> strategies and activity that takes place.</w:t>
      </w:r>
      <w:r>
        <w:t xml:space="preserve"> </w:t>
      </w:r>
      <w:r w:rsidRPr="00357280">
        <w:t xml:space="preserve">I mentioned the framework before, which has a specific area. </w:t>
      </w:r>
      <w:r>
        <w:t>Q</w:t>
      </w:r>
      <w:r w:rsidRPr="00357280">
        <w:t xml:space="preserve">uite often what we are looking for is </w:t>
      </w:r>
      <w:r>
        <w:t xml:space="preserve">for </w:t>
      </w:r>
      <w:r w:rsidRPr="00357280">
        <w:t xml:space="preserve">it to be conspicuous as opposed to assumed. </w:t>
      </w:r>
      <w:r>
        <w:t>T</w:t>
      </w:r>
      <w:r w:rsidRPr="00357280">
        <w:t>here is a lot of documentation that we produce</w:t>
      </w:r>
      <w:r>
        <w:t>,</w:t>
      </w:r>
      <w:r w:rsidRPr="00357280">
        <w:t xml:space="preserve"> and the analysis on that to comprehensively answer this question would probably take so</w:t>
      </w:r>
      <w:r>
        <w:t>me time. What I can assure the elected b</w:t>
      </w:r>
      <w:r w:rsidRPr="00357280">
        <w:t>ody is that there is a strong emphasis on this. We are looking at this as a critical part of any work we do. To get into specifics would be difficult for me</w:t>
      </w:r>
      <w:r>
        <w:t xml:space="preserve"> </w:t>
      </w:r>
      <w:r w:rsidRPr="00357280">
        <w:t xml:space="preserve">exactly at this moment. </w:t>
      </w:r>
    </w:p>
    <w:p w:rsidR="002A561B" w:rsidRPr="00357280" w:rsidRDefault="002A561B" w:rsidP="002A561B"/>
    <w:p w:rsidR="002A561B" w:rsidRPr="00357280" w:rsidRDefault="002A561B" w:rsidP="002A561B">
      <w:r w:rsidRPr="00357280">
        <w:rPr>
          <w:b/>
        </w:rPr>
        <w:t>MS CHIVERS</w:t>
      </w:r>
      <w:r w:rsidRPr="00357280">
        <w:t>: I note</w:t>
      </w:r>
      <w:r>
        <w:t xml:space="preserve"> </w:t>
      </w:r>
      <w:r w:rsidRPr="00357280">
        <w:t>that I do m</w:t>
      </w:r>
      <w:r>
        <w:t>eet with you on a regular basis and</w:t>
      </w:r>
      <w:r w:rsidRPr="00357280">
        <w:t xml:space="preserve"> that this will absolutely be something</w:t>
      </w:r>
      <w:r>
        <w:t xml:space="preserve"> </w:t>
      </w:r>
      <w:r w:rsidRPr="00357280">
        <w:t>that</w:t>
      </w:r>
      <w:r>
        <w:t xml:space="preserve"> </w:t>
      </w:r>
      <w:r w:rsidRPr="00357280">
        <w:t xml:space="preserve">we can discuss further at those meetings. </w:t>
      </w:r>
    </w:p>
    <w:p w:rsidR="002A561B" w:rsidRPr="00357280" w:rsidRDefault="002A561B" w:rsidP="002A561B"/>
    <w:p w:rsidR="002A561B" w:rsidRPr="00357280" w:rsidRDefault="002A561B" w:rsidP="002A561B">
      <w:r w:rsidRPr="00357280">
        <w:rPr>
          <w:b/>
        </w:rPr>
        <w:t>Mr De’Ath</w:t>
      </w:r>
      <w:r w:rsidRPr="00357280">
        <w:t xml:space="preserve">: That would be welcomed. </w:t>
      </w:r>
    </w:p>
    <w:p w:rsidR="002A561B" w:rsidRPr="00357280" w:rsidRDefault="002A561B" w:rsidP="002A561B"/>
    <w:p w:rsidR="002A561B" w:rsidRPr="00357280" w:rsidRDefault="002A561B" w:rsidP="002A561B">
      <w:r w:rsidRPr="00357280">
        <w:rPr>
          <w:b/>
        </w:rPr>
        <w:t>MS CHIVERS</w:t>
      </w:r>
      <w:r w:rsidRPr="00357280">
        <w:t xml:space="preserve">: </w:t>
      </w:r>
      <w:r>
        <w:t xml:space="preserve">One of the </w:t>
      </w:r>
      <w:r w:rsidRPr="00357280">
        <w:t xml:space="preserve">areas of most concern to the elected body members </w:t>
      </w:r>
      <w:r>
        <w:t>from the 2018 hearings was the lack of a solution for the</w:t>
      </w:r>
      <w:r w:rsidRPr="00357280">
        <w:t xml:space="preserve"> provision of culturally appropriate rehabilitation and detox places for Aboriginal and Torres Strait Islander people in the ACT. What has the directorate done since the 2018 hearings to address this?</w:t>
      </w:r>
    </w:p>
    <w:p w:rsidR="002A561B" w:rsidRPr="00357280" w:rsidRDefault="002A561B" w:rsidP="002A561B"/>
    <w:p w:rsidR="002A561B" w:rsidRPr="00357280" w:rsidRDefault="002A561B" w:rsidP="002A561B">
      <w:r w:rsidRPr="00357280">
        <w:rPr>
          <w:b/>
        </w:rPr>
        <w:t>Ms Shuhyta</w:t>
      </w:r>
      <w:r w:rsidRPr="00357280">
        <w:t xml:space="preserve">: </w:t>
      </w:r>
      <w:r>
        <w:t>T</w:t>
      </w:r>
      <w:r w:rsidRPr="00357280">
        <w:t>he two key pi</w:t>
      </w:r>
      <w:r>
        <w:t>eces of work that it has done are that it</w:t>
      </w:r>
      <w:r w:rsidRPr="00357280">
        <w:t xml:space="preserve"> has been committed to in the ACT drug action plan </w:t>
      </w:r>
      <w:r>
        <w:t>and also in the ACT a</w:t>
      </w:r>
      <w:r w:rsidRPr="00357280">
        <w:t xml:space="preserve">greement that we are committed to working on that. </w:t>
      </w:r>
      <w:r>
        <w:t>I</w:t>
      </w:r>
      <w:r w:rsidRPr="00357280">
        <w:t>n terms of what we then need to do, I think I have answered that in the first question. I think my answer is that it is commi</w:t>
      </w:r>
      <w:r>
        <w:t>tted to through those two plans. That</w:t>
      </w:r>
      <w:r w:rsidRPr="00357280">
        <w:t xml:space="preserve"> is what we have done.</w:t>
      </w:r>
    </w:p>
    <w:p w:rsidR="002A561B" w:rsidRPr="00357280" w:rsidRDefault="002A561B" w:rsidP="002A561B"/>
    <w:p w:rsidR="002A561B" w:rsidRPr="00357280" w:rsidRDefault="002A561B" w:rsidP="002A561B">
      <w:r w:rsidRPr="00357280">
        <w:rPr>
          <w:b/>
        </w:rPr>
        <w:t>THE CHAIR</w:t>
      </w:r>
      <w:r w:rsidRPr="00357280">
        <w:t>: Could I ask for perhaps a</w:t>
      </w:r>
      <w:r>
        <w:t>n</w:t>
      </w:r>
      <w:r w:rsidRPr="00357280">
        <w:t xml:space="preserve"> indication or </w:t>
      </w:r>
      <w:r>
        <w:t xml:space="preserve">an </w:t>
      </w:r>
      <w:r w:rsidRPr="00357280">
        <w:t>assurance</w:t>
      </w:r>
      <w:r>
        <w:t>? T</w:t>
      </w:r>
      <w:r w:rsidRPr="00357280">
        <w:t xml:space="preserve">his is obviously not an issue that has </w:t>
      </w:r>
      <w:r>
        <w:t>popped up in the last 12 months.</w:t>
      </w:r>
      <w:r w:rsidRPr="00357280">
        <w:t xml:space="preserve"> </w:t>
      </w:r>
      <w:r>
        <w:t>L</w:t>
      </w:r>
      <w:r w:rsidRPr="00357280">
        <w:t>ike other issues we have talked with other directorates</w:t>
      </w:r>
      <w:r>
        <w:t xml:space="preserve"> about, </w:t>
      </w:r>
      <w:r w:rsidRPr="00357280">
        <w:t xml:space="preserve">for example, </w:t>
      </w:r>
      <w:proofErr w:type="gramStart"/>
      <w:r w:rsidRPr="002A4B34">
        <w:rPr>
          <w:i/>
        </w:rPr>
        <w:t>We</w:t>
      </w:r>
      <w:proofErr w:type="gramEnd"/>
      <w:r w:rsidRPr="002A4B34">
        <w:rPr>
          <w:i/>
        </w:rPr>
        <w:t xml:space="preserve"> don’t shoot our wounded</w:t>
      </w:r>
      <w:r w:rsidRPr="00357280">
        <w:t>, which sat for a decade before things were picked up.</w:t>
      </w:r>
      <w:r>
        <w:t xml:space="preserve"> W</w:t>
      </w:r>
      <w:r w:rsidRPr="00357280">
        <w:t>ithin the processes</w:t>
      </w:r>
      <w:r>
        <w:t xml:space="preserve"> that you are describing, whilst</w:t>
      </w:r>
      <w:r w:rsidRPr="00357280">
        <w:t xml:space="preserve"> we need a contemporary solution now, </w:t>
      </w:r>
      <w:r>
        <w:t>from the</w:t>
      </w:r>
      <w:r w:rsidRPr="00357280">
        <w:t xml:space="preserve"> work that has happened over at least a decade</w:t>
      </w:r>
      <w:r>
        <w:t>,</w:t>
      </w:r>
      <w:r w:rsidRPr="00357280">
        <w:t xml:space="preserve"> and perhaps longer for other groups, </w:t>
      </w:r>
      <w:r>
        <w:t xml:space="preserve">is </w:t>
      </w:r>
      <w:r w:rsidRPr="00357280">
        <w:t xml:space="preserve">all of that advice being considered? </w:t>
      </w:r>
    </w:p>
    <w:p w:rsidR="002A561B" w:rsidRPr="00357280" w:rsidRDefault="002A561B" w:rsidP="002A561B"/>
    <w:p w:rsidR="002A561B" w:rsidRPr="00357280" w:rsidRDefault="002A561B" w:rsidP="002A561B">
      <w:r w:rsidRPr="00357280">
        <w:rPr>
          <w:b/>
        </w:rPr>
        <w:t>Ms Shuhyta</w:t>
      </w:r>
      <w:r w:rsidRPr="00357280">
        <w:t>:</w:t>
      </w:r>
      <w:r>
        <w:t xml:space="preserve"> </w:t>
      </w:r>
      <w:r w:rsidRPr="00357280">
        <w:t xml:space="preserve">Yes. </w:t>
      </w:r>
      <w:r>
        <w:t>W</w:t>
      </w:r>
      <w:r w:rsidRPr="00357280">
        <w:t xml:space="preserve">e definitely do not want to reinvent the wheel as if we are asking the question from square one. I would have to take on notice the process that has been taken </w:t>
      </w:r>
      <w:r>
        <w:t>by</w:t>
      </w:r>
      <w:r w:rsidRPr="00357280">
        <w:t xml:space="preserve"> our population health area in terms of collating all of that information</w:t>
      </w:r>
      <w:r>
        <w:t>.</w:t>
      </w:r>
    </w:p>
    <w:p w:rsidR="002A561B" w:rsidRPr="00357280" w:rsidRDefault="002A561B" w:rsidP="002A561B"/>
    <w:p w:rsidR="002A561B" w:rsidRPr="00357280" w:rsidRDefault="002A561B" w:rsidP="002A561B">
      <w:r w:rsidRPr="00357280">
        <w:rPr>
          <w:b/>
        </w:rPr>
        <w:t>THE CHAIR</w:t>
      </w:r>
      <w:r>
        <w:t>: What has been considered; t</w:t>
      </w:r>
      <w:r w:rsidRPr="00357280">
        <w:t>hanks.</w:t>
      </w:r>
    </w:p>
    <w:p w:rsidR="002A561B" w:rsidRPr="00357280" w:rsidRDefault="002A561B" w:rsidP="002A561B"/>
    <w:p w:rsidR="002A561B" w:rsidRPr="00357280" w:rsidRDefault="002A561B" w:rsidP="002A561B">
      <w:r w:rsidRPr="00357280">
        <w:rPr>
          <w:b/>
        </w:rPr>
        <w:t>Mr De’Ath</w:t>
      </w:r>
      <w:r w:rsidRPr="00357280">
        <w:t xml:space="preserve">: </w:t>
      </w:r>
      <w:r>
        <w:t>T</w:t>
      </w:r>
      <w:r w:rsidRPr="00357280">
        <w:t>here are elements to this</w:t>
      </w:r>
      <w:r>
        <w:t>,</w:t>
      </w:r>
      <w:r w:rsidRPr="00357280">
        <w:t xml:space="preserve"> sometimes in response to this, sometimes in other government processes</w:t>
      </w:r>
      <w:r>
        <w:t>,</w:t>
      </w:r>
      <w:r w:rsidRPr="00357280">
        <w:t xml:space="preserve"> </w:t>
      </w:r>
      <w:r>
        <w:t xml:space="preserve">that are </w:t>
      </w:r>
      <w:r w:rsidRPr="00357280">
        <w:t xml:space="preserve">currently in train. </w:t>
      </w:r>
    </w:p>
    <w:p w:rsidR="002A561B" w:rsidRPr="00357280" w:rsidRDefault="002A561B" w:rsidP="002A561B"/>
    <w:p w:rsidR="002A561B" w:rsidRPr="00357280" w:rsidRDefault="002A561B" w:rsidP="002A561B">
      <w:r w:rsidRPr="00357280">
        <w:rPr>
          <w:b/>
        </w:rPr>
        <w:t>MS CHIVERS</w:t>
      </w:r>
      <w:r w:rsidRPr="00357280">
        <w:t xml:space="preserve">: </w:t>
      </w:r>
      <w:r>
        <w:t>T</w:t>
      </w:r>
      <w:r w:rsidRPr="00357280">
        <w:t>he next series of question</w:t>
      </w:r>
      <w:r>
        <w:t>s</w:t>
      </w:r>
      <w:r w:rsidRPr="00357280">
        <w:t xml:space="preserve"> are in relation to the Ngunnawal Bush Healing Farm.</w:t>
      </w:r>
      <w:r>
        <w:t xml:space="preserve"> H</w:t>
      </w:r>
      <w:r w:rsidRPr="00357280">
        <w:t xml:space="preserve">as the strategic purpose for the Ngunnawal Bush Healing Farm been established? </w:t>
      </w:r>
      <w:r>
        <w:t>L</w:t>
      </w:r>
      <w:r w:rsidRPr="00357280">
        <w:t xml:space="preserve">eading on from that, how have </w:t>
      </w:r>
      <w:r>
        <w:t>the Ngunnawal Bush Health Farm b</w:t>
      </w:r>
      <w:r w:rsidRPr="00357280">
        <w:t xml:space="preserve">oard been engaged or informed of progress over the past 12 months? What are the key objectives for the review being undertaken by Mr Russell Taylor? </w:t>
      </w:r>
      <w:r>
        <w:t>W</w:t>
      </w:r>
      <w:r w:rsidRPr="00357280">
        <w:t xml:space="preserve">hat is the timeline for this work? </w:t>
      </w:r>
      <w:r>
        <w:t>W</w:t>
      </w:r>
      <w:r w:rsidRPr="00357280">
        <w:t xml:space="preserve">hat </w:t>
      </w:r>
      <w:r>
        <w:t>is the progress of the H</w:t>
      </w:r>
      <w:r w:rsidRPr="00357280">
        <w:t>eali</w:t>
      </w:r>
      <w:r>
        <w:t>ng F</w:t>
      </w:r>
      <w:r w:rsidRPr="00357280">
        <w:t>oundation in relation to the work that they are undertaking?</w:t>
      </w:r>
    </w:p>
    <w:p w:rsidR="002A561B" w:rsidRPr="00357280" w:rsidRDefault="002A561B" w:rsidP="002A561B"/>
    <w:p w:rsidR="002A561B" w:rsidRDefault="002A561B" w:rsidP="002A561B">
      <w:r w:rsidRPr="00EA2E09">
        <w:rPr>
          <w:b/>
        </w:rPr>
        <w:t>Mr Taylor</w:t>
      </w:r>
      <w:r w:rsidRPr="00357280">
        <w:t>: I acknowledge country</w:t>
      </w:r>
      <w:r>
        <w:t>,</w:t>
      </w:r>
      <w:r w:rsidRPr="00357280">
        <w:t xml:space="preserve"> pay my respects</w:t>
      </w:r>
      <w:r>
        <w:t xml:space="preserve"> to the elders past and present and</w:t>
      </w:r>
      <w:r w:rsidRPr="00357280">
        <w:t xml:space="preserve"> pay tribute to their resilience as first nat</w:t>
      </w:r>
      <w:r>
        <w:t>ions</w:t>
      </w:r>
      <w:r w:rsidRPr="00357280">
        <w:t xml:space="preserve"> of Australia</w:t>
      </w:r>
      <w:r>
        <w:t xml:space="preserve">. </w:t>
      </w:r>
    </w:p>
    <w:p w:rsidR="002A561B" w:rsidRDefault="002A561B" w:rsidP="002A561B"/>
    <w:p w:rsidR="002A561B" w:rsidRPr="004D221E" w:rsidRDefault="002A561B" w:rsidP="002A561B">
      <w:pPr>
        <w:rPr>
          <w:i/>
        </w:rPr>
      </w:pPr>
      <w:r>
        <w:rPr>
          <w:i/>
        </w:rPr>
        <w:t>Mr Taylor then spoke in Kamilaroi language.</w:t>
      </w:r>
    </w:p>
    <w:p w:rsidR="002A561B" w:rsidRDefault="002A561B" w:rsidP="002A561B"/>
    <w:p w:rsidR="002A561B" w:rsidRPr="00357280" w:rsidRDefault="002A561B" w:rsidP="002A561B">
      <w:r>
        <w:t>It is a pleasure</w:t>
      </w:r>
      <w:r w:rsidRPr="00357280">
        <w:t xml:space="preserve"> for me to be here. I acknowledge the respect with which these processes are being conducted</w:t>
      </w:r>
      <w:r>
        <w:t>.</w:t>
      </w:r>
      <w:r w:rsidRPr="00357280">
        <w:t xml:space="preserve"> I know other jurisdictions</w:t>
      </w:r>
      <w:r>
        <w:t xml:space="preserve"> </w:t>
      </w:r>
      <w:r w:rsidRPr="00357280">
        <w:t xml:space="preserve">that look with envy </w:t>
      </w:r>
      <w:r>
        <w:t>at</w:t>
      </w:r>
      <w:r w:rsidRPr="00357280">
        <w:t xml:space="preserve"> these processes. </w:t>
      </w:r>
      <w:r>
        <w:t>T</w:t>
      </w:r>
      <w:r w:rsidRPr="00357280">
        <w:t xml:space="preserve">hank you for your efforts and your engagement in this process. I think it is very important. I will try </w:t>
      </w:r>
      <w:r>
        <w:t>to</w:t>
      </w:r>
      <w:r w:rsidRPr="00357280">
        <w:t xml:space="preserve"> answer the question</w:t>
      </w:r>
      <w:r>
        <w:t>s</w:t>
      </w:r>
      <w:r w:rsidRPr="00357280">
        <w:t xml:space="preserve"> off the cuff. </w:t>
      </w:r>
    </w:p>
    <w:p w:rsidR="002A561B" w:rsidRPr="00357280" w:rsidRDefault="002A561B" w:rsidP="002A561B"/>
    <w:p w:rsidR="002A561B" w:rsidRPr="00357280" w:rsidRDefault="002A561B" w:rsidP="002A561B">
      <w:r>
        <w:t>M</w:t>
      </w:r>
      <w:r w:rsidRPr="00357280">
        <w:t xml:space="preserve">y engagement until now really has been one of consultation. </w:t>
      </w:r>
      <w:r>
        <w:t>O</w:t>
      </w:r>
      <w:r w:rsidRPr="00357280">
        <w:t>ne of the issues that I have discovered ha</w:t>
      </w:r>
      <w:r>
        <w:t>s</w:t>
      </w:r>
      <w:r w:rsidRPr="00357280">
        <w:t xml:space="preserve"> been that</w:t>
      </w:r>
      <w:r>
        <w:t>,</w:t>
      </w:r>
      <w:r w:rsidRPr="00357280">
        <w:t xml:space="preserve"> in terms of information about the history, the current status and where it may be heading </w:t>
      </w:r>
      <w:r>
        <w:t>in relation to</w:t>
      </w:r>
      <w:r w:rsidRPr="00357280">
        <w:t xml:space="preserve"> the Bush Healing Farm</w:t>
      </w:r>
      <w:r>
        <w:t>,</w:t>
      </w:r>
      <w:r w:rsidRPr="00357280">
        <w:t xml:space="preserve"> there is a diversity of views, caused by misinformation, lack of information and a combination of both. I have to say that some of the media reports have not been helpful in terms of either the history or the future of the Ngunnawal Bush Healing Farm. </w:t>
      </w:r>
    </w:p>
    <w:p w:rsidR="002A561B" w:rsidRPr="00357280" w:rsidRDefault="002A561B" w:rsidP="002A561B"/>
    <w:p w:rsidR="002A561B" w:rsidRPr="00357280" w:rsidRDefault="002A561B" w:rsidP="002A561B">
      <w:r w:rsidRPr="00357280">
        <w:t>I was engaged to do a review</w:t>
      </w:r>
      <w:r>
        <w:t>, basically a top-to-tail review</w:t>
      </w:r>
      <w:r w:rsidRPr="00357280">
        <w:t xml:space="preserve"> that looked at the governan</w:t>
      </w:r>
      <w:r>
        <w:t>ce, the management, the programs,</w:t>
      </w:r>
      <w:r w:rsidRPr="00357280">
        <w:t xml:space="preserve"> the policies and </w:t>
      </w:r>
      <w:r>
        <w:t>the procedures,</w:t>
      </w:r>
      <w:r w:rsidRPr="00357280">
        <w:t xml:space="preserve"> </w:t>
      </w:r>
      <w:r>
        <w:t>right down to the nitty-</w:t>
      </w:r>
      <w:r w:rsidRPr="00357280">
        <w:t xml:space="preserve">gritty detail but starting at the higher order level of governance. </w:t>
      </w:r>
      <w:r>
        <w:t>T</w:t>
      </w:r>
      <w:r w:rsidRPr="00357280">
        <w:t xml:space="preserve">here is no doubt that the governance has been dormant. We basically have a project that has been project managed by directorate staff with very little governance and certainly no governance influence or input over recent times from the Indigenous community. </w:t>
      </w:r>
      <w:r>
        <w:t>The purpose of m</w:t>
      </w:r>
      <w:r w:rsidRPr="00357280">
        <w:t xml:space="preserve">y engagement was directly about trying to fix that, trying to address that. </w:t>
      </w:r>
      <w:r>
        <w:t>The director-g</w:t>
      </w:r>
      <w:r w:rsidRPr="00357280">
        <w:t xml:space="preserve">eneral’s discussions with me were driven in part but very importantly by the fact that they were aware that we needed to revisit some appropriate governance arrangements. </w:t>
      </w:r>
      <w:r>
        <w:t>When</w:t>
      </w:r>
      <w:r w:rsidRPr="00357280">
        <w:t xml:space="preserve"> we say governance we are talking Aboriginal and Torres Strait Islander governance. </w:t>
      </w:r>
    </w:p>
    <w:p w:rsidR="002A561B" w:rsidRPr="00357280" w:rsidRDefault="002A561B" w:rsidP="002A561B"/>
    <w:p w:rsidR="002A561B" w:rsidRPr="00357280" w:rsidRDefault="002A561B" w:rsidP="002A561B">
      <w:r>
        <w:t>D</w:t>
      </w:r>
      <w:r w:rsidRPr="00357280">
        <w:t>espite th</w:t>
      </w:r>
      <w:r>
        <w:t xml:space="preserve">e </w:t>
      </w:r>
      <w:r w:rsidRPr="00357280">
        <w:t>diversity of</w:t>
      </w:r>
      <w:r>
        <w:t xml:space="preserve"> information and understanding, </w:t>
      </w:r>
      <w:r w:rsidRPr="00357280">
        <w:t xml:space="preserve">certainly there has been a lack of </w:t>
      </w:r>
      <w:r>
        <w:t>communication to the community.</w:t>
      </w:r>
      <w:r w:rsidRPr="00357280">
        <w:t xml:space="preserve"> I would have to accept that and take</w:t>
      </w:r>
      <w:r>
        <w:t xml:space="preserve"> </w:t>
      </w:r>
      <w:r w:rsidRPr="00357280">
        <w:t>some criticism for that</w:t>
      </w:r>
      <w:r>
        <w:t>. E</w:t>
      </w:r>
      <w:r w:rsidRPr="00357280">
        <w:t>ven since my engagement</w:t>
      </w:r>
      <w:r>
        <w:t>,</w:t>
      </w:r>
      <w:r w:rsidRPr="00357280">
        <w:t xml:space="preserve"> </w:t>
      </w:r>
      <w:r>
        <w:t>t</w:t>
      </w:r>
      <w:r w:rsidRPr="00357280">
        <w:t>he communication has certainly not been as effective as I would have liked it to be. But I have certainly tried</w:t>
      </w:r>
      <w:r>
        <w:t xml:space="preserve">, with </w:t>
      </w:r>
      <w:r w:rsidRPr="00357280">
        <w:t>the people I have dealt with,</w:t>
      </w:r>
      <w:r>
        <w:t xml:space="preserve"> to</w:t>
      </w:r>
      <w:r w:rsidRPr="00357280">
        <w:t xml:space="preserve"> inform them</w:t>
      </w:r>
      <w:r>
        <w:t xml:space="preserve"> of</w:t>
      </w:r>
      <w:r w:rsidRPr="00357280">
        <w:t xml:space="preserve"> the nature of the contract that I have, the work that I am expected to undertake and the underlying reasons behind that. </w:t>
      </w:r>
    </w:p>
    <w:p w:rsidR="002A561B" w:rsidRPr="00357280" w:rsidRDefault="002A561B" w:rsidP="002A561B"/>
    <w:p w:rsidR="002A561B" w:rsidRDefault="002A561B" w:rsidP="002A561B">
      <w:r>
        <w:t>I</w:t>
      </w:r>
      <w:r w:rsidRPr="00357280">
        <w:t>t is very frustrating</w:t>
      </w:r>
      <w:r>
        <w:t>, partly</w:t>
      </w:r>
      <w:r w:rsidRPr="00357280">
        <w:t xml:space="preserve"> because </w:t>
      </w:r>
      <w:r>
        <w:t>of the lack of governance b</w:t>
      </w:r>
      <w:r w:rsidRPr="00357280">
        <w:t>ut also</w:t>
      </w:r>
      <w:r>
        <w:t xml:space="preserve">—I will </w:t>
      </w:r>
      <w:r w:rsidRPr="00357280">
        <w:t>just tak</w:t>
      </w:r>
      <w:r>
        <w:t>e</w:t>
      </w:r>
      <w:r w:rsidRPr="00357280">
        <w:t xml:space="preserve"> a step back. When I was engaged, the directorate had already </w:t>
      </w:r>
      <w:r>
        <w:t xml:space="preserve">engaged </w:t>
      </w:r>
      <w:r w:rsidRPr="00357280">
        <w:t xml:space="preserve">the </w:t>
      </w:r>
      <w:r w:rsidRPr="00357280">
        <w:lastRenderedPageBreak/>
        <w:t>Healing Foundation to develop the healing framework for the Ngunnawal Bush Healing Farm. That piece of work is particularly important and critical. Why?</w:t>
      </w:r>
      <w:r>
        <w:t xml:space="preserve"> There are</w:t>
      </w:r>
      <w:r w:rsidRPr="00357280">
        <w:t xml:space="preserve"> a number of reasons, but one of those reasons is that it will have some influence on the nature and type of programs that are delivered. It will also influence the support required and the wraparound services that may be required. </w:t>
      </w:r>
      <w:r>
        <w:t>For t</w:t>
      </w:r>
      <w:r w:rsidRPr="00357280">
        <w:t>he work that I am undertaking</w:t>
      </w:r>
      <w:r>
        <w:t>, it</w:t>
      </w:r>
      <w:r w:rsidRPr="00357280">
        <w:t xml:space="preserve"> makes it a little easier for me to identify </w:t>
      </w:r>
      <w:r>
        <w:t xml:space="preserve">the </w:t>
      </w:r>
      <w:r w:rsidRPr="00357280">
        <w:t xml:space="preserve">resources, both human and financial, that are required to adequately resource whatever is needed. </w:t>
      </w:r>
    </w:p>
    <w:p w:rsidR="002A561B" w:rsidRDefault="002A561B" w:rsidP="002A561B"/>
    <w:p w:rsidR="002A561B" w:rsidRDefault="002A561B" w:rsidP="002A561B">
      <w:r>
        <w:t>I have say—</w:t>
      </w:r>
      <w:r w:rsidRPr="00357280">
        <w:t>an</w:t>
      </w:r>
      <w:r>
        <w:t>d I have said this to everybody; it is not a secret—</w:t>
      </w:r>
      <w:r w:rsidRPr="00357280">
        <w:t>that I think th</w:t>
      </w:r>
      <w:r>
        <w:t>at th</w:t>
      </w:r>
      <w:r w:rsidRPr="00357280">
        <w:t>e potential for various programs that address some of our community</w:t>
      </w:r>
      <w:r>
        <w:t>’s dysfunctional, negative, life-costing activities, t</w:t>
      </w:r>
      <w:r w:rsidRPr="00357280">
        <w:t xml:space="preserve">he potential for this farm to </w:t>
      </w:r>
      <w:r>
        <w:t xml:space="preserve">have </w:t>
      </w:r>
      <w:r w:rsidRPr="00357280">
        <w:t>a positive influence</w:t>
      </w:r>
      <w:r>
        <w:t>,</w:t>
      </w:r>
      <w:r w:rsidRPr="00357280">
        <w:t xml:space="preserve"> is unlimited. Ho</w:t>
      </w:r>
      <w:r>
        <w:t>wever, first order things first:</w:t>
      </w:r>
      <w:r w:rsidRPr="00357280">
        <w:t xml:space="preserve"> I have come to </w:t>
      </w:r>
      <w:r>
        <w:t>an agreement with the director-g</w:t>
      </w:r>
      <w:r w:rsidRPr="00357280">
        <w:t xml:space="preserve">eneral and the directorate staff, and with support from many of the community people that I have talked to, that there is a need to bring people together. </w:t>
      </w:r>
    </w:p>
    <w:p w:rsidR="002A561B" w:rsidRDefault="002A561B" w:rsidP="002A561B"/>
    <w:p w:rsidR="002A561B" w:rsidRDefault="002A561B" w:rsidP="002A561B">
      <w:r>
        <w:t>To correct the director-g</w:t>
      </w:r>
      <w:r w:rsidRPr="00357280">
        <w:t xml:space="preserve">eneral’s comment earlier, the date has been set for a workshop on 15 </w:t>
      </w:r>
      <w:r>
        <w:t>April</w:t>
      </w:r>
      <w:r w:rsidRPr="00357280">
        <w:t xml:space="preserve"> at the Yarramundi Cultural Centre</w:t>
      </w:r>
      <w:r>
        <w:t>. It has a f</w:t>
      </w:r>
      <w:r w:rsidRPr="00357280">
        <w:t>ourfold purpose. One is to start to re</w:t>
      </w:r>
      <w:r>
        <w:t>-</w:t>
      </w:r>
      <w:r w:rsidRPr="00357280">
        <w:t xml:space="preserve">engage with community. </w:t>
      </w:r>
      <w:r>
        <w:t>I</w:t>
      </w:r>
      <w:r w:rsidRPr="00357280">
        <w:t>nvitations</w:t>
      </w:r>
      <w:r>
        <w:t xml:space="preserve"> are going out as we speak. The e</w:t>
      </w:r>
      <w:r w:rsidRPr="00357280">
        <w:t>lected arm w</w:t>
      </w:r>
      <w:r>
        <w:t>ill certainly get an invitation, a</w:t>
      </w:r>
      <w:r w:rsidRPr="00357280">
        <w:t>s will others</w:t>
      </w:r>
      <w:r>
        <w:t>,</w:t>
      </w:r>
      <w:r w:rsidRPr="00357280">
        <w:t xml:space="preserve"> to attend the workshop. The fourfold purpose of the workshop really culminates</w:t>
      </w:r>
      <w:r>
        <w:t xml:space="preserve"> at</w:t>
      </w:r>
      <w:r w:rsidRPr="00357280">
        <w:t xml:space="preserve"> the point where my work cannot go much further until the workshop happens. I will explain if I can. </w:t>
      </w:r>
    </w:p>
    <w:p w:rsidR="002A561B" w:rsidRDefault="002A561B" w:rsidP="002A561B"/>
    <w:p w:rsidR="002A561B" w:rsidRPr="00357280" w:rsidRDefault="002A561B" w:rsidP="002A561B">
      <w:r w:rsidRPr="00357280">
        <w:t>Firstly</w:t>
      </w:r>
      <w:r>
        <w:t>, it is</w:t>
      </w:r>
      <w:r w:rsidRPr="00357280">
        <w:t xml:space="preserve"> to </w:t>
      </w:r>
      <w:r>
        <w:t>target</w:t>
      </w:r>
      <w:r w:rsidRPr="00357280">
        <w:t xml:space="preserve"> the re</w:t>
      </w:r>
      <w:r>
        <w:t>-engagement with community, b</w:t>
      </w:r>
      <w:r w:rsidRPr="00357280">
        <w:t>ecause a lot of our co</w:t>
      </w:r>
      <w:r>
        <w:t>mmunity members have disengaged</w:t>
      </w:r>
      <w:r w:rsidRPr="00357280">
        <w:t xml:space="preserve"> because of misinformation or lack of information or whatever.</w:t>
      </w:r>
    </w:p>
    <w:p w:rsidR="002A561B" w:rsidRPr="00357280" w:rsidRDefault="002A561B" w:rsidP="002A561B"/>
    <w:p w:rsidR="002A561B" w:rsidRPr="00357280" w:rsidRDefault="002A561B" w:rsidP="002A561B">
      <w:r>
        <w:t>The second bit—</w:t>
      </w:r>
      <w:r w:rsidRPr="00357280">
        <w:t xml:space="preserve">and I have the support of both </w:t>
      </w:r>
      <w:r>
        <w:t xml:space="preserve">the </w:t>
      </w:r>
      <w:r w:rsidRPr="00357280">
        <w:t>Minister for Health and Wellbeing and the Minister for Aboriginal and Torres Strait Islander Affairs, who will both be attending the works</w:t>
      </w:r>
      <w:r>
        <w:t xml:space="preserve">hop, as will the director-general and other senior staff—is </w:t>
      </w:r>
      <w:r w:rsidRPr="00357280">
        <w:t>to restate the commitment of</w:t>
      </w:r>
      <w:r>
        <w:t xml:space="preserve"> the ACT government to the longer </w:t>
      </w:r>
      <w:r w:rsidRPr="00357280">
        <w:t xml:space="preserve">term objective of </w:t>
      </w:r>
      <w:r>
        <w:t>the Ngunnawal Bush Healing Farm, w</w:t>
      </w:r>
      <w:r w:rsidRPr="00357280">
        <w:t>hich is to have a healing farm that provides benefits to community in a whole range of ways</w:t>
      </w:r>
      <w:r>
        <w:t xml:space="preserve"> and that</w:t>
      </w:r>
      <w:r w:rsidRPr="00357280">
        <w:t xml:space="preserve"> is governed, run and managed by Indigenous peoples. That will be restated at the workshop.</w:t>
      </w:r>
    </w:p>
    <w:p w:rsidR="002A561B" w:rsidRPr="00357280" w:rsidRDefault="002A561B" w:rsidP="002A561B"/>
    <w:p w:rsidR="002A561B" w:rsidRPr="00357280" w:rsidRDefault="002A561B" w:rsidP="002A561B">
      <w:r w:rsidRPr="00357280">
        <w:t xml:space="preserve">The third element is to get the </w:t>
      </w:r>
      <w:r>
        <w:t xml:space="preserve">perspectives of the </w:t>
      </w:r>
      <w:r w:rsidRPr="00357280">
        <w:t xml:space="preserve">people at the workshop about what the </w:t>
      </w:r>
      <w:r>
        <w:t xml:space="preserve">new </w:t>
      </w:r>
      <w:r w:rsidRPr="00357280">
        <w:t>governance arrangements should look like. I suspect that</w:t>
      </w:r>
      <w:r>
        <w:t xml:space="preserve"> </w:t>
      </w:r>
      <w:r w:rsidRPr="00357280">
        <w:t>we are still talking about an interim arrangement with an advisory board. But I need</w:t>
      </w:r>
      <w:r>
        <w:t xml:space="preserve"> </w:t>
      </w:r>
      <w:r w:rsidRPr="00357280">
        <w:t xml:space="preserve">the people </w:t>
      </w:r>
      <w:r>
        <w:t>who</w:t>
      </w:r>
      <w:r w:rsidRPr="00357280">
        <w:t xml:space="preserve"> support the workshop to state their perspectives about who should be on that governance board. I am looking forward to that</w:t>
      </w:r>
      <w:r>
        <w:t>,</w:t>
      </w:r>
      <w:r w:rsidRPr="00357280">
        <w:t xml:space="preserve"> because once that is decided we can reconvene th</w:t>
      </w:r>
      <w:r>
        <w:t>e</w:t>
      </w:r>
      <w:r w:rsidRPr="00357280">
        <w:t xml:space="preserve"> board and start to address issues that go to proper governance arrangements, including program activities, </w:t>
      </w:r>
      <w:r>
        <w:t>decision</w:t>
      </w:r>
      <w:r w:rsidRPr="00357280">
        <w:t xml:space="preserve"> support mechanisms etcetera, staffing and whatever. I am happy to make some recommendations around that. </w:t>
      </w:r>
      <w:r>
        <w:t>N</w:t>
      </w:r>
      <w:r w:rsidRPr="00357280">
        <w:t>evertheless, my view</w:t>
      </w:r>
      <w:r>
        <w:t xml:space="preserve"> is that,</w:t>
      </w:r>
      <w:r w:rsidRPr="00357280">
        <w:t xml:space="preserve"> if we are fair dinkum about it being self-determining, those decis</w:t>
      </w:r>
      <w:r>
        <w:t>ions have got to come from the advisory b</w:t>
      </w:r>
      <w:r w:rsidRPr="00357280">
        <w:t xml:space="preserve">oard, not from me. But I will be facilitating </w:t>
      </w:r>
      <w:r>
        <w:t xml:space="preserve">and </w:t>
      </w:r>
      <w:r w:rsidRPr="00357280">
        <w:t xml:space="preserve">whatever to make sure that they </w:t>
      </w:r>
      <w:r>
        <w:t xml:space="preserve">have </w:t>
      </w:r>
      <w:r w:rsidRPr="00357280">
        <w:t xml:space="preserve">both the capacity and </w:t>
      </w:r>
      <w:r>
        <w:t xml:space="preserve">the </w:t>
      </w:r>
      <w:r w:rsidRPr="00357280">
        <w:t xml:space="preserve">information to make those calls. </w:t>
      </w:r>
    </w:p>
    <w:p w:rsidR="002A561B" w:rsidRPr="00357280" w:rsidRDefault="002A561B" w:rsidP="002A561B"/>
    <w:p w:rsidR="002A561B" w:rsidRDefault="002A561B" w:rsidP="002A561B">
      <w:r>
        <w:t xml:space="preserve">Then there is </w:t>
      </w:r>
      <w:r w:rsidRPr="00357280">
        <w:t>the fourth element. The first one, as I said, is re</w:t>
      </w:r>
      <w:r>
        <w:t>-</w:t>
      </w:r>
      <w:r w:rsidRPr="00357280">
        <w:t xml:space="preserve">engagement with community. </w:t>
      </w:r>
      <w:r>
        <w:t>The s</w:t>
      </w:r>
      <w:r w:rsidRPr="00357280">
        <w:t xml:space="preserve">econd one is recommitment </w:t>
      </w:r>
      <w:r>
        <w:t xml:space="preserve">to </w:t>
      </w:r>
      <w:r w:rsidRPr="00357280">
        <w:t>or restatement of the commitment from the ACT government. T</w:t>
      </w:r>
      <w:r>
        <w:t>he t</w:t>
      </w:r>
      <w:r w:rsidRPr="00357280">
        <w:t xml:space="preserve">hird one is to institute some new governance </w:t>
      </w:r>
      <w:r w:rsidRPr="00357280">
        <w:lastRenderedPageBreak/>
        <w:t xml:space="preserve">arrangements. </w:t>
      </w:r>
      <w:r>
        <w:t>T</w:t>
      </w:r>
      <w:r w:rsidRPr="00357280">
        <w:t xml:space="preserve">he fourth one is to seek agreement at the workshop for people to engage in processes for the development of the healing framework. </w:t>
      </w:r>
      <w:r>
        <w:t xml:space="preserve">That </w:t>
      </w:r>
      <w:r w:rsidRPr="00357280">
        <w:t xml:space="preserve">is a very important piece of work. It really is an impediment </w:t>
      </w:r>
      <w:r>
        <w:t>to my</w:t>
      </w:r>
      <w:r w:rsidRPr="00357280">
        <w:t xml:space="preserve"> going much further with my brief, because I need that work done. </w:t>
      </w:r>
    </w:p>
    <w:p w:rsidR="002A561B" w:rsidRDefault="002A561B" w:rsidP="002A561B"/>
    <w:p w:rsidR="002A561B" w:rsidRPr="00357280" w:rsidRDefault="002A561B" w:rsidP="002A561B">
      <w:r w:rsidRPr="00357280">
        <w:t>The Healing Foun</w:t>
      </w:r>
      <w:r>
        <w:t xml:space="preserve">dation has already been engaged and </w:t>
      </w:r>
      <w:r w:rsidRPr="00357280">
        <w:t>ha</w:t>
      </w:r>
      <w:r>
        <w:t>s</w:t>
      </w:r>
      <w:r w:rsidRPr="00357280">
        <w:t xml:space="preserve"> a very effective process for that. </w:t>
      </w:r>
      <w:r>
        <w:t>A</w:t>
      </w:r>
      <w:r w:rsidRPr="00357280">
        <w:t>t the workshop</w:t>
      </w:r>
      <w:r>
        <w:t>,</w:t>
      </w:r>
      <w:r w:rsidRPr="00357280">
        <w:t xml:space="preserve"> Healing Foundation representatives will go over the benefits of that work and their approach. </w:t>
      </w:r>
      <w:r>
        <w:t>H</w:t>
      </w:r>
      <w:r w:rsidRPr="00357280">
        <w:t>opefully people wi</w:t>
      </w:r>
      <w:r>
        <w:t>ll see the wisdom and the value</w:t>
      </w:r>
      <w:r w:rsidRPr="00357280">
        <w:t xml:space="preserve"> in engaging </w:t>
      </w:r>
      <w:r>
        <w:t xml:space="preserve">with </w:t>
      </w:r>
      <w:r w:rsidRPr="00357280">
        <w:t xml:space="preserve">the process. I do not want to be critical, but there is no doubt that there has not been an appropriate </w:t>
      </w:r>
      <w:r>
        <w:t xml:space="preserve">response </w:t>
      </w:r>
      <w:r w:rsidRPr="00357280">
        <w:t>to the Healing Foundation</w:t>
      </w:r>
      <w:r>
        <w:t>’</w:t>
      </w:r>
      <w:r w:rsidRPr="00357280">
        <w:t xml:space="preserve">s request for people to engage in that process. Hopefully, as a result </w:t>
      </w:r>
      <w:r>
        <w:t>of the workshop, that will flow; the</w:t>
      </w:r>
      <w:r w:rsidRPr="00357280">
        <w:t xml:space="preserve"> appetite to be involved and participate in the development of that framework will happen. </w:t>
      </w:r>
    </w:p>
    <w:p w:rsidR="002A561B" w:rsidRPr="00357280" w:rsidRDefault="002A561B" w:rsidP="002A561B"/>
    <w:p w:rsidR="002A561B" w:rsidRPr="00357280" w:rsidRDefault="002A561B" w:rsidP="002A561B">
      <w:r>
        <w:t>I</w:t>
      </w:r>
      <w:r w:rsidRPr="00357280">
        <w:t>n terms of the next 100 days, I am hoping that we can have not only the workshop but also the healing framework almost done and dusted within that time</w:t>
      </w:r>
      <w:r>
        <w:t xml:space="preserve"> </w:t>
      </w:r>
      <w:r w:rsidRPr="00357280">
        <w:t>frame. That then will</w:t>
      </w:r>
      <w:r>
        <w:t xml:space="preserve"> </w:t>
      </w:r>
      <w:r w:rsidRPr="00357280">
        <w:t xml:space="preserve">allow us to consider other issues and hopefully </w:t>
      </w:r>
      <w:r>
        <w:t xml:space="preserve">not only </w:t>
      </w:r>
      <w:r w:rsidRPr="00357280">
        <w:t xml:space="preserve">develop </w:t>
      </w:r>
      <w:r>
        <w:t>a</w:t>
      </w:r>
      <w:r w:rsidRPr="00357280">
        <w:t xml:space="preserve"> suite of programs that are effective now but also talk about what programs </w:t>
      </w:r>
      <w:r>
        <w:t xml:space="preserve">we </w:t>
      </w:r>
      <w:r w:rsidRPr="00357280">
        <w:t xml:space="preserve">might </w:t>
      </w:r>
      <w:r>
        <w:t>entertain in the future a</w:t>
      </w:r>
      <w:r w:rsidRPr="00357280">
        <w:t>nd about a whole range of things that you have already asked questions about. It is not a panacea but it is certainly going to make, I think, a strong contribution if we can harness the potential of that property, that facility. I do not know if I have answered all the questions</w:t>
      </w:r>
      <w:r>
        <w:t>.</w:t>
      </w:r>
      <w:r w:rsidRPr="00357280">
        <w:t xml:space="preserve"> </w:t>
      </w:r>
    </w:p>
    <w:p w:rsidR="002A561B" w:rsidRPr="00357280" w:rsidRDefault="002A561B" w:rsidP="002A561B"/>
    <w:p w:rsidR="002A561B" w:rsidRPr="00357280" w:rsidRDefault="002A561B" w:rsidP="002A561B">
      <w:r w:rsidRPr="00357280">
        <w:rPr>
          <w:b/>
        </w:rPr>
        <w:t>MS CHIVERS</w:t>
      </w:r>
      <w:r w:rsidRPr="00357280">
        <w:t xml:space="preserve">: </w:t>
      </w:r>
      <w:r>
        <w:t>I</w:t>
      </w:r>
      <w:r w:rsidRPr="00357280">
        <w:t>n re</w:t>
      </w:r>
      <w:r>
        <w:t>lation to the workshop on the 15th,</w:t>
      </w:r>
      <w:r w:rsidRPr="00357280">
        <w:t xml:space="preserve"> </w:t>
      </w:r>
      <w:r>
        <w:t>will the members of the advisory b</w:t>
      </w:r>
      <w:r w:rsidRPr="00357280">
        <w:t>oard be invited to that workshop as well?</w:t>
      </w:r>
    </w:p>
    <w:p w:rsidR="002A561B" w:rsidRPr="00357280" w:rsidRDefault="002A561B" w:rsidP="002A561B"/>
    <w:p w:rsidR="002A561B" w:rsidRPr="00357280" w:rsidRDefault="002A561B" w:rsidP="002A561B">
      <w:r w:rsidRPr="00357280">
        <w:rPr>
          <w:b/>
        </w:rPr>
        <w:t>Mr Taylor</w:t>
      </w:r>
      <w:r>
        <w:t>: T</w:t>
      </w:r>
      <w:r w:rsidRPr="00357280">
        <w:t>he four members?</w:t>
      </w:r>
    </w:p>
    <w:p w:rsidR="002A561B" w:rsidRPr="00357280" w:rsidRDefault="002A561B" w:rsidP="002A561B"/>
    <w:p w:rsidR="002A561B" w:rsidRPr="00357280" w:rsidRDefault="002A561B" w:rsidP="002A561B">
      <w:r w:rsidRPr="00357280">
        <w:rPr>
          <w:b/>
        </w:rPr>
        <w:t>MS CHIVERS</w:t>
      </w:r>
      <w:r w:rsidRPr="00357280">
        <w:t>: Yes.</w:t>
      </w:r>
    </w:p>
    <w:p w:rsidR="002A561B" w:rsidRPr="00357280" w:rsidRDefault="002A561B" w:rsidP="002A561B"/>
    <w:p w:rsidR="002A561B" w:rsidRPr="00357280" w:rsidRDefault="002A561B" w:rsidP="002A561B">
      <w:r w:rsidRPr="00357280">
        <w:rPr>
          <w:b/>
        </w:rPr>
        <w:t>Mr Taylor</w:t>
      </w:r>
      <w:r w:rsidRPr="00357280">
        <w:t xml:space="preserve">: </w:t>
      </w:r>
      <w:r>
        <w:t>There will be r</w:t>
      </w:r>
      <w:r w:rsidRPr="00357280">
        <w:t>epresentation from you</w:t>
      </w:r>
      <w:r>
        <w:t>, the</w:t>
      </w:r>
      <w:r w:rsidRPr="00357280">
        <w:t xml:space="preserve"> United Ngunnawal Elders Council, Winnunga</w:t>
      </w:r>
      <w:r>
        <w:t>,</w:t>
      </w:r>
      <w:r w:rsidRPr="00357280">
        <w:t xml:space="preserve"> Gugan, et cetera</w:t>
      </w:r>
      <w:r>
        <w:t>, and from</w:t>
      </w:r>
      <w:r w:rsidRPr="00357280">
        <w:t xml:space="preserve"> individuals as well, not just organisations. As I say, it has</w:t>
      </w:r>
      <w:r>
        <w:t xml:space="preserve"> </w:t>
      </w:r>
      <w:r w:rsidRPr="00357280">
        <w:t xml:space="preserve">strong ministerial support, strong support from the directorate. It is a very important piece of work. I have a positive view about the outcome. </w:t>
      </w:r>
    </w:p>
    <w:p w:rsidR="002A561B" w:rsidRPr="00357280" w:rsidRDefault="002A561B" w:rsidP="002A561B"/>
    <w:p w:rsidR="002A561B" w:rsidRPr="00357280" w:rsidRDefault="002A561B" w:rsidP="002A561B">
      <w:r w:rsidRPr="00357280">
        <w:rPr>
          <w:b/>
        </w:rPr>
        <w:t>MS CHIVERS</w:t>
      </w:r>
      <w:r w:rsidRPr="00357280">
        <w:t>:</w:t>
      </w:r>
      <w:r>
        <w:t xml:space="preserve"> I</w:t>
      </w:r>
      <w:r w:rsidRPr="00357280">
        <w:t xml:space="preserve"> am going to jump around a bit with the questions. I will focus on some questions that we got from community members specifically. </w:t>
      </w:r>
      <w:r>
        <w:t>I</w:t>
      </w:r>
      <w:r w:rsidRPr="00357280">
        <w:t xml:space="preserve">f by the time we finish we still </w:t>
      </w:r>
      <w:r>
        <w:t>have</w:t>
      </w:r>
      <w:r w:rsidRPr="00357280">
        <w:t xml:space="preserve"> a considerable </w:t>
      </w:r>
      <w:r>
        <w:t xml:space="preserve">number </w:t>
      </w:r>
      <w:r w:rsidRPr="00357280">
        <w:t xml:space="preserve">of questions, they will be provided to you to respond to. </w:t>
      </w:r>
    </w:p>
    <w:p w:rsidR="002A561B" w:rsidRPr="00357280" w:rsidRDefault="002A561B" w:rsidP="002A561B"/>
    <w:p w:rsidR="002A561B" w:rsidRPr="00357280" w:rsidRDefault="002A561B" w:rsidP="002A561B">
      <w:r w:rsidRPr="00357280">
        <w:rPr>
          <w:b/>
        </w:rPr>
        <w:t>Mr De’Ath</w:t>
      </w:r>
      <w:r w:rsidRPr="00357280">
        <w:t xml:space="preserve">: We are happy to respond. </w:t>
      </w:r>
    </w:p>
    <w:p w:rsidR="002A561B" w:rsidRPr="00357280" w:rsidRDefault="002A561B" w:rsidP="002A561B"/>
    <w:p w:rsidR="002A561B" w:rsidRPr="00357280" w:rsidRDefault="002A561B" w:rsidP="002A561B">
      <w:r w:rsidRPr="00357280">
        <w:rPr>
          <w:b/>
        </w:rPr>
        <w:t>MS CHIVERS</w:t>
      </w:r>
      <w:r w:rsidRPr="00357280">
        <w:t xml:space="preserve">: Fantastic. </w:t>
      </w:r>
      <w:r>
        <w:t>W</w:t>
      </w:r>
      <w:r w:rsidRPr="00357280">
        <w:t>hen Aboriginal and Torres Strait Islander people, espec</w:t>
      </w:r>
      <w:r>
        <w:t>ially females, are admitted to t</w:t>
      </w:r>
      <w:r w:rsidRPr="00357280">
        <w:t>he Canberra Hospital, how is cultural appropriateness considered when finding them a bed?</w:t>
      </w:r>
    </w:p>
    <w:p w:rsidR="002A561B" w:rsidRPr="00357280" w:rsidRDefault="002A561B" w:rsidP="002A561B"/>
    <w:p w:rsidR="002A561B" w:rsidRPr="00357280" w:rsidRDefault="002A561B" w:rsidP="002A561B">
      <w:r w:rsidRPr="00357280">
        <w:rPr>
          <w:b/>
        </w:rPr>
        <w:t>Ms McDonald</w:t>
      </w:r>
      <w:r w:rsidRPr="00357280">
        <w:t xml:space="preserve">: </w:t>
      </w:r>
      <w:r>
        <w:t>T</w:t>
      </w:r>
      <w:r w:rsidRPr="00357280">
        <w:t xml:space="preserve">he first consideration </w:t>
      </w:r>
      <w:r>
        <w:t>we always have is clinical need</w:t>
      </w:r>
      <w:r w:rsidRPr="00357280">
        <w:t xml:space="preserve"> and urgency</w:t>
      </w:r>
      <w:r>
        <w:t xml:space="preserve">, and </w:t>
      </w:r>
      <w:r w:rsidRPr="00357280">
        <w:t>where the most appropriate point of care is for clinical need.</w:t>
      </w:r>
      <w:r>
        <w:t xml:space="preserve"> Y</w:t>
      </w:r>
      <w:r w:rsidRPr="00357280">
        <w:t>ou would understand</w:t>
      </w:r>
      <w:r>
        <w:t xml:space="preserve"> that</w:t>
      </w:r>
      <w:r w:rsidRPr="00357280">
        <w:t xml:space="preserve"> if someone requires intensive care services then that it is the first </w:t>
      </w:r>
      <w:r w:rsidRPr="00357280">
        <w:lastRenderedPageBreak/>
        <w:t xml:space="preserve">location </w:t>
      </w:r>
      <w:r>
        <w:t>we go to</w:t>
      </w:r>
      <w:r w:rsidRPr="00357280">
        <w:t xml:space="preserve">. </w:t>
      </w:r>
      <w:r>
        <w:t xml:space="preserve">That </w:t>
      </w:r>
      <w:r w:rsidRPr="00357280">
        <w:t>is the first consideration. Then</w:t>
      </w:r>
      <w:r>
        <w:t xml:space="preserve"> </w:t>
      </w:r>
      <w:r w:rsidRPr="00357280">
        <w:t xml:space="preserve">the preference obviously is that females are with females. </w:t>
      </w:r>
      <w:r>
        <w:t>T</w:t>
      </w:r>
      <w:r w:rsidRPr="00357280">
        <w:t>hen if there are particular requirements or requests made by the patient from a cultural perspective we try to accommodate those as well. But</w:t>
      </w:r>
      <w:r>
        <w:t>, as</w:t>
      </w:r>
      <w:r w:rsidRPr="00357280">
        <w:t xml:space="preserve"> you would understand</w:t>
      </w:r>
      <w:r>
        <w:t>,</w:t>
      </w:r>
      <w:r w:rsidRPr="00357280">
        <w:t xml:space="preserve"> the deman</w:t>
      </w:r>
      <w:r>
        <w:t>d is very high and we do try to</w:t>
      </w:r>
      <w:r w:rsidRPr="00357280">
        <w:t xml:space="preserve"> balance those. So it may not be in the first instance but it would always be sought to try </w:t>
      </w:r>
      <w:r>
        <w:t xml:space="preserve">to </w:t>
      </w:r>
      <w:r w:rsidRPr="00357280">
        <w:t xml:space="preserve">move somebody to the most appropriate area within the organisation. </w:t>
      </w:r>
    </w:p>
    <w:p w:rsidR="002A561B" w:rsidRPr="00357280" w:rsidRDefault="002A561B" w:rsidP="002A561B"/>
    <w:p w:rsidR="002A561B" w:rsidRPr="00357280" w:rsidRDefault="002A561B" w:rsidP="002A561B">
      <w:r w:rsidRPr="00357280">
        <w:rPr>
          <w:b/>
        </w:rPr>
        <w:t>MS CHIVERS</w:t>
      </w:r>
      <w:r w:rsidRPr="00357280">
        <w:t>: Over a long period there has been an average of 23 per cent of Aboriginal and Torres Strait Islander detainees within the AMC with ongoing drug and alcohol addictions. What has the directorate done to treat and deal with this ongoing problem within the AMC and in the community?</w:t>
      </w:r>
    </w:p>
    <w:p w:rsidR="002A561B" w:rsidRPr="00357280" w:rsidRDefault="002A561B" w:rsidP="002A561B"/>
    <w:p w:rsidR="002A561B" w:rsidRPr="00357280" w:rsidRDefault="002A561B" w:rsidP="002A561B">
      <w:r w:rsidRPr="00357280">
        <w:rPr>
          <w:b/>
        </w:rPr>
        <w:t>Ms Bracher</w:t>
      </w:r>
      <w:r w:rsidRPr="00357280">
        <w:t xml:space="preserve">: Good afternoon. I also acknowledge the </w:t>
      </w:r>
      <w:r>
        <w:t>Ngunnawal</w:t>
      </w:r>
      <w:r w:rsidRPr="00357280">
        <w:t xml:space="preserve"> people today. </w:t>
      </w:r>
      <w:r>
        <w:t xml:space="preserve">The </w:t>
      </w:r>
      <w:r w:rsidRPr="00357280">
        <w:t xml:space="preserve">question </w:t>
      </w:r>
      <w:r>
        <w:t xml:space="preserve">was </w:t>
      </w:r>
      <w:r w:rsidRPr="00357280">
        <w:t>around opiate replacement programs at the AMC</w:t>
      </w:r>
      <w:r>
        <w:t>, I understand.</w:t>
      </w:r>
    </w:p>
    <w:p w:rsidR="002A561B" w:rsidRPr="00357280" w:rsidRDefault="002A561B" w:rsidP="002A561B"/>
    <w:p w:rsidR="002A561B" w:rsidRPr="00357280" w:rsidRDefault="002A561B" w:rsidP="002A561B">
      <w:r w:rsidRPr="00357280">
        <w:rPr>
          <w:b/>
        </w:rPr>
        <w:t>MS CHIVERS</w:t>
      </w:r>
      <w:r w:rsidRPr="00357280">
        <w:t xml:space="preserve">: </w:t>
      </w:r>
      <w:r>
        <w:t>I</w:t>
      </w:r>
      <w:r w:rsidRPr="00357280">
        <w:t xml:space="preserve">t was in relation to what the directorate </w:t>
      </w:r>
      <w:r>
        <w:t xml:space="preserve">has </w:t>
      </w:r>
      <w:r w:rsidRPr="00357280">
        <w:t>done to treat and deal with this ongoing problem within the AMC and in the community</w:t>
      </w:r>
      <w:r>
        <w:t>. O</w:t>
      </w:r>
      <w:r w:rsidRPr="00357280">
        <w:t>bviously those detainees have come from the community and</w:t>
      </w:r>
      <w:r>
        <w:t>,</w:t>
      </w:r>
      <w:r w:rsidRPr="00357280">
        <w:t xml:space="preserve"> when released</w:t>
      </w:r>
      <w:r>
        <w:t>,</w:t>
      </w:r>
      <w:r w:rsidRPr="00357280">
        <w:t xml:space="preserve"> co</w:t>
      </w:r>
      <w:r>
        <w:t>me back to the community</w:t>
      </w:r>
      <w:r w:rsidRPr="00357280">
        <w:t xml:space="preserve">. </w:t>
      </w:r>
    </w:p>
    <w:p w:rsidR="002A561B" w:rsidRPr="00357280" w:rsidRDefault="002A561B" w:rsidP="002A561B"/>
    <w:p w:rsidR="002A561B" w:rsidRPr="00357280" w:rsidRDefault="002A561B" w:rsidP="002A561B">
      <w:r w:rsidRPr="00357280">
        <w:rPr>
          <w:b/>
        </w:rPr>
        <w:t>Ms Bracher</w:t>
      </w:r>
      <w:r w:rsidRPr="00357280">
        <w:t xml:space="preserve">: </w:t>
      </w:r>
      <w:r>
        <w:t>O</w:t>
      </w:r>
      <w:r w:rsidRPr="00357280">
        <w:t>piate</w:t>
      </w:r>
      <w:r>
        <w:t xml:space="preserve"> addictions are treated through</w:t>
      </w:r>
      <w:r w:rsidRPr="00357280">
        <w:t xml:space="preserve"> a harm minimisation approach. At the very po</w:t>
      </w:r>
      <w:r>
        <w:t xml:space="preserve">inty end, at the treatment end, and </w:t>
      </w:r>
      <w:r w:rsidRPr="00357280">
        <w:t>I think that is wher</w:t>
      </w:r>
      <w:r>
        <w:t>e your question is coming from, w</w:t>
      </w:r>
      <w:r w:rsidRPr="00357280">
        <w:t xml:space="preserve">hat we do in the community is see people in a tiered treatment system. </w:t>
      </w:r>
      <w:r>
        <w:t>S</w:t>
      </w:r>
      <w:r w:rsidRPr="00357280">
        <w:t>ome people see their GP,</w:t>
      </w:r>
      <w:r>
        <w:t xml:space="preserve"> are</w:t>
      </w:r>
      <w:r w:rsidRPr="00357280">
        <w:t xml:space="preserve"> prescribed by their GP and </w:t>
      </w:r>
      <w:r>
        <w:t xml:space="preserve">are </w:t>
      </w:r>
      <w:r w:rsidRPr="00357280">
        <w:t xml:space="preserve">treated in the community by a community pharmacist. Some people who may need an addictions physician are assessed by an addictions physician but are then treated in </w:t>
      </w:r>
      <w:r>
        <w:t xml:space="preserve">the </w:t>
      </w:r>
      <w:r w:rsidRPr="00357280">
        <w:t xml:space="preserve">community by a community pharmacist. But for some people who are quite acute and </w:t>
      </w:r>
      <w:r>
        <w:t xml:space="preserve">whose </w:t>
      </w:r>
      <w:r w:rsidRPr="00357280">
        <w:t>lifestyle might be quite chaotic we</w:t>
      </w:r>
      <w:r>
        <w:t xml:space="preserve"> have an addictions service at t</w:t>
      </w:r>
      <w:r w:rsidRPr="00357280">
        <w:t>he Canberra Hospital that has addictions physicians who assess and p</w:t>
      </w:r>
      <w:r>
        <w:t>rovide treatment and care. W</w:t>
      </w:r>
      <w:r w:rsidRPr="00357280">
        <w:t xml:space="preserve">e </w:t>
      </w:r>
      <w:r>
        <w:t>also provide the medication at t</w:t>
      </w:r>
      <w:r w:rsidRPr="00357280">
        <w:t xml:space="preserve">he Canberra Hospital for those people on a daily basis. </w:t>
      </w:r>
    </w:p>
    <w:p w:rsidR="002A561B" w:rsidRPr="00357280" w:rsidRDefault="002A561B" w:rsidP="002A561B"/>
    <w:p w:rsidR="002A561B" w:rsidRPr="00357280" w:rsidRDefault="002A561B" w:rsidP="002A561B">
      <w:r w:rsidRPr="00357280">
        <w:t>We have an electronic dosing system</w:t>
      </w:r>
      <w:r>
        <w:t xml:space="preserve"> called id</w:t>
      </w:r>
      <w:r w:rsidRPr="00357280">
        <w:t xml:space="preserve">ose. That is a vendor name. </w:t>
      </w:r>
      <w:r>
        <w:t>I</w:t>
      </w:r>
      <w:r w:rsidRPr="00357280">
        <w:t>t is an electronic dosing system that we use in both building 7, the alcohol and drug service</w:t>
      </w:r>
      <w:r>
        <w:t>,</w:t>
      </w:r>
      <w:r w:rsidRPr="00357280">
        <w:t xml:space="preserve"> and out at the Alexander Maconochie Centre. We have implemented that over</w:t>
      </w:r>
      <w:r>
        <w:t xml:space="preserve"> the past 12 to 18 months. T</w:t>
      </w:r>
      <w:r w:rsidRPr="00357280">
        <w:t>he reason for doing that is to improve the care in the AMC</w:t>
      </w:r>
      <w:r>
        <w:t>,</w:t>
      </w:r>
      <w:r w:rsidRPr="00357280">
        <w:t xml:space="preserve"> to reduce the error rate. With any dosing </w:t>
      </w:r>
      <w:r>
        <w:t>it is</w:t>
      </w:r>
      <w:r w:rsidRPr="00357280">
        <w:t xml:space="preserve"> found that manual dosing, in any service, is much harder to contr</w:t>
      </w:r>
      <w:r>
        <w:t>ol than</w:t>
      </w:r>
      <w:r w:rsidRPr="00357280">
        <w:t xml:space="preserve"> electronic dosing. But we have also done that so that if somebody is in community in the morning and in </w:t>
      </w:r>
      <w:r>
        <w:t>the AMC or the watch house in the afternoon—</w:t>
      </w:r>
      <w:r w:rsidRPr="00357280">
        <w:t>or</w:t>
      </w:r>
      <w:r>
        <w:t>,</w:t>
      </w:r>
      <w:r w:rsidRPr="00357280">
        <w:t xml:space="preserve"> vi</w:t>
      </w:r>
      <w:r>
        <w:t>ce versa, is released from the AMC—</w:t>
      </w:r>
      <w:r w:rsidRPr="00357280">
        <w:t>we have an electronic record of exactly what dosing thro</w:t>
      </w:r>
      <w:r>
        <w:t>ugh our service the</w:t>
      </w:r>
      <w:r w:rsidRPr="00357280">
        <w:t xml:space="preserve"> person has had. </w:t>
      </w:r>
      <w:r>
        <w:t>T</w:t>
      </w:r>
      <w:r w:rsidRPr="00357280">
        <w:t xml:space="preserve">hat is a very strong quality and safety mechanism that we have in place now. </w:t>
      </w:r>
    </w:p>
    <w:p w:rsidR="002A561B" w:rsidRPr="00357280" w:rsidRDefault="002A561B" w:rsidP="002A561B"/>
    <w:p w:rsidR="002A561B" w:rsidRPr="00357280" w:rsidRDefault="002A561B" w:rsidP="002A561B">
      <w:r>
        <w:t>W</w:t>
      </w:r>
      <w:r w:rsidRPr="00357280">
        <w:t xml:space="preserve">hat do we do in the </w:t>
      </w:r>
      <w:r>
        <w:t xml:space="preserve">AMC? We have a very formalised arrangement, </w:t>
      </w:r>
      <w:r w:rsidRPr="00357280">
        <w:t>as y</w:t>
      </w:r>
      <w:r>
        <w:t>ou are aware, through the Moss i</w:t>
      </w:r>
      <w:r w:rsidRPr="00357280">
        <w:t>nquiry and the recommendatio</w:t>
      </w:r>
      <w:r>
        <w:t>ns from the Moss i</w:t>
      </w:r>
      <w:r w:rsidRPr="00357280">
        <w:t>nquiry</w:t>
      </w:r>
      <w:r>
        <w:t>.</w:t>
      </w:r>
      <w:r w:rsidRPr="00357280">
        <w:t xml:space="preserve"> </w:t>
      </w:r>
      <w:r>
        <w:t>A</w:t>
      </w:r>
      <w:r w:rsidRPr="00357280">
        <w:t>ctually in the first instance</w:t>
      </w:r>
      <w:r>
        <w:t>,</w:t>
      </w:r>
      <w:r w:rsidRPr="00357280">
        <w:t xml:space="preserve"> following the tragic death of Mr Freeman</w:t>
      </w:r>
      <w:r>
        <w:t>,</w:t>
      </w:r>
      <w:r w:rsidRPr="00357280">
        <w:t xml:space="preserve"> we did a major review of methadone dosing at the prison,</w:t>
      </w:r>
      <w:r>
        <w:t xml:space="preserve"> our prescribing and our dosing, a</w:t>
      </w:r>
      <w:r w:rsidRPr="00357280">
        <w:t xml:space="preserve">nd we made some significant improvements at that point in time. We now have an alcohol and drug worker </w:t>
      </w:r>
      <w:r>
        <w:t>who</w:t>
      </w:r>
      <w:r w:rsidRPr="00357280">
        <w:t xml:space="preserve"> does a very comprehensive assessment of the person</w:t>
      </w:r>
      <w:r>
        <w:t>,</w:t>
      </w:r>
      <w:r w:rsidRPr="00357280">
        <w:t xml:space="preserve"> a nursing assessment of the person. The person</w:t>
      </w:r>
      <w:r>
        <w:t>’</w:t>
      </w:r>
      <w:r w:rsidRPr="00357280">
        <w:t xml:space="preserve">s case is then considered through a </w:t>
      </w:r>
      <w:r w:rsidRPr="00357280">
        <w:lastRenderedPageBreak/>
        <w:t xml:space="preserve">multidisciplinary team meeting. Then the person is assessed by a medical officer. </w:t>
      </w:r>
      <w:r>
        <w:t>I</w:t>
      </w:r>
      <w:r w:rsidRPr="00357280">
        <w:t xml:space="preserve">f all of that is heading towards a prescription for opiate replacement therapy, that is provided in the prison. </w:t>
      </w:r>
    </w:p>
    <w:p w:rsidR="002A561B" w:rsidRPr="00357280" w:rsidRDefault="002A561B" w:rsidP="002A561B"/>
    <w:p w:rsidR="002A561B" w:rsidRPr="00357280" w:rsidRDefault="002A561B" w:rsidP="002A561B">
      <w:r w:rsidRPr="00357280">
        <w:rPr>
          <w:b/>
        </w:rPr>
        <w:t>MR MONAGHAN</w:t>
      </w:r>
      <w:r w:rsidRPr="00357280">
        <w:t xml:space="preserve">: </w:t>
      </w:r>
      <w:r>
        <w:t>I</w:t>
      </w:r>
      <w:r w:rsidRPr="00357280">
        <w:t>n relation to the methadone program within the AMC, I have always asked through JACS, which is part of my portfolio</w:t>
      </w:r>
      <w:r>
        <w:t>,</w:t>
      </w:r>
      <w:r w:rsidRPr="00357280">
        <w:t xml:space="preserve"> </w:t>
      </w:r>
      <w:r>
        <w:t>w</w:t>
      </w:r>
      <w:r w:rsidRPr="00357280">
        <w:t>hat the stats</w:t>
      </w:r>
      <w:r>
        <w:t xml:space="preserve"> are</w:t>
      </w:r>
      <w:r w:rsidRPr="00357280">
        <w:t xml:space="preserve"> in relation to Aboriginal people within </w:t>
      </w:r>
      <w:r>
        <w:t xml:space="preserve">the </w:t>
      </w:r>
      <w:r w:rsidRPr="00357280">
        <w:t>AMC on methadone</w:t>
      </w:r>
      <w:r>
        <w:t>.</w:t>
      </w:r>
      <w:r w:rsidRPr="00357280">
        <w:t xml:space="preserve"> </w:t>
      </w:r>
      <w:r>
        <w:t>I</w:t>
      </w:r>
      <w:r w:rsidRPr="00357280">
        <w:t xml:space="preserve">s there a form of introduction to methadone? </w:t>
      </w:r>
      <w:r>
        <w:t>A</w:t>
      </w:r>
      <w:r w:rsidRPr="00357280">
        <w:t xml:space="preserve"> lot of people in the co</w:t>
      </w:r>
      <w:r>
        <w:t>mmunity are not using methadone. T</w:t>
      </w:r>
      <w:r w:rsidRPr="00357280">
        <w:t>hey get arrested, they go into the AMC and</w:t>
      </w:r>
      <w:r>
        <w:t>,</w:t>
      </w:r>
      <w:r w:rsidRPr="00357280">
        <w:t xml:space="preserve"> for some reason</w:t>
      </w:r>
      <w:r>
        <w:t>,</w:t>
      </w:r>
      <w:r w:rsidRPr="00357280">
        <w:t xml:space="preserve"> they make a decision to get onto this treatment.</w:t>
      </w:r>
      <w:r>
        <w:t xml:space="preserve"> </w:t>
      </w:r>
      <w:r w:rsidRPr="00357280">
        <w:t xml:space="preserve">I am trying to visualise whether it </w:t>
      </w:r>
      <w:r>
        <w:t>is to deal with another illness:</w:t>
      </w:r>
      <w:r w:rsidRPr="00357280">
        <w:t xml:space="preserve"> mental health</w:t>
      </w:r>
      <w:r>
        <w:t>,</w:t>
      </w:r>
      <w:r w:rsidRPr="00357280">
        <w:t xml:space="preserve"> back pain or whatever. </w:t>
      </w:r>
      <w:r>
        <w:t>P</w:t>
      </w:r>
      <w:r w:rsidRPr="00357280">
        <w:t xml:space="preserve">eople go in there and they have not got proper access to the medication </w:t>
      </w:r>
      <w:r>
        <w:t>they normally use, so</w:t>
      </w:r>
      <w:r w:rsidRPr="00357280">
        <w:t xml:space="preserve"> some choose to go on the methadone program.</w:t>
      </w:r>
      <w:r>
        <w:t xml:space="preserve"> T</w:t>
      </w:r>
      <w:r w:rsidRPr="00357280">
        <w:t xml:space="preserve">o me, if someone comes into the system there has to be a check to say whether they are on methadone in the community </w:t>
      </w:r>
      <w:r>
        <w:t>prior to coming into the prison, a</w:t>
      </w:r>
      <w:r w:rsidRPr="00357280">
        <w:t xml:space="preserve">nd then there has to be a reason why they choose to go on methadone. I think it is up to Health to find out, to research or engage with this person prior to getting them onto the treatment. </w:t>
      </w:r>
    </w:p>
    <w:p w:rsidR="002A561B" w:rsidRPr="00357280" w:rsidRDefault="002A561B" w:rsidP="002A561B"/>
    <w:p w:rsidR="002A561B" w:rsidRPr="00357280" w:rsidRDefault="002A561B" w:rsidP="002A561B">
      <w:r w:rsidRPr="00357280">
        <w:rPr>
          <w:b/>
        </w:rPr>
        <w:t>Ms Bracher</w:t>
      </w:r>
      <w:r w:rsidRPr="00357280">
        <w:t>: Thank you for your comments. I agree. I want to acknowledge the significant</w:t>
      </w:r>
      <w:r>
        <w:t xml:space="preserve"> </w:t>
      </w:r>
      <w:r w:rsidRPr="00357280">
        <w:t xml:space="preserve">quality improvement work that we have tried to do. </w:t>
      </w:r>
      <w:r>
        <w:t>T</w:t>
      </w:r>
      <w:r w:rsidRPr="00357280">
        <w:t>hat alcohol and drug nurse</w:t>
      </w:r>
      <w:r>
        <w:t>,</w:t>
      </w:r>
      <w:r w:rsidRPr="00357280">
        <w:t xml:space="preserve"> then the case conference and then the assessment by the GP </w:t>
      </w:r>
      <w:r>
        <w:t>are</w:t>
      </w:r>
      <w:r w:rsidRPr="00357280">
        <w:t xml:space="preserve"> all about gathering information from the individual themselves </w:t>
      </w:r>
      <w:r>
        <w:t>and</w:t>
      </w:r>
      <w:r w:rsidRPr="00357280">
        <w:t xml:space="preserve"> also from treating services in the community. So we do try very hard to gather that information.</w:t>
      </w:r>
      <w:r>
        <w:t xml:space="preserve"> </w:t>
      </w:r>
      <w:r w:rsidRPr="00357280">
        <w:t xml:space="preserve">Many people in </w:t>
      </w:r>
      <w:r>
        <w:t xml:space="preserve">the </w:t>
      </w:r>
      <w:r w:rsidRPr="00357280">
        <w:t xml:space="preserve">community are undertreated for their addictions. </w:t>
      </w:r>
      <w:r>
        <w:t>S</w:t>
      </w:r>
      <w:r w:rsidRPr="00357280">
        <w:t xml:space="preserve">o it is an opportunity when people enter detention, </w:t>
      </w:r>
      <w:r>
        <w:t xml:space="preserve">go </w:t>
      </w:r>
      <w:r w:rsidRPr="00357280">
        <w:t xml:space="preserve">into the </w:t>
      </w:r>
      <w:r>
        <w:t xml:space="preserve">AMC, to provide them with more </w:t>
      </w:r>
      <w:r w:rsidRPr="00357280">
        <w:t>holistic care.</w:t>
      </w:r>
    </w:p>
    <w:p w:rsidR="002A561B" w:rsidRPr="00357280" w:rsidRDefault="002A561B" w:rsidP="002A561B"/>
    <w:p w:rsidR="002A561B" w:rsidRPr="00357280" w:rsidRDefault="002A561B" w:rsidP="002A561B">
      <w:r w:rsidRPr="00357280">
        <w:rPr>
          <w:b/>
        </w:rPr>
        <w:t>THE CHAIR</w:t>
      </w:r>
      <w:r w:rsidRPr="00357280">
        <w:t xml:space="preserve">: </w:t>
      </w:r>
      <w:r>
        <w:t>A</w:t>
      </w:r>
      <w:r w:rsidRPr="00357280">
        <w:t>re you able to provide us with</w:t>
      </w:r>
      <w:r>
        <w:t xml:space="preserve"> </w:t>
      </w:r>
      <w:r w:rsidRPr="00357280">
        <w:t>the data</w:t>
      </w:r>
      <w:r>
        <w:t xml:space="preserve"> </w:t>
      </w:r>
      <w:r w:rsidRPr="00357280">
        <w:t>about the numbers of people in our community on those programs through the AMC?</w:t>
      </w:r>
    </w:p>
    <w:p w:rsidR="002A561B" w:rsidRPr="00357280" w:rsidRDefault="002A561B" w:rsidP="002A561B"/>
    <w:p w:rsidR="002A561B" w:rsidRPr="00357280" w:rsidRDefault="002A561B" w:rsidP="002A561B">
      <w:r w:rsidRPr="00357280">
        <w:rPr>
          <w:b/>
        </w:rPr>
        <w:t>Ms Bracher</w:t>
      </w:r>
      <w:r w:rsidRPr="00357280">
        <w:t>:</w:t>
      </w:r>
      <w:r>
        <w:t xml:space="preserve"> </w:t>
      </w:r>
      <w:r w:rsidRPr="00357280">
        <w:t>Yes, of course.</w:t>
      </w:r>
      <w:r>
        <w:t xml:space="preserve"> </w:t>
      </w:r>
      <w:r w:rsidRPr="00357280">
        <w:t>I have some data in front of me</w:t>
      </w:r>
      <w:r>
        <w:t xml:space="preserve">. </w:t>
      </w:r>
      <w:r w:rsidRPr="00357280">
        <w:t xml:space="preserve">On 20 March we did a snapshot in preparation for today. There were 104 detainees at AMC on the methadone program, on the opiate replacement program. That is 22 per cent of the prison population. </w:t>
      </w:r>
      <w:r>
        <w:t>Twenty-three of</w:t>
      </w:r>
      <w:r w:rsidRPr="00357280">
        <w:t xml:space="preserve"> those detainees, </w:t>
      </w:r>
      <w:r>
        <w:t xml:space="preserve">so </w:t>
      </w:r>
      <w:r w:rsidRPr="00357280">
        <w:t>23 of the 1</w:t>
      </w:r>
      <w:r>
        <w:t>04, identified as Aboriginal or</w:t>
      </w:r>
      <w:r w:rsidRPr="00357280">
        <w:t xml:space="preserve"> Torres Strait Islander. </w:t>
      </w:r>
      <w:r>
        <w:t>T</w:t>
      </w:r>
      <w:r w:rsidRPr="00357280">
        <w:t xml:space="preserve">hat is five per cent of the prison population. </w:t>
      </w:r>
      <w:r>
        <w:t>Eighty-one</w:t>
      </w:r>
      <w:r w:rsidRPr="00357280">
        <w:t xml:space="preserve"> of the 104 detainee</w:t>
      </w:r>
      <w:r>
        <w:t>s did not identify or were non-I</w:t>
      </w:r>
      <w:r w:rsidRPr="00357280">
        <w:t>ndigenous.</w:t>
      </w:r>
    </w:p>
    <w:p w:rsidR="002A561B" w:rsidRPr="00357280" w:rsidRDefault="002A561B" w:rsidP="002A561B"/>
    <w:p w:rsidR="002A561B" w:rsidRPr="00357280" w:rsidRDefault="002A561B" w:rsidP="002A561B">
      <w:r w:rsidRPr="00357280">
        <w:rPr>
          <w:b/>
        </w:rPr>
        <w:t>MR MONAGHAN</w:t>
      </w:r>
      <w:r w:rsidRPr="00357280">
        <w:t xml:space="preserve">: </w:t>
      </w:r>
      <w:r>
        <w:t>I</w:t>
      </w:r>
      <w:r w:rsidRPr="00357280">
        <w:t xml:space="preserve">t is great to get updated statistics on that </w:t>
      </w:r>
      <w:r>
        <w:t>to</w:t>
      </w:r>
      <w:r w:rsidRPr="00357280">
        <w:t xml:space="preserve"> see what changes </w:t>
      </w:r>
      <w:r>
        <w:t xml:space="preserve">are </w:t>
      </w:r>
      <w:r w:rsidRPr="00357280">
        <w:t xml:space="preserve">happening within the AMC and what </w:t>
      </w:r>
      <w:r>
        <w:t>follow-</w:t>
      </w:r>
      <w:r w:rsidRPr="00357280">
        <w:t xml:space="preserve">up treatments </w:t>
      </w:r>
      <w:r>
        <w:t xml:space="preserve">there are </w:t>
      </w:r>
      <w:r w:rsidRPr="00357280">
        <w:t xml:space="preserve">when they get back in the community. </w:t>
      </w:r>
    </w:p>
    <w:p w:rsidR="002A561B" w:rsidRPr="00357280" w:rsidRDefault="002A561B" w:rsidP="002A561B"/>
    <w:p w:rsidR="002A561B" w:rsidRPr="00357280" w:rsidRDefault="002A561B" w:rsidP="002A561B">
      <w:r w:rsidRPr="00357280">
        <w:rPr>
          <w:b/>
        </w:rPr>
        <w:t>THE CHAIR</w:t>
      </w:r>
      <w:r w:rsidRPr="00357280">
        <w:t>: What would be really interesting over the next period of time is to see what difference the opportunity for Winnunga to provide a more holistic service in the centre provides in addressing some of the other factors th</w:t>
      </w:r>
      <w:r>
        <w:t>at lead to those issues as well, a</w:t>
      </w:r>
      <w:r w:rsidRPr="00357280">
        <w:t xml:space="preserve">nd to see what kind of impact that service is making. </w:t>
      </w:r>
    </w:p>
    <w:p w:rsidR="002A561B" w:rsidRPr="00357280" w:rsidRDefault="002A561B" w:rsidP="002A561B"/>
    <w:p w:rsidR="002A561B" w:rsidRPr="00357280" w:rsidRDefault="002A561B" w:rsidP="002A561B">
      <w:r w:rsidRPr="00357280">
        <w:rPr>
          <w:b/>
        </w:rPr>
        <w:t>Ms Bracher</w:t>
      </w:r>
      <w:r w:rsidRPr="00357280">
        <w:t>:</w:t>
      </w:r>
      <w:r>
        <w:t xml:space="preserve"> Yes</w:t>
      </w:r>
      <w:r w:rsidRPr="00357280">
        <w:t xml:space="preserve">. </w:t>
      </w:r>
      <w:r>
        <w:t xml:space="preserve">I </w:t>
      </w:r>
      <w:r w:rsidRPr="00357280">
        <w:t>want to acknowledge</w:t>
      </w:r>
      <w:r>
        <w:t xml:space="preserve"> </w:t>
      </w:r>
      <w:r w:rsidRPr="00357280">
        <w:t>Julie Tong</w:t>
      </w:r>
      <w:r>
        <w:t>s</w:t>
      </w:r>
      <w:r w:rsidRPr="00357280">
        <w:t>’s</w:t>
      </w:r>
      <w:r>
        <w:t xml:space="preserve"> presence in the audience today and to</w:t>
      </w:r>
      <w:r w:rsidRPr="00357280">
        <w:t xml:space="preserve"> acknowledge the Winnunga model of care. It is early days and at the moment Winnunga is not involved with the opiate replacement program. However, Julie has been very clear that that is a direction t</w:t>
      </w:r>
      <w:r>
        <w:t>hey would like to head in. W</w:t>
      </w:r>
      <w:r w:rsidRPr="00357280">
        <w:t xml:space="preserve">e are starting negotiations with a review of the schedules under the memorandum of </w:t>
      </w:r>
      <w:r w:rsidRPr="00357280">
        <w:lastRenderedPageBreak/>
        <w:t xml:space="preserve">understanding to work towards that. </w:t>
      </w:r>
    </w:p>
    <w:p w:rsidR="002A561B" w:rsidRPr="00357280" w:rsidRDefault="002A561B" w:rsidP="002A561B"/>
    <w:p w:rsidR="002A561B" w:rsidRPr="00357280" w:rsidRDefault="002A561B" w:rsidP="002A561B">
      <w:r w:rsidRPr="00357280">
        <w:rPr>
          <w:b/>
        </w:rPr>
        <w:t>THE CHAIR</w:t>
      </w:r>
      <w:r w:rsidRPr="00357280">
        <w:t xml:space="preserve">: So there is opportunity for that access? </w:t>
      </w:r>
    </w:p>
    <w:p w:rsidR="002A561B" w:rsidRPr="00357280" w:rsidRDefault="002A561B" w:rsidP="002A561B"/>
    <w:p w:rsidR="002A561B" w:rsidRPr="00357280" w:rsidRDefault="002A561B" w:rsidP="002A561B">
      <w:r w:rsidRPr="00357280">
        <w:rPr>
          <w:b/>
        </w:rPr>
        <w:t>Ms Bracher</w:t>
      </w:r>
      <w:r w:rsidRPr="00357280">
        <w:t xml:space="preserve">: Definitely. </w:t>
      </w:r>
    </w:p>
    <w:p w:rsidR="002A561B" w:rsidRPr="00357280" w:rsidRDefault="002A561B" w:rsidP="002A561B"/>
    <w:p w:rsidR="002A561B" w:rsidRPr="00357280" w:rsidRDefault="002A561B" w:rsidP="002A561B">
      <w:r w:rsidRPr="00357280">
        <w:rPr>
          <w:b/>
        </w:rPr>
        <w:t>MR MONAGHAN</w:t>
      </w:r>
      <w:r w:rsidRPr="00357280">
        <w:t xml:space="preserve">: </w:t>
      </w:r>
      <w:r>
        <w:t>In relation to the bush healing f</w:t>
      </w:r>
      <w:r w:rsidRPr="00357280">
        <w:t>arm, if there is an establishment of some sort</w:t>
      </w:r>
      <w:r>
        <w:t>s</w:t>
      </w:r>
      <w:r w:rsidRPr="00357280">
        <w:t xml:space="preserve"> of residential or day programs out there, would there be an exception in relation to methadone?</w:t>
      </w:r>
    </w:p>
    <w:p w:rsidR="002A561B" w:rsidRPr="00357280" w:rsidRDefault="002A561B" w:rsidP="002A561B"/>
    <w:p w:rsidR="002A561B" w:rsidRPr="00357280" w:rsidRDefault="002A561B" w:rsidP="002A561B">
      <w:r w:rsidRPr="00357280">
        <w:rPr>
          <w:b/>
        </w:rPr>
        <w:t>Mr Taylor</w:t>
      </w:r>
      <w:r w:rsidRPr="00357280">
        <w:t xml:space="preserve">: </w:t>
      </w:r>
      <w:r>
        <w:t xml:space="preserve">There is some reluctance from </w:t>
      </w:r>
      <w:r w:rsidRPr="00357280">
        <w:t>some of our community members to have</w:t>
      </w:r>
      <w:r>
        <w:t>,</w:t>
      </w:r>
      <w:r w:rsidRPr="00357280">
        <w:t xml:space="preserve"> for instance</w:t>
      </w:r>
      <w:r>
        <w:t>,</w:t>
      </w:r>
      <w:r w:rsidRPr="00357280">
        <w:t xml:space="preserve"> the methadone program being delivered at the bush healing farm. </w:t>
      </w:r>
      <w:r>
        <w:t>Also</w:t>
      </w:r>
      <w:r w:rsidRPr="00357280">
        <w:t xml:space="preserve"> I think there has been some consideration </w:t>
      </w:r>
      <w:r>
        <w:t xml:space="preserve">as </w:t>
      </w:r>
      <w:r w:rsidRPr="00357280">
        <w:t>to whether people on a methadone program should be participants.</w:t>
      </w:r>
      <w:r>
        <w:t xml:space="preserve"> C</w:t>
      </w:r>
      <w:r w:rsidRPr="00357280">
        <w:t>ertainly</w:t>
      </w:r>
      <w:r>
        <w:t>—</w:t>
      </w:r>
      <w:r w:rsidRPr="00357280">
        <w:t>and I understand why people hold these views</w:t>
      </w:r>
      <w:r>
        <w:t xml:space="preserve">—for </w:t>
      </w:r>
      <w:r w:rsidRPr="00357280">
        <w:t xml:space="preserve">some of the people on the methadone program, probably the people in most need of the program, benefits might flow and may be delivered at the </w:t>
      </w:r>
      <w:r>
        <w:t>bush healing f</w:t>
      </w:r>
      <w:r w:rsidRPr="00357280">
        <w:t xml:space="preserve">arm. </w:t>
      </w:r>
    </w:p>
    <w:p w:rsidR="002A561B" w:rsidRPr="00357280" w:rsidRDefault="002A561B" w:rsidP="002A561B"/>
    <w:p w:rsidR="002A561B" w:rsidRPr="00357280" w:rsidRDefault="002A561B" w:rsidP="002A561B">
      <w:r w:rsidRPr="00357280">
        <w:t xml:space="preserve">I guess what I am trying to say is that </w:t>
      </w:r>
      <w:r>
        <w:t xml:space="preserve">that </w:t>
      </w:r>
      <w:r w:rsidRPr="00357280">
        <w:t>is a decision of governance in the first place, around policy. It is not something that I am necessarily going to dec</w:t>
      </w:r>
      <w:r>
        <w:t>ide. It would be something a</w:t>
      </w:r>
      <w:r w:rsidRPr="00357280">
        <w:t>ppropriate for the governance board to have a discussion</w:t>
      </w:r>
      <w:r>
        <w:t xml:space="preserve"> on</w:t>
      </w:r>
      <w:r w:rsidRPr="00357280">
        <w:t xml:space="preserve">, to test their </w:t>
      </w:r>
      <w:r>
        <w:t>ideas and make a decision. T</w:t>
      </w:r>
      <w:r w:rsidRPr="00357280">
        <w:t>hen from that might flow some policy direction on whether</w:t>
      </w:r>
      <w:r>
        <w:t xml:space="preserve"> </w:t>
      </w:r>
      <w:r w:rsidRPr="00357280">
        <w:t xml:space="preserve">people on </w:t>
      </w:r>
      <w:r>
        <w:t xml:space="preserve">a </w:t>
      </w:r>
      <w:r w:rsidRPr="00357280">
        <w:t xml:space="preserve">methadone program can </w:t>
      </w:r>
      <w:r>
        <w:t xml:space="preserve">stay in </w:t>
      </w:r>
      <w:r w:rsidRPr="00357280">
        <w:t>programs to be delivered at the bush healing farm</w:t>
      </w:r>
      <w:r>
        <w:t>—or</w:t>
      </w:r>
      <w:r w:rsidRPr="00357280">
        <w:t xml:space="preserve"> post dosage. I do not have an answer. But it is an issue that has been discussed by various community members. </w:t>
      </w:r>
    </w:p>
    <w:p w:rsidR="002A561B" w:rsidRPr="00357280" w:rsidRDefault="002A561B" w:rsidP="002A561B"/>
    <w:p w:rsidR="002A561B" w:rsidRDefault="002A561B" w:rsidP="002A561B">
      <w:r w:rsidRPr="00357280">
        <w:rPr>
          <w:b/>
        </w:rPr>
        <w:t>THE CHAIR</w:t>
      </w:r>
      <w:r w:rsidRPr="00357280">
        <w:t xml:space="preserve">: </w:t>
      </w:r>
      <w:r>
        <w:t>T</w:t>
      </w:r>
      <w:r w:rsidRPr="00357280">
        <w:t>his is not really a question for you, Mr Taylor, but probably</w:t>
      </w:r>
      <w:r>
        <w:t xml:space="preserve"> goes</w:t>
      </w:r>
      <w:r w:rsidRPr="00357280">
        <w:t xml:space="preserve"> back to you, Mr De’Ath</w:t>
      </w:r>
      <w:r>
        <w:t>.</w:t>
      </w:r>
      <w:r w:rsidRPr="00357280">
        <w:t xml:space="preserve"> </w:t>
      </w:r>
      <w:r>
        <w:t>A</w:t>
      </w:r>
      <w:r w:rsidRPr="00357280">
        <w:t>s I understand the p</w:t>
      </w:r>
      <w:r>
        <w:t>rocess that you have described, t</w:t>
      </w:r>
      <w:r w:rsidRPr="00357280">
        <w:t>he first step is to bring relevant parties, including historic</w:t>
      </w:r>
      <w:r>
        <w:t>al</w:t>
      </w:r>
      <w:r w:rsidRPr="00357280">
        <w:t xml:space="preserve"> parties</w:t>
      </w:r>
      <w:r>
        <w:t>,</w:t>
      </w:r>
      <w:r w:rsidRPr="00357280">
        <w:t xml:space="preserve"> back together. </w:t>
      </w:r>
      <w:r>
        <w:t>W</w:t>
      </w:r>
      <w:r w:rsidRPr="00357280">
        <w:t xml:space="preserve">ithout predetermining what the governance and then the objectives and therefore the programs would be, </w:t>
      </w:r>
      <w:r>
        <w:t xml:space="preserve">from </w:t>
      </w:r>
      <w:r w:rsidRPr="00357280">
        <w:t xml:space="preserve">how I hear Mr Monaghan’s question, should </w:t>
      </w:r>
      <w:r>
        <w:t>that be what that group decides and, given that there are</w:t>
      </w:r>
      <w:r w:rsidRPr="00357280">
        <w:t xml:space="preserve"> some other policy and even perhaps legislative and land issues, should </w:t>
      </w:r>
      <w:r>
        <w:t xml:space="preserve">it </w:t>
      </w:r>
      <w:r w:rsidRPr="00357280">
        <w:t>be the direction of the community</w:t>
      </w:r>
      <w:r>
        <w:t>, would</w:t>
      </w:r>
      <w:r w:rsidRPr="00357280">
        <w:t xml:space="preserve"> the directorate assist us to progress that</w:t>
      </w:r>
      <w:r>
        <w:t>—w</w:t>
      </w:r>
      <w:r w:rsidRPr="00357280">
        <w:t>ithout pre-empting what it is</w:t>
      </w:r>
      <w:r>
        <w:t>?</w:t>
      </w:r>
    </w:p>
    <w:p w:rsidR="002A561B" w:rsidRPr="00357280" w:rsidRDefault="002A561B" w:rsidP="002A561B"/>
    <w:p w:rsidR="002A561B" w:rsidRPr="00357280" w:rsidRDefault="002A561B" w:rsidP="002A561B">
      <w:r w:rsidRPr="00357280">
        <w:rPr>
          <w:b/>
        </w:rPr>
        <w:t>Mr De’Ath</w:t>
      </w:r>
      <w:r w:rsidRPr="00357280">
        <w:t>: That is absolutely correct.</w:t>
      </w:r>
    </w:p>
    <w:p w:rsidR="002A561B" w:rsidRPr="00357280" w:rsidRDefault="002A561B" w:rsidP="002A561B"/>
    <w:p w:rsidR="002A561B" w:rsidRPr="00357280" w:rsidRDefault="002A561B" w:rsidP="002A561B">
      <w:r w:rsidRPr="00357280">
        <w:rPr>
          <w:b/>
        </w:rPr>
        <w:t>MS CHIVERS</w:t>
      </w:r>
      <w:r w:rsidRPr="00357280">
        <w:t xml:space="preserve">: </w:t>
      </w:r>
      <w:r>
        <w:t>This</w:t>
      </w:r>
      <w:r w:rsidRPr="00357280">
        <w:t xml:space="preserve"> question is in relation to adult mental </w:t>
      </w:r>
      <w:r>
        <w:t>health and, in particular, t</w:t>
      </w:r>
      <w:r w:rsidRPr="00357280">
        <w:t>he Canberra Hospital</w:t>
      </w:r>
      <w:r>
        <w:t>’s a</w:t>
      </w:r>
      <w:r w:rsidRPr="00357280">
        <w:t xml:space="preserve">dult mental health unit. We understand that the unit has been consistently overflowing since 2017. How has this specifically impacted on the Aboriginal and Torres Strait Islander community? </w:t>
      </w:r>
      <w:r>
        <w:t>W</w:t>
      </w:r>
      <w:r w:rsidRPr="00357280">
        <w:t>hat measures have been put in place to address this impact?</w:t>
      </w:r>
      <w:r w:rsidR="002E0640">
        <w:t xml:space="preserve"> </w:t>
      </w:r>
      <w:bookmarkStart w:id="0" w:name="_GoBack"/>
      <w:bookmarkEnd w:id="0"/>
    </w:p>
    <w:p w:rsidR="002A561B" w:rsidRPr="00357280" w:rsidRDefault="002A561B" w:rsidP="002A561B"/>
    <w:p w:rsidR="002A561B" w:rsidRPr="00357280" w:rsidRDefault="002A561B" w:rsidP="002A561B">
      <w:r w:rsidRPr="00357280">
        <w:rPr>
          <w:b/>
        </w:rPr>
        <w:t>Ms Bracher</w:t>
      </w:r>
      <w:r w:rsidRPr="00357280">
        <w:t xml:space="preserve">: </w:t>
      </w:r>
      <w:r>
        <w:t>I</w:t>
      </w:r>
      <w:r w:rsidRPr="00357280">
        <w:t>n preparation for today</w:t>
      </w:r>
      <w:r>
        <w:t>,</w:t>
      </w:r>
      <w:r w:rsidRPr="00357280">
        <w:t xml:space="preserve"> we looked at the data </w:t>
      </w:r>
      <w:r>
        <w:t xml:space="preserve">we had for 2017-18 and the data </w:t>
      </w:r>
      <w:r w:rsidRPr="00357280">
        <w:t xml:space="preserve">we have year to date for </w:t>
      </w:r>
      <w:r>
        <w:t>20</w:t>
      </w:r>
      <w:r w:rsidRPr="00357280">
        <w:t xml:space="preserve">18-19. </w:t>
      </w:r>
      <w:r>
        <w:t>F</w:t>
      </w:r>
      <w:r w:rsidRPr="00357280">
        <w:t xml:space="preserve">or the first financial year, </w:t>
      </w:r>
      <w:r>
        <w:t>20</w:t>
      </w:r>
      <w:r w:rsidRPr="00357280">
        <w:t>17-18</w:t>
      </w:r>
      <w:r>
        <w:t>, we had 881 admissions to the</w:t>
      </w:r>
      <w:r w:rsidRPr="00357280">
        <w:t xml:space="preserve"> adult mental health unit. And you are a</w:t>
      </w:r>
      <w:r>
        <w:t>bsolutely right, Member Chivers:</w:t>
      </w:r>
      <w:r w:rsidRPr="00357280">
        <w:t xml:space="preserve"> the occupancy is high. </w:t>
      </w:r>
      <w:r>
        <w:t>T</w:t>
      </w:r>
      <w:r w:rsidRPr="00357280">
        <w:t xml:space="preserve">hrough </w:t>
      </w:r>
      <w:r>
        <w:t>that financial year we had</w:t>
      </w:r>
      <w:r w:rsidRPr="00ED77F2">
        <w:t xml:space="preserve"> </w:t>
      </w:r>
      <w:r>
        <w:t>only</w:t>
      </w:r>
      <w:r w:rsidRPr="00357280">
        <w:t xml:space="preserve"> five people</w:t>
      </w:r>
      <w:r>
        <w:t xml:space="preserve"> identify as Aboriginal or</w:t>
      </w:r>
      <w:r w:rsidRPr="00357280">
        <w:t xml:space="preserve"> Torres Strait Island</w:t>
      </w:r>
      <w:r>
        <w:t xml:space="preserve">er. I am not sure whether </w:t>
      </w:r>
      <w:r w:rsidRPr="00357280">
        <w:t>we were not asking the questions. Howeve</w:t>
      </w:r>
      <w:r>
        <w:t>r, in this financial year to date</w:t>
      </w:r>
      <w:r w:rsidRPr="00357280">
        <w:t>, 652 people have been admitted to the adult mental health unit and 47 of those have identified alr</w:t>
      </w:r>
      <w:r>
        <w:t xml:space="preserve">eady this </w:t>
      </w:r>
      <w:r>
        <w:lastRenderedPageBreak/>
        <w:t>year as Aboriginal or</w:t>
      </w:r>
      <w:r w:rsidRPr="00357280">
        <w:t xml:space="preserve"> Torres Strait Islander. </w:t>
      </w:r>
      <w:r>
        <w:t>I am not</w:t>
      </w:r>
      <w:r w:rsidRPr="00357280">
        <w:t xml:space="preserve"> saying th</w:t>
      </w:r>
      <w:r>
        <w:t>at th</w:t>
      </w:r>
      <w:r w:rsidRPr="00357280">
        <w:t>ere has been an increase in access for Aboriginal and Torres Stra</w:t>
      </w:r>
      <w:r>
        <w:t xml:space="preserve">it Islander people specifically; it might be a data issue where </w:t>
      </w:r>
      <w:r w:rsidRPr="00357280">
        <w:t>we did not collect the data well enough in the first financial year. But I think it goes to show</w:t>
      </w:r>
      <w:r>
        <w:t>,</w:t>
      </w:r>
      <w:r w:rsidRPr="00357280">
        <w:t xml:space="preserve"> to pick up on the comments Ms McDonald made earlier, </w:t>
      </w:r>
      <w:r>
        <w:t xml:space="preserve">that </w:t>
      </w:r>
      <w:r w:rsidRPr="00357280">
        <w:t xml:space="preserve">we admit people based on their clinical need. </w:t>
      </w:r>
      <w:r>
        <w:t>I</w:t>
      </w:r>
      <w:r w:rsidRPr="00357280">
        <w:t>t is a unit under pressure. It is</w:t>
      </w:r>
      <w:r>
        <w:t xml:space="preserve"> a service under pressure. W</w:t>
      </w:r>
      <w:r w:rsidRPr="00357280">
        <w:t xml:space="preserve">e try, on any day of the week, </w:t>
      </w:r>
      <w:r>
        <w:t xml:space="preserve">to make </w:t>
      </w:r>
      <w:r w:rsidRPr="00357280">
        <w:t>a prioritised decision about who needs access to an inpatient bed.</w:t>
      </w:r>
    </w:p>
    <w:p w:rsidR="002A561B" w:rsidRPr="00357280" w:rsidRDefault="002A561B" w:rsidP="002A561B"/>
    <w:p w:rsidR="002A561B" w:rsidRPr="00357280" w:rsidRDefault="002A561B" w:rsidP="002A561B">
      <w:r w:rsidRPr="00357280">
        <w:rPr>
          <w:b/>
        </w:rPr>
        <w:t>THE CHAIR</w:t>
      </w:r>
      <w:r w:rsidRPr="00357280">
        <w:t xml:space="preserve">: Ms Bracher, </w:t>
      </w:r>
      <w:r>
        <w:t>I</w:t>
      </w:r>
      <w:r w:rsidRPr="00357280">
        <w:t xml:space="preserve"> lack </w:t>
      </w:r>
      <w:r>
        <w:t>a</w:t>
      </w:r>
      <w:r w:rsidRPr="00357280">
        <w:t xml:space="preserve"> health background</w:t>
      </w:r>
      <w:r>
        <w:t xml:space="preserve"> and also an</w:t>
      </w:r>
      <w:r w:rsidRPr="00357280">
        <w:t xml:space="preserve"> understanding of the facility. </w:t>
      </w:r>
      <w:r>
        <w:t>T</w:t>
      </w:r>
      <w:r w:rsidRPr="00357280">
        <w:t>o be honest</w:t>
      </w:r>
      <w:r>
        <w:t>,</w:t>
      </w:r>
      <w:r w:rsidRPr="00357280">
        <w:t xml:space="preserve"> 652 admissions does not help me. What does that look like in bed utilisation</w:t>
      </w:r>
      <w:r>
        <w:t>? P</w:t>
      </w:r>
      <w:r w:rsidRPr="00357280">
        <w:t>eople, I am assuming, stay for varying times and—</w:t>
      </w:r>
    </w:p>
    <w:p w:rsidR="002A561B" w:rsidRPr="00357280" w:rsidRDefault="002A561B" w:rsidP="002A561B"/>
    <w:p w:rsidR="002A561B" w:rsidRDefault="002A561B" w:rsidP="002A561B">
      <w:r w:rsidRPr="00357280">
        <w:rPr>
          <w:b/>
        </w:rPr>
        <w:t>Ms Bracher</w:t>
      </w:r>
      <w:r w:rsidRPr="00357280">
        <w:t xml:space="preserve">: </w:t>
      </w:r>
      <w:r>
        <w:t>T</w:t>
      </w:r>
      <w:r w:rsidRPr="00357280">
        <w:t>he adult mental health unit is a 40-bed acute inpatient unit. Our model of care had intended a length</w:t>
      </w:r>
      <w:r>
        <w:t xml:space="preserve"> of stay of about 14 days. T</w:t>
      </w:r>
      <w:r w:rsidRPr="00357280">
        <w:t>hat is what the evidence suggests that people, when they come in with an acute mental illness</w:t>
      </w:r>
      <w:r>
        <w:t>,</w:t>
      </w:r>
      <w:r w:rsidRPr="00357280">
        <w:t xml:space="preserve"> need in order to stabilise to be well enough to transfer back to a community-based service.</w:t>
      </w:r>
      <w:r>
        <w:t xml:space="preserve"> </w:t>
      </w:r>
    </w:p>
    <w:p w:rsidR="002A561B" w:rsidRDefault="002A561B" w:rsidP="002A561B"/>
    <w:p w:rsidR="002A561B" w:rsidRPr="00357280" w:rsidRDefault="002A561B" w:rsidP="002A561B">
      <w:r w:rsidRPr="00357280">
        <w:t xml:space="preserve">That 40-bed unit has </w:t>
      </w:r>
      <w:r>
        <w:t>10 high-dependency beds and 30 low-</w:t>
      </w:r>
      <w:r w:rsidRPr="00357280">
        <w:t>dependency beds.</w:t>
      </w:r>
      <w:r>
        <w:t xml:space="preserve"> T</w:t>
      </w:r>
      <w:r w:rsidRPr="00357280">
        <w:t>he high</w:t>
      </w:r>
      <w:r>
        <w:t>-</w:t>
      </w:r>
      <w:r w:rsidRPr="00357280">
        <w:t xml:space="preserve">dependency beds are, if you like, the intensive care unit in mental health care. </w:t>
      </w:r>
      <w:r>
        <w:t xml:space="preserve">The low </w:t>
      </w:r>
      <w:r w:rsidRPr="00357280">
        <w:t>dependency are like a general ward where people stabilise and can participate more in programs towards their recovery. Our average length of stay is now somewhere, depending on which month, between 10 and 12 days</w:t>
      </w:r>
      <w:r>
        <w:t>.</w:t>
      </w:r>
      <w:r w:rsidRPr="00357280">
        <w:t xml:space="preserve"> </w:t>
      </w:r>
      <w:r>
        <w:t>T</w:t>
      </w:r>
      <w:r w:rsidRPr="00357280">
        <w:t xml:space="preserve">hat is shorter than we were intending with our model of care. So people are being discharged earlier than our model of care would state. </w:t>
      </w:r>
    </w:p>
    <w:p w:rsidR="002A561B" w:rsidRPr="00357280" w:rsidRDefault="002A561B" w:rsidP="002A561B"/>
    <w:p w:rsidR="002A561B" w:rsidRPr="00357280" w:rsidRDefault="002A561B" w:rsidP="002A561B">
      <w:r>
        <w:t xml:space="preserve">We have </w:t>
      </w:r>
      <w:r w:rsidRPr="00357280">
        <w:t>supported those people in our community with an assertive communi</w:t>
      </w:r>
      <w:r>
        <w:t>ty</w:t>
      </w:r>
      <w:r>
        <w:noBreakHyphen/>
        <w:t>based treatment program. T</w:t>
      </w:r>
      <w:r w:rsidRPr="00357280">
        <w:t>hat is how we are trying to manage that shorter length of stay. But it is fair to say that that length of stay is a bit distorted by some people who stay there for</w:t>
      </w:r>
      <w:r>
        <w:t xml:space="preserve"> a very extended length of stay</w:t>
      </w:r>
      <w:r w:rsidRPr="00357280">
        <w:t xml:space="preserve"> if they do not have a place</w:t>
      </w:r>
      <w:r>
        <w:t xml:space="preserve"> to go back to in the community. T</w:t>
      </w:r>
      <w:r w:rsidRPr="00357280">
        <w:t xml:space="preserve">hat would skew the data. </w:t>
      </w:r>
      <w:r>
        <w:t>On</w:t>
      </w:r>
      <w:r w:rsidRPr="00357280">
        <w:t xml:space="preserve"> any given day or </w:t>
      </w:r>
      <w:r>
        <w:t xml:space="preserve">in any </w:t>
      </w:r>
      <w:r w:rsidRPr="00357280">
        <w:t xml:space="preserve">week </w:t>
      </w:r>
      <w:r>
        <w:t xml:space="preserve">when </w:t>
      </w:r>
      <w:r w:rsidRPr="00357280">
        <w:t>we loo</w:t>
      </w:r>
      <w:r>
        <w:t>k at what is actually happening, s</w:t>
      </w:r>
      <w:r w:rsidRPr="00357280">
        <w:t>ome people have a length of stay which is two to three days, which we would acknowledge is too short</w:t>
      </w:r>
      <w:r>
        <w:t>, a</w:t>
      </w:r>
      <w:r w:rsidRPr="00357280">
        <w:t xml:space="preserve">nd some people have a very long length of stay. But the average sits around 12 days. </w:t>
      </w:r>
    </w:p>
    <w:p w:rsidR="002A561B" w:rsidRPr="00357280" w:rsidRDefault="002A561B" w:rsidP="002A561B"/>
    <w:p w:rsidR="002A561B" w:rsidRPr="00357280" w:rsidRDefault="002A561B" w:rsidP="002A561B">
      <w:r w:rsidRPr="00357280">
        <w:rPr>
          <w:b/>
        </w:rPr>
        <w:t>THE CHAIR</w:t>
      </w:r>
      <w:r w:rsidRPr="00357280">
        <w:t xml:space="preserve">: My question is about utilisation though. </w:t>
      </w:r>
      <w:r>
        <w:t>O</w:t>
      </w:r>
      <w:r w:rsidRPr="00357280">
        <w:t>n any given day, of the 40</w:t>
      </w:r>
      <w:r>
        <w:t> </w:t>
      </w:r>
      <w:r w:rsidRPr="00357280">
        <w:t>beds, is it 100 per cent</w:t>
      </w:r>
      <w:r>
        <w:t>,</w:t>
      </w:r>
      <w:r w:rsidRPr="00357280">
        <w:t xml:space="preserve"> or 90 per cent</w:t>
      </w:r>
      <w:r>
        <w:t>,</w:t>
      </w:r>
      <w:r w:rsidRPr="00357280">
        <w:t xml:space="preserve"> or</w:t>
      </w:r>
      <w:r>
        <w:t>—</w:t>
      </w:r>
    </w:p>
    <w:p w:rsidR="002A561B" w:rsidRPr="00357280" w:rsidRDefault="002A561B" w:rsidP="002A561B"/>
    <w:p w:rsidR="002A561B" w:rsidRPr="00357280" w:rsidRDefault="002A561B" w:rsidP="002A561B">
      <w:r w:rsidRPr="00357280">
        <w:rPr>
          <w:b/>
        </w:rPr>
        <w:t>Ms Bracher</w:t>
      </w:r>
      <w:r w:rsidRPr="00357280">
        <w:t xml:space="preserve">: Statistically it looks </w:t>
      </w:r>
      <w:r>
        <w:t xml:space="preserve">like </w:t>
      </w:r>
      <w:r w:rsidRPr="00357280">
        <w:t xml:space="preserve">about 103 or 104 per cent. That is not two people in one bed. </w:t>
      </w:r>
      <w:r>
        <w:t>A</w:t>
      </w:r>
      <w:r w:rsidRPr="00357280">
        <w:t xml:space="preserve">s someone is getting towards the end of their admission, part of our model of care </w:t>
      </w:r>
      <w:r>
        <w:t xml:space="preserve">is leave from the unit, so </w:t>
      </w:r>
      <w:r w:rsidRPr="00357280">
        <w:t>a person cou</w:t>
      </w:r>
      <w:r>
        <w:t>ld stay overnight in their home and</w:t>
      </w:r>
      <w:r w:rsidRPr="00357280">
        <w:t xml:space="preserve"> come back the next </w:t>
      </w:r>
      <w:r>
        <w:t xml:space="preserve">day </w:t>
      </w:r>
      <w:r w:rsidRPr="00357280">
        <w:t xml:space="preserve">for assessment. </w:t>
      </w:r>
      <w:r>
        <w:t>B</w:t>
      </w:r>
      <w:r w:rsidRPr="00357280">
        <w:t>ecause of the demand</w:t>
      </w:r>
      <w:r>
        <w:t>,</w:t>
      </w:r>
      <w:r w:rsidRPr="00357280">
        <w:t xml:space="preserve"> we would admit somebody to that leave bed. </w:t>
      </w:r>
      <w:r>
        <w:t>W</w:t>
      </w:r>
      <w:r w:rsidRPr="00357280">
        <w:t>e do that on a daily basis</w:t>
      </w:r>
      <w:r>
        <w:t>,</w:t>
      </w:r>
      <w:r w:rsidRPr="00357280">
        <w:t xml:space="preserve"> which tips us over </w:t>
      </w:r>
      <w:r>
        <w:t>the</w:t>
      </w:r>
      <w:r w:rsidRPr="00357280">
        <w:t xml:space="preserve"> 100 per cent</w:t>
      </w:r>
      <w:r>
        <w:t>.</w:t>
      </w:r>
      <w:r w:rsidRPr="00357280">
        <w:t xml:space="preserve"> </w:t>
      </w:r>
      <w:r>
        <w:t xml:space="preserve">That </w:t>
      </w:r>
      <w:r w:rsidRPr="00357280">
        <w:t xml:space="preserve">is the explanation for that. </w:t>
      </w:r>
    </w:p>
    <w:p w:rsidR="002A561B" w:rsidRPr="00357280" w:rsidRDefault="002A561B" w:rsidP="002A561B"/>
    <w:p w:rsidR="002A561B" w:rsidRPr="00357280" w:rsidRDefault="002A561B" w:rsidP="002A561B">
      <w:r w:rsidRPr="00357280">
        <w:rPr>
          <w:b/>
        </w:rPr>
        <w:t>THE CHAIR</w:t>
      </w:r>
      <w:r>
        <w:t>: A</w:t>
      </w:r>
      <w:r w:rsidRPr="00357280">
        <w:t>s a risk mitigation strategy, if I am a person who</w:t>
      </w:r>
      <w:r>
        <w:t xml:space="preserve"> is </w:t>
      </w:r>
      <w:r w:rsidRPr="00357280">
        <w:t>a</w:t>
      </w:r>
      <w:r>
        <w:t>t the point of my treatment where</w:t>
      </w:r>
      <w:r w:rsidRPr="00357280">
        <w:t xml:space="preserve"> I can go home for a night and that falls over and I need to come back,</w:t>
      </w:r>
      <w:r>
        <w:t xml:space="preserve"> and there is someone in my bed, w</w:t>
      </w:r>
      <w:r w:rsidRPr="00357280">
        <w:t>hat happens?</w:t>
      </w:r>
    </w:p>
    <w:p w:rsidR="002A561B" w:rsidRPr="00357280" w:rsidRDefault="002A561B" w:rsidP="002A561B"/>
    <w:p w:rsidR="002A561B" w:rsidRPr="00357280" w:rsidRDefault="002A561B" w:rsidP="002A561B">
      <w:r w:rsidRPr="00357280">
        <w:rPr>
          <w:b/>
        </w:rPr>
        <w:t>Ms Bracher</w:t>
      </w:r>
      <w:r w:rsidRPr="00357280">
        <w:t>:</w:t>
      </w:r>
      <w:r>
        <w:t xml:space="preserve"> Y</w:t>
      </w:r>
      <w:r w:rsidRPr="00357280">
        <w:t xml:space="preserve">ou would get the bed. If you come back and you are reassessed, you are still an admitted patient and so we find a bed for you. </w:t>
      </w:r>
      <w:r>
        <w:t>W</w:t>
      </w:r>
      <w:r w:rsidRPr="00357280">
        <w:t xml:space="preserve">e have an escalation </w:t>
      </w:r>
      <w:r w:rsidRPr="00357280">
        <w:lastRenderedPageBreak/>
        <w:t>path—</w:t>
      </w:r>
    </w:p>
    <w:p w:rsidR="002A561B" w:rsidRPr="007E12DF" w:rsidRDefault="002A561B" w:rsidP="002A561B">
      <w:pPr>
        <w:rPr>
          <w:sz w:val="22"/>
          <w:szCs w:val="22"/>
        </w:rPr>
      </w:pPr>
    </w:p>
    <w:p w:rsidR="002A561B" w:rsidRPr="00357280" w:rsidRDefault="002A561B" w:rsidP="002A561B">
      <w:r w:rsidRPr="00357280">
        <w:rPr>
          <w:b/>
        </w:rPr>
        <w:t>THE CHAIR</w:t>
      </w:r>
      <w:r w:rsidRPr="00357280">
        <w:t>: If you are at 104 per cent full, there is no bed.</w:t>
      </w:r>
    </w:p>
    <w:p w:rsidR="002A561B" w:rsidRPr="007E12DF" w:rsidRDefault="002A561B" w:rsidP="002A561B">
      <w:pPr>
        <w:rPr>
          <w:sz w:val="22"/>
          <w:szCs w:val="22"/>
        </w:rPr>
      </w:pPr>
    </w:p>
    <w:p w:rsidR="002A561B" w:rsidRPr="00357280" w:rsidRDefault="002A561B" w:rsidP="002A561B">
      <w:r w:rsidRPr="00357280">
        <w:rPr>
          <w:b/>
        </w:rPr>
        <w:t>Ms Bracher</w:t>
      </w:r>
      <w:r w:rsidRPr="00357280">
        <w:t xml:space="preserve">: </w:t>
      </w:r>
      <w:r>
        <w:t>I</w:t>
      </w:r>
      <w:r w:rsidRPr="00357280">
        <w:t>t is a statistic that is counted at midnight on the day</w:t>
      </w:r>
      <w:r>
        <w:t>,</w:t>
      </w:r>
      <w:r w:rsidRPr="00357280">
        <w:t xml:space="preserve"> so it is—</w:t>
      </w:r>
    </w:p>
    <w:p w:rsidR="002A561B" w:rsidRPr="007E12DF" w:rsidRDefault="002A561B" w:rsidP="002A561B">
      <w:pPr>
        <w:rPr>
          <w:sz w:val="22"/>
          <w:szCs w:val="22"/>
        </w:rPr>
      </w:pPr>
    </w:p>
    <w:p w:rsidR="002A561B" w:rsidRPr="00357280" w:rsidRDefault="002A561B" w:rsidP="002A561B">
      <w:r w:rsidRPr="00357280">
        <w:rPr>
          <w:b/>
        </w:rPr>
        <w:t>THE CHAIR</w:t>
      </w:r>
      <w:r w:rsidRPr="00357280">
        <w:t xml:space="preserve">: </w:t>
      </w:r>
      <w:r>
        <w:t>S</w:t>
      </w:r>
      <w:r w:rsidRPr="00357280">
        <w:t>o there could be more than one</w:t>
      </w:r>
      <w:r>
        <w:t>—</w:t>
      </w:r>
      <w:r w:rsidRPr="00357280">
        <w:t xml:space="preserve"> </w:t>
      </w:r>
    </w:p>
    <w:p w:rsidR="002A561B" w:rsidRPr="007E12DF" w:rsidRDefault="002A561B" w:rsidP="002A561B">
      <w:pPr>
        <w:rPr>
          <w:sz w:val="22"/>
          <w:szCs w:val="22"/>
        </w:rPr>
      </w:pPr>
    </w:p>
    <w:p w:rsidR="002A561B" w:rsidRPr="00357280" w:rsidRDefault="002A561B" w:rsidP="002A561B">
      <w:r w:rsidRPr="00357280">
        <w:rPr>
          <w:b/>
        </w:rPr>
        <w:t>Ms Bracher</w:t>
      </w:r>
      <w:r w:rsidRPr="00357280">
        <w:t>: Yes.</w:t>
      </w:r>
    </w:p>
    <w:p w:rsidR="002A561B" w:rsidRPr="007E12DF" w:rsidRDefault="002A561B" w:rsidP="002A561B">
      <w:pPr>
        <w:rPr>
          <w:sz w:val="22"/>
          <w:szCs w:val="22"/>
        </w:rPr>
      </w:pPr>
    </w:p>
    <w:p w:rsidR="002A561B" w:rsidRPr="00357280" w:rsidRDefault="002A561B" w:rsidP="002A561B">
      <w:r w:rsidRPr="00357280">
        <w:rPr>
          <w:b/>
        </w:rPr>
        <w:t>THE CHAIR</w:t>
      </w:r>
      <w:r w:rsidRPr="00357280">
        <w:t xml:space="preserve">: </w:t>
      </w:r>
      <w:r>
        <w:t>P</w:t>
      </w:r>
      <w:r w:rsidRPr="00357280">
        <w:t xml:space="preserve">erhaps a better way of asking </w:t>
      </w:r>
      <w:r>
        <w:t>is:</w:t>
      </w:r>
      <w:r w:rsidRPr="00357280">
        <w:t xml:space="preserve"> has there been a time when someone has needed to come back but there has not been a space for them?</w:t>
      </w:r>
    </w:p>
    <w:p w:rsidR="002A561B" w:rsidRPr="007E12DF" w:rsidRDefault="002A561B" w:rsidP="002A561B">
      <w:pPr>
        <w:rPr>
          <w:sz w:val="22"/>
          <w:szCs w:val="22"/>
        </w:rPr>
      </w:pPr>
    </w:p>
    <w:p w:rsidR="002A561B" w:rsidRPr="00357280" w:rsidRDefault="002A561B" w:rsidP="002A561B">
      <w:r w:rsidRPr="00357280">
        <w:rPr>
          <w:b/>
        </w:rPr>
        <w:t>Ms Bracher</w:t>
      </w:r>
      <w:r w:rsidRPr="00357280">
        <w:t xml:space="preserve">: Yes. </w:t>
      </w:r>
      <w:r>
        <w:t xml:space="preserve">I </w:t>
      </w:r>
      <w:r w:rsidRPr="00357280">
        <w:t>would have to say that. But what do we do in that circumstance?</w:t>
      </w:r>
    </w:p>
    <w:p w:rsidR="002A561B" w:rsidRPr="007E12DF" w:rsidRDefault="002A561B" w:rsidP="002A561B">
      <w:pPr>
        <w:rPr>
          <w:sz w:val="22"/>
          <w:szCs w:val="22"/>
        </w:rPr>
      </w:pPr>
    </w:p>
    <w:p w:rsidR="002A561B" w:rsidRPr="00357280" w:rsidRDefault="002A561B" w:rsidP="002A561B">
      <w:r w:rsidRPr="00357280">
        <w:rPr>
          <w:b/>
        </w:rPr>
        <w:t>THE CHAIR</w:t>
      </w:r>
      <w:r w:rsidRPr="00357280">
        <w:t>: Yes.</w:t>
      </w:r>
    </w:p>
    <w:p w:rsidR="002A561B" w:rsidRPr="007E12DF" w:rsidRDefault="002A561B" w:rsidP="002A561B">
      <w:pPr>
        <w:rPr>
          <w:sz w:val="22"/>
          <w:szCs w:val="22"/>
        </w:rPr>
      </w:pPr>
    </w:p>
    <w:p w:rsidR="002A561B" w:rsidRPr="00357280" w:rsidRDefault="002A561B" w:rsidP="002A561B">
      <w:r w:rsidRPr="00357280">
        <w:rPr>
          <w:b/>
        </w:rPr>
        <w:t>Ms Bracher</w:t>
      </w:r>
      <w:r w:rsidRPr="00357280">
        <w:t xml:space="preserve">: We keep them in a lounge area and free up a bed. </w:t>
      </w:r>
      <w:r>
        <w:t>W</w:t>
      </w:r>
      <w:r w:rsidRPr="00357280">
        <w:t>e would not—</w:t>
      </w:r>
    </w:p>
    <w:p w:rsidR="002A561B" w:rsidRPr="007E12DF" w:rsidRDefault="002A561B" w:rsidP="002A561B">
      <w:pPr>
        <w:rPr>
          <w:sz w:val="22"/>
          <w:szCs w:val="22"/>
        </w:rPr>
      </w:pPr>
    </w:p>
    <w:p w:rsidR="002A561B" w:rsidRPr="00357280" w:rsidRDefault="002A561B" w:rsidP="002A561B">
      <w:r w:rsidRPr="00357280">
        <w:rPr>
          <w:b/>
        </w:rPr>
        <w:t>THE CHAIR</w:t>
      </w:r>
      <w:r w:rsidRPr="00357280">
        <w:t xml:space="preserve">: You do not just turn </w:t>
      </w:r>
      <w:r>
        <w:t xml:space="preserve">them </w:t>
      </w:r>
      <w:r w:rsidRPr="00357280">
        <w:t xml:space="preserve">away and </w:t>
      </w:r>
      <w:r>
        <w:t>say, “C</w:t>
      </w:r>
      <w:r w:rsidRPr="00357280">
        <w:t>ome back tomorrow</w:t>
      </w:r>
      <w:r>
        <w:t>”</w:t>
      </w:r>
      <w:r w:rsidRPr="00357280">
        <w:t>?</w:t>
      </w:r>
    </w:p>
    <w:p w:rsidR="002A561B" w:rsidRPr="007E12DF" w:rsidRDefault="002A561B" w:rsidP="002A561B">
      <w:pPr>
        <w:rPr>
          <w:sz w:val="22"/>
          <w:szCs w:val="22"/>
        </w:rPr>
      </w:pPr>
    </w:p>
    <w:p w:rsidR="002A561B" w:rsidRPr="00357280" w:rsidRDefault="002A561B" w:rsidP="002A561B">
      <w:r w:rsidRPr="00357280">
        <w:rPr>
          <w:b/>
        </w:rPr>
        <w:t>Ms Bracher</w:t>
      </w:r>
      <w:r w:rsidRPr="00357280">
        <w:t xml:space="preserve">: No, absolutely not. </w:t>
      </w:r>
    </w:p>
    <w:p w:rsidR="002A561B" w:rsidRPr="00357280" w:rsidRDefault="002A561B" w:rsidP="002A561B"/>
    <w:p w:rsidR="002A561B" w:rsidRPr="00357280" w:rsidRDefault="002A561B" w:rsidP="002A561B">
      <w:r w:rsidRPr="00357280">
        <w:rPr>
          <w:b/>
        </w:rPr>
        <w:t>MR MONAGHAN</w:t>
      </w:r>
      <w:r w:rsidRPr="00357280">
        <w:t xml:space="preserve">: </w:t>
      </w:r>
      <w:r>
        <w:t>With the CATT</w:t>
      </w:r>
      <w:r w:rsidRPr="00357280">
        <w:t xml:space="preserve"> team, when they are called out to deal with people </w:t>
      </w:r>
      <w:r>
        <w:t>who</w:t>
      </w:r>
      <w:r w:rsidRPr="00357280">
        <w:t xml:space="preserve"> are in that mental health state—my experience has see</w:t>
      </w:r>
      <w:r>
        <w:t>n that happen in the community—</w:t>
      </w:r>
      <w:r w:rsidRPr="00357280">
        <w:t xml:space="preserve">the first group to turn up is the AFP. </w:t>
      </w:r>
      <w:r>
        <w:t>The CATT</w:t>
      </w:r>
      <w:r w:rsidRPr="00357280">
        <w:t xml:space="preserve"> team will not go near that person until the police are there on site. </w:t>
      </w:r>
      <w:r>
        <w:t>T</w:t>
      </w:r>
      <w:r w:rsidRPr="00357280">
        <w:t>hen you</w:t>
      </w:r>
      <w:r>
        <w:t xml:space="preserve"> will</w:t>
      </w:r>
      <w:r w:rsidRPr="00357280">
        <w:t xml:space="preserve"> get the ambulance</w:t>
      </w:r>
      <w:r>
        <w:t>.</w:t>
      </w:r>
      <w:r w:rsidRPr="00357280">
        <w:t xml:space="preserve"> </w:t>
      </w:r>
      <w:r>
        <w:t>I know that the CATT</w:t>
      </w:r>
      <w:r w:rsidRPr="00357280">
        <w:t xml:space="preserve"> team will get involved but I do not know whether it is on site or within the hospital. </w:t>
      </w:r>
      <w:r>
        <w:t>I spoke with Ray Johnson on</w:t>
      </w:r>
      <w:r w:rsidRPr="00357280">
        <w:t xml:space="preserve"> Tuesday at a meeting</w:t>
      </w:r>
      <w:r>
        <w:t xml:space="preserve"> and I raised that with him, b</w:t>
      </w:r>
      <w:r w:rsidRPr="00357280">
        <w:t>ecause some of these incidents can turn</w:t>
      </w:r>
      <w:r>
        <w:t xml:space="preserve"> </w:t>
      </w:r>
      <w:r w:rsidRPr="00357280">
        <w:t xml:space="preserve">into a big issue. I am </w:t>
      </w:r>
      <w:r>
        <w:t>wondering how the CATT</w:t>
      </w:r>
      <w:r w:rsidRPr="00357280">
        <w:t xml:space="preserve"> teams make that assessment once there is a phone call</w:t>
      </w:r>
      <w:r>
        <w:t>.</w:t>
      </w:r>
      <w:r w:rsidRPr="00357280">
        <w:t xml:space="preserve"> </w:t>
      </w:r>
      <w:r>
        <w:t>D</w:t>
      </w:r>
      <w:r w:rsidRPr="00357280">
        <w:t>o they say</w:t>
      </w:r>
      <w:r>
        <w:t>, “I’</w:t>
      </w:r>
      <w:r w:rsidRPr="00357280">
        <w:t>m not going there</w:t>
      </w:r>
      <w:r>
        <w:t>;</w:t>
      </w:r>
      <w:r w:rsidRPr="00357280">
        <w:t xml:space="preserve"> </w:t>
      </w:r>
      <w:r>
        <w:t>I’m going to send the AFP”?</w:t>
      </w:r>
    </w:p>
    <w:p w:rsidR="002A561B" w:rsidRPr="007E12DF" w:rsidRDefault="002A561B" w:rsidP="002A561B">
      <w:pPr>
        <w:rPr>
          <w:sz w:val="22"/>
          <w:szCs w:val="22"/>
        </w:rPr>
      </w:pPr>
    </w:p>
    <w:p w:rsidR="002A561B" w:rsidRPr="00357280" w:rsidRDefault="002A561B" w:rsidP="002A561B">
      <w:r w:rsidRPr="00357280">
        <w:rPr>
          <w:b/>
        </w:rPr>
        <w:t>Ms Bracher</w:t>
      </w:r>
      <w:r>
        <w:t>: There are</w:t>
      </w:r>
      <w:r w:rsidRPr="00357280">
        <w:t xml:space="preserve"> a number of ways they make that assessment. If the person is known to us in the system and we have had a particular response on a previous contact, we may at that point seek the assistance of either the ambulance service or the police service to come with the clinician. If the person is not known to the service</w:t>
      </w:r>
      <w:r>
        <w:t>,</w:t>
      </w:r>
      <w:r w:rsidRPr="00357280">
        <w:t xml:space="preserve"> we would ma</w:t>
      </w:r>
      <w:r>
        <w:t>ke an assessment over the phone,</w:t>
      </w:r>
      <w:r w:rsidRPr="00357280">
        <w:t xml:space="preserve"> depending on how the person is responding or how the person who has rung up the crisis team is describing the situation in the community. </w:t>
      </w:r>
      <w:r>
        <w:t>W</w:t>
      </w:r>
      <w:r w:rsidRPr="00357280">
        <w:t>e would use that information as an assessment.</w:t>
      </w:r>
      <w:r>
        <w:t xml:space="preserve"> O</w:t>
      </w:r>
      <w:r w:rsidRPr="00357280">
        <w:t>ur intake line is a 24-hour line</w:t>
      </w:r>
      <w:r>
        <w:t xml:space="preserve"> but</w:t>
      </w:r>
      <w:r w:rsidRPr="00357280">
        <w:t xml:space="preserve"> </w:t>
      </w:r>
      <w:r>
        <w:t xml:space="preserve">it is fair to say that at night-time, from </w:t>
      </w:r>
      <w:r w:rsidRPr="00357280">
        <w:t xml:space="preserve">11 o’clock at night until </w:t>
      </w:r>
      <w:r w:rsidR="003B45D4">
        <w:t>eight</w:t>
      </w:r>
      <w:r w:rsidRPr="00357280">
        <w:t xml:space="preserve"> o’clock in the morning, our mental health workers do not go out at this point to home visit. </w:t>
      </w:r>
      <w:r>
        <w:t>S</w:t>
      </w:r>
      <w:r w:rsidRPr="00357280">
        <w:t>o if there is a concern</w:t>
      </w:r>
      <w:r>
        <w:t>,</w:t>
      </w:r>
      <w:r w:rsidRPr="00357280">
        <w:t xml:space="preserve"> at that point that unfortunately would require </w:t>
      </w:r>
      <w:r>
        <w:t xml:space="preserve">the </w:t>
      </w:r>
      <w:r w:rsidRPr="00357280">
        <w:t>police to attend</w:t>
      </w:r>
      <w:r>
        <w:t xml:space="preserve">; </w:t>
      </w:r>
      <w:r w:rsidRPr="00357280">
        <w:t>police or the other emergency services.</w:t>
      </w:r>
    </w:p>
    <w:p w:rsidR="002A561B" w:rsidRPr="007E12DF" w:rsidRDefault="002A561B" w:rsidP="002A561B">
      <w:pPr>
        <w:rPr>
          <w:sz w:val="22"/>
          <w:szCs w:val="22"/>
        </w:rPr>
      </w:pPr>
    </w:p>
    <w:p w:rsidR="002A561B" w:rsidRPr="00357280" w:rsidRDefault="002A561B" w:rsidP="002A561B">
      <w:r w:rsidRPr="00357280">
        <w:rPr>
          <w:b/>
        </w:rPr>
        <w:t>MS CHIVERS</w:t>
      </w:r>
      <w:r w:rsidRPr="00357280">
        <w:t xml:space="preserve">: The next question I have was not on the list that you were provided but was asked of JACS </w:t>
      </w:r>
      <w:r>
        <w:t>in their session prior to lunch, a</w:t>
      </w:r>
      <w:r w:rsidRPr="00357280">
        <w:t xml:space="preserve">nd they suggested that we should ask Health. </w:t>
      </w:r>
    </w:p>
    <w:p w:rsidR="002A561B" w:rsidRPr="007E12DF" w:rsidRDefault="002A561B" w:rsidP="002A561B">
      <w:pPr>
        <w:rPr>
          <w:sz w:val="22"/>
          <w:szCs w:val="22"/>
        </w:rPr>
      </w:pPr>
    </w:p>
    <w:p w:rsidR="002A561B" w:rsidRPr="00357280" w:rsidRDefault="002A561B" w:rsidP="002A561B">
      <w:r w:rsidRPr="00357280">
        <w:rPr>
          <w:b/>
        </w:rPr>
        <w:t>THE CHAIR</w:t>
      </w:r>
      <w:r w:rsidRPr="00357280">
        <w:t>: So you can thank them later.</w:t>
      </w:r>
    </w:p>
    <w:p w:rsidR="002A561B" w:rsidRPr="007E12DF" w:rsidRDefault="002A561B" w:rsidP="002A561B">
      <w:pPr>
        <w:rPr>
          <w:sz w:val="22"/>
          <w:szCs w:val="22"/>
        </w:rPr>
      </w:pPr>
    </w:p>
    <w:p w:rsidR="002A561B" w:rsidRPr="00357280" w:rsidRDefault="002A561B" w:rsidP="002A561B">
      <w:r w:rsidRPr="00357280">
        <w:rPr>
          <w:b/>
        </w:rPr>
        <w:lastRenderedPageBreak/>
        <w:t>MS CHIVERS</w:t>
      </w:r>
      <w:r>
        <w:t>: I</w:t>
      </w:r>
      <w:r w:rsidRPr="00357280">
        <w:t>s there an Aboriginal and Torres Strai</w:t>
      </w:r>
      <w:r>
        <w:t>t Islander mental health follow-</w:t>
      </w:r>
      <w:r w:rsidRPr="00357280">
        <w:t>up identified program within the community for former AMC detainees when they leave the AMC?</w:t>
      </w:r>
    </w:p>
    <w:p w:rsidR="002A561B" w:rsidRPr="007E12DF" w:rsidRDefault="002A561B" w:rsidP="002A561B">
      <w:pPr>
        <w:rPr>
          <w:sz w:val="22"/>
          <w:szCs w:val="22"/>
        </w:rPr>
      </w:pPr>
    </w:p>
    <w:p w:rsidR="002A561B" w:rsidRPr="00357280" w:rsidRDefault="002A561B" w:rsidP="002A561B">
      <w:r w:rsidRPr="00357280">
        <w:rPr>
          <w:b/>
        </w:rPr>
        <w:t>Ms Bracher</w:t>
      </w:r>
      <w:r w:rsidRPr="00357280">
        <w:t>: With that title, I would have to say no. However, if somebody needs mental health fol</w:t>
      </w:r>
      <w:r>
        <w:t>low-</w:t>
      </w:r>
      <w:r w:rsidRPr="00357280">
        <w:t xml:space="preserve">up, if they are being seen in the prison—any person </w:t>
      </w:r>
      <w:r>
        <w:t>who</w:t>
      </w:r>
      <w:r w:rsidRPr="00357280">
        <w:t xml:space="preserve"> has been seen in the prison </w:t>
      </w:r>
      <w:r>
        <w:t>who</w:t>
      </w:r>
      <w:r w:rsidRPr="00357280">
        <w:t xml:space="preserve"> needs follow up, and our process is the same for Aboriginal and</w:t>
      </w:r>
      <w:r>
        <w:t xml:space="preserve"> Torres Strait Islander people—</w:t>
      </w:r>
      <w:r w:rsidRPr="00357280">
        <w:t>we would refer them almost like we do i</w:t>
      </w:r>
      <w:r>
        <w:t>n the hospital: a</w:t>
      </w:r>
      <w:r w:rsidRPr="00357280">
        <w:t xml:space="preserve"> discharge process to a community-based service. Often that is the Winnunga service for Aboriginal people. Sometimes that is our own community</w:t>
      </w:r>
      <w:r>
        <w:noBreakHyphen/>
      </w:r>
      <w:r w:rsidRPr="00357280">
        <w:t xml:space="preserve">based services. And sometimes that person might have a different treating GP, so we would do that. We do have a mental health nurse </w:t>
      </w:r>
      <w:r>
        <w:t>who</w:t>
      </w:r>
      <w:r w:rsidRPr="00357280">
        <w:t xml:space="preserve"> works with the Winnunga team in the Narrabundah health centre, </w:t>
      </w:r>
      <w:r>
        <w:t xml:space="preserve">a </w:t>
      </w:r>
      <w:r w:rsidRPr="00357280">
        <w:t>psychiatry registrar. And I know that Julie’s team and the Winnunga service have very competent and able mental health workers in their service.</w:t>
      </w:r>
    </w:p>
    <w:p w:rsidR="002A561B" w:rsidRPr="007E12DF" w:rsidRDefault="002A561B" w:rsidP="002A561B">
      <w:pPr>
        <w:rPr>
          <w:sz w:val="22"/>
          <w:szCs w:val="22"/>
        </w:rPr>
      </w:pPr>
    </w:p>
    <w:p w:rsidR="002A561B" w:rsidRPr="00357280" w:rsidRDefault="002A561B" w:rsidP="002A561B">
      <w:r w:rsidRPr="00357280">
        <w:rPr>
          <w:b/>
        </w:rPr>
        <w:t>MS CHIVERS</w:t>
      </w:r>
      <w:r w:rsidRPr="00357280">
        <w:t xml:space="preserve">: I have got about four more questions and I am noting the time. </w:t>
      </w:r>
      <w:r>
        <w:t>T</w:t>
      </w:r>
      <w:r w:rsidRPr="00357280">
        <w:t>hen, as mentioned, we will get you to provide written responses to all of the other questions. But I note</w:t>
      </w:r>
      <w:r>
        <w:t>,</w:t>
      </w:r>
      <w:r w:rsidRPr="00357280">
        <w:t xml:space="preserve"> especially for community members </w:t>
      </w:r>
      <w:r>
        <w:t>who</w:t>
      </w:r>
      <w:r w:rsidRPr="00357280">
        <w:t xml:space="preserve"> are here, that the responses to those questions will become part of the elected body report that goes to government. </w:t>
      </w:r>
      <w:r>
        <w:t>T</w:t>
      </w:r>
      <w:r w:rsidRPr="00357280">
        <w:t xml:space="preserve">hose responses will be captured in that mechanism rather than through </w:t>
      </w:r>
      <w:r w:rsidRPr="00DB37CC">
        <w:rPr>
          <w:i/>
        </w:rPr>
        <w:t>Hansard</w:t>
      </w:r>
      <w:r w:rsidRPr="00357280">
        <w:t xml:space="preserve">. </w:t>
      </w:r>
      <w:r>
        <w:t>I</w:t>
      </w:r>
      <w:r w:rsidRPr="00357280">
        <w:t>n relation to the Aboriginal and Torres Strait Islander practice centre, how many policies and programs have been developed,</w:t>
      </w:r>
      <w:r>
        <w:t xml:space="preserve"> reviewed and refreshed by the practice centre, a</w:t>
      </w:r>
      <w:r w:rsidRPr="00357280">
        <w:t xml:space="preserve">nd how has Winnunga been engaged in these processes to ensure </w:t>
      </w:r>
      <w:r>
        <w:t xml:space="preserve">that </w:t>
      </w:r>
      <w:r w:rsidRPr="00357280">
        <w:t>best practice is shared across the sector?</w:t>
      </w:r>
    </w:p>
    <w:p w:rsidR="002A561B" w:rsidRPr="007E12DF" w:rsidRDefault="002A561B" w:rsidP="002A561B">
      <w:pPr>
        <w:rPr>
          <w:sz w:val="22"/>
          <w:szCs w:val="22"/>
        </w:rPr>
      </w:pPr>
    </w:p>
    <w:p w:rsidR="002A561B" w:rsidRPr="00357280" w:rsidRDefault="002A561B" w:rsidP="002A561B">
      <w:r w:rsidRPr="00357280">
        <w:rPr>
          <w:b/>
        </w:rPr>
        <w:t>Ms Shuhyta</w:t>
      </w:r>
      <w:r w:rsidRPr="00357280">
        <w:t>: I am not of the understanding that there is a process of broader directorate policies coming through the practice centre. That is a really good idea for us to take</w:t>
      </w:r>
      <w:r>
        <w:t xml:space="preserve"> back to</w:t>
      </w:r>
      <w:r w:rsidRPr="00357280">
        <w:t xml:space="preserve"> the practice centre in terms of having a review of the broad level of strategies and policies coming through that for cultural competency and cultural responsiveness.</w:t>
      </w:r>
      <w:r>
        <w:t xml:space="preserve"> I</w:t>
      </w:r>
      <w:r w:rsidRPr="00357280">
        <w:t>n terms o</w:t>
      </w:r>
      <w:r>
        <w:t>f directorate policies then being</w:t>
      </w:r>
      <w:r w:rsidRPr="00357280">
        <w:t xml:space="preserve"> consulted </w:t>
      </w:r>
      <w:r>
        <w:t xml:space="preserve">on </w:t>
      </w:r>
      <w:r w:rsidRPr="00357280">
        <w:t>with Winnunga, there is not a process that we have</w:t>
      </w:r>
      <w:r>
        <w:t>,</w:t>
      </w:r>
      <w:r w:rsidRPr="00357280">
        <w:t xml:space="preserve"> apart from developing the relationship that the practice centre has with Winnunga to remain in contact </w:t>
      </w:r>
      <w:r>
        <w:t>with community needs and</w:t>
      </w:r>
      <w:r w:rsidRPr="00357280">
        <w:t xml:space="preserve"> having input from that relationship that we maintain through the practice centre to help inform the practice centre’s advice to the directorate on a number of issues. But there are no formal mechanisms for that.</w:t>
      </w:r>
    </w:p>
    <w:p w:rsidR="002A561B" w:rsidRPr="007E12DF" w:rsidRDefault="002A561B" w:rsidP="002A561B">
      <w:pPr>
        <w:rPr>
          <w:sz w:val="22"/>
          <w:szCs w:val="22"/>
        </w:rPr>
      </w:pPr>
    </w:p>
    <w:p w:rsidR="002A561B" w:rsidRPr="00357280" w:rsidRDefault="002A561B" w:rsidP="002A561B">
      <w:r w:rsidRPr="00357280">
        <w:rPr>
          <w:b/>
        </w:rPr>
        <w:t>THE CHAIR</w:t>
      </w:r>
      <w:r w:rsidRPr="00357280">
        <w:t xml:space="preserve">: </w:t>
      </w:r>
      <w:r>
        <w:t>I</w:t>
      </w:r>
      <w:r w:rsidRPr="00357280">
        <w:t xml:space="preserve">t might be our misunderstanding of what the role of the </w:t>
      </w:r>
      <w:r>
        <w:t>practice centre is, b</w:t>
      </w:r>
      <w:r w:rsidRPr="00357280">
        <w:t>ut I understood that part of it was to have a central knowledge bank for helping to influence the broader sector, G</w:t>
      </w:r>
      <w:r>
        <w:t>P clinics and</w:t>
      </w:r>
      <w:r w:rsidRPr="00357280">
        <w:t xml:space="preserve"> other services that our community might acce</w:t>
      </w:r>
      <w:r>
        <w:t xml:space="preserve">ss in addition to the community-controlled sector; </w:t>
      </w:r>
      <w:r w:rsidRPr="00357280">
        <w:t>that it was about making sure that should someone</w:t>
      </w:r>
      <w:r>
        <w:t>,</w:t>
      </w:r>
      <w:r w:rsidRPr="00357280">
        <w:t xml:space="preserve"> because of timing or choice or whatever options, walk i</w:t>
      </w:r>
      <w:r>
        <w:t>nto a health service in the ACT</w:t>
      </w:r>
      <w:r w:rsidRPr="00357280">
        <w:t xml:space="preserve"> we can have some level of assurance that they are able to get an appropriate service. </w:t>
      </w:r>
      <w:r>
        <w:t>H</w:t>
      </w:r>
      <w:r w:rsidRPr="00357280">
        <w:t xml:space="preserve">ave </w:t>
      </w:r>
      <w:r>
        <w:t xml:space="preserve">we </w:t>
      </w:r>
      <w:r w:rsidRPr="00357280">
        <w:t xml:space="preserve">misunderstood that that is the role of the </w:t>
      </w:r>
      <w:r>
        <w:t>practice centre?</w:t>
      </w:r>
    </w:p>
    <w:p w:rsidR="002A561B" w:rsidRPr="007E12DF" w:rsidRDefault="002A561B" w:rsidP="002A561B">
      <w:pPr>
        <w:rPr>
          <w:sz w:val="22"/>
          <w:szCs w:val="22"/>
        </w:rPr>
      </w:pPr>
    </w:p>
    <w:p w:rsidR="002A561B" w:rsidRPr="00357280" w:rsidRDefault="002A561B" w:rsidP="002A561B">
      <w:r w:rsidRPr="00357280">
        <w:rPr>
          <w:b/>
        </w:rPr>
        <w:t>MS CHIVERS</w:t>
      </w:r>
      <w:r w:rsidRPr="00357280">
        <w:t xml:space="preserve">: </w:t>
      </w:r>
      <w:r>
        <w:t>T</w:t>
      </w:r>
      <w:r w:rsidRPr="00357280">
        <w:t xml:space="preserve">hat is what is implied on the description of the </w:t>
      </w:r>
      <w:r>
        <w:t>practice centre</w:t>
      </w:r>
      <w:r w:rsidRPr="00357280">
        <w:t xml:space="preserve"> on ACT Health’s website. So if that is not the intent then perhaps you might want to revisit what is on the website. </w:t>
      </w:r>
    </w:p>
    <w:p w:rsidR="002A561B" w:rsidRPr="007E12DF" w:rsidRDefault="002A561B" w:rsidP="002A561B">
      <w:pPr>
        <w:rPr>
          <w:sz w:val="22"/>
          <w:szCs w:val="22"/>
        </w:rPr>
      </w:pPr>
    </w:p>
    <w:p w:rsidR="002A561B" w:rsidRPr="00357280" w:rsidRDefault="002A561B" w:rsidP="002A561B">
      <w:r w:rsidRPr="00357280">
        <w:rPr>
          <w:b/>
        </w:rPr>
        <w:t>Mr De’Ath</w:t>
      </w:r>
      <w:r w:rsidRPr="00357280">
        <w:t>: Could I suggest, Chair, that we come back with a clarification on the role</w:t>
      </w:r>
      <w:r w:rsidR="00BF5B2E">
        <w:t xml:space="preserve"> </w:t>
      </w:r>
      <w:r w:rsidR="00BF5B2E">
        <w:lastRenderedPageBreak/>
        <w:t>a</w:t>
      </w:r>
      <w:r w:rsidRPr="00357280">
        <w:t xml:space="preserve">nd that </w:t>
      </w:r>
      <w:r>
        <w:t>we look at this question in the light</w:t>
      </w:r>
      <w:r w:rsidRPr="00357280">
        <w:t xml:space="preserve"> of that role and provide </w:t>
      </w:r>
      <w:r>
        <w:t>a response in relation to that?</w:t>
      </w:r>
    </w:p>
    <w:p w:rsidR="002A561B" w:rsidRPr="007E12DF" w:rsidRDefault="002A561B" w:rsidP="002A561B">
      <w:pPr>
        <w:rPr>
          <w:sz w:val="22"/>
          <w:szCs w:val="22"/>
        </w:rPr>
      </w:pPr>
    </w:p>
    <w:p w:rsidR="002A561B" w:rsidRPr="00357280" w:rsidRDefault="002A561B" w:rsidP="002A561B">
      <w:r w:rsidRPr="00357280">
        <w:rPr>
          <w:b/>
        </w:rPr>
        <w:t>THE CHAIR</w:t>
      </w:r>
      <w:r w:rsidRPr="00357280">
        <w:t xml:space="preserve">: </w:t>
      </w:r>
      <w:r>
        <w:t xml:space="preserve">Yes. And it </w:t>
      </w:r>
      <w:r w:rsidRPr="00357280">
        <w:t xml:space="preserve">would be helpful with that response, should that not be the </w:t>
      </w:r>
      <w:r>
        <w:t>practice centre</w:t>
      </w:r>
      <w:r w:rsidRPr="00357280">
        <w:t xml:space="preserve">’s role, </w:t>
      </w:r>
      <w:r>
        <w:t xml:space="preserve">to have </w:t>
      </w:r>
      <w:r w:rsidRPr="00357280">
        <w:t>some indication of whose role it is.</w:t>
      </w:r>
    </w:p>
    <w:p w:rsidR="002A561B" w:rsidRPr="007E12DF" w:rsidRDefault="002A561B" w:rsidP="002A561B">
      <w:pPr>
        <w:rPr>
          <w:sz w:val="22"/>
          <w:szCs w:val="22"/>
        </w:rPr>
      </w:pPr>
    </w:p>
    <w:p w:rsidR="002A561B" w:rsidRPr="00357280" w:rsidRDefault="002A561B" w:rsidP="002A561B">
      <w:r w:rsidRPr="00357280">
        <w:rPr>
          <w:b/>
        </w:rPr>
        <w:t>Mr De’Ath</w:t>
      </w:r>
      <w:r w:rsidRPr="00357280">
        <w:t xml:space="preserve">: </w:t>
      </w:r>
      <w:r>
        <w:t>I am h</w:t>
      </w:r>
      <w:r w:rsidRPr="00357280">
        <w:t xml:space="preserve">appy to do so. </w:t>
      </w:r>
    </w:p>
    <w:p w:rsidR="002A561B" w:rsidRPr="007E12DF" w:rsidRDefault="002A561B" w:rsidP="002A561B">
      <w:pPr>
        <w:rPr>
          <w:sz w:val="22"/>
          <w:szCs w:val="22"/>
        </w:rPr>
      </w:pPr>
    </w:p>
    <w:p w:rsidR="002A561B" w:rsidRPr="00357280" w:rsidRDefault="002A561B" w:rsidP="002A561B">
      <w:r w:rsidRPr="00357280">
        <w:rPr>
          <w:b/>
        </w:rPr>
        <w:t>MS CHIVERS</w:t>
      </w:r>
      <w:r w:rsidRPr="00357280">
        <w:t xml:space="preserve">: </w:t>
      </w:r>
      <w:r>
        <w:t>M</w:t>
      </w:r>
      <w:r w:rsidRPr="00357280">
        <w:t xml:space="preserve">y final three questions are in relation to the Aboriginal liaison service at the Canberra Hospital. </w:t>
      </w:r>
      <w:r>
        <w:t>A</w:t>
      </w:r>
      <w:r w:rsidRPr="00357280">
        <w:t>t the 2018 elected body hearings, it was advised that</w:t>
      </w:r>
      <w:r>
        <w:t>,</w:t>
      </w:r>
      <w:r w:rsidRPr="00357280">
        <w:t xml:space="preserve"> as part of the review </w:t>
      </w:r>
      <w:r>
        <w:t xml:space="preserve">of </w:t>
      </w:r>
      <w:r w:rsidRPr="00357280">
        <w:t>the Aboriginal liaison service at the Canberra Hospital, you would investigate the possibility of extending the service to weekends. What were the findings of that investigation?</w:t>
      </w:r>
    </w:p>
    <w:p w:rsidR="002A561B" w:rsidRPr="007E12DF" w:rsidRDefault="002A561B" w:rsidP="002A561B">
      <w:pPr>
        <w:rPr>
          <w:sz w:val="22"/>
          <w:szCs w:val="22"/>
        </w:rPr>
      </w:pPr>
    </w:p>
    <w:p w:rsidR="002A561B" w:rsidRPr="00357280" w:rsidRDefault="002A561B" w:rsidP="002A561B">
      <w:r w:rsidRPr="00357280">
        <w:rPr>
          <w:b/>
        </w:rPr>
        <w:t>Mr Bone</w:t>
      </w:r>
      <w:r w:rsidRPr="00357280">
        <w:t xml:space="preserve">: I acknowledge the traditional owners of the land. I cannot answer the question directly about what has happened with the weekend work and the development of the program. I would like to take the question on notice and go back and get the information. </w:t>
      </w:r>
    </w:p>
    <w:p w:rsidR="002A561B" w:rsidRPr="007E12DF" w:rsidRDefault="002A561B" w:rsidP="002A561B">
      <w:pPr>
        <w:rPr>
          <w:sz w:val="22"/>
          <w:szCs w:val="22"/>
        </w:rPr>
      </w:pPr>
    </w:p>
    <w:p w:rsidR="002A561B" w:rsidRPr="00357280" w:rsidRDefault="002A561B" w:rsidP="002A561B">
      <w:r w:rsidRPr="00357280">
        <w:rPr>
          <w:b/>
        </w:rPr>
        <w:t>MS CHIVERS</w:t>
      </w:r>
      <w:r>
        <w:t>: T</w:t>
      </w:r>
      <w:r w:rsidRPr="00357280">
        <w:t xml:space="preserve">hank you. </w:t>
      </w:r>
      <w:r>
        <w:t xml:space="preserve">I will </w:t>
      </w:r>
      <w:r w:rsidRPr="00357280">
        <w:t>give you some</w:t>
      </w:r>
      <w:r>
        <w:t xml:space="preserve"> context. I</w:t>
      </w:r>
      <w:r w:rsidRPr="00357280">
        <w:t xml:space="preserve">n the 2017 hearings there was an undertaking </w:t>
      </w:r>
      <w:r>
        <w:t>that that would be investigated, a</w:t>
      </w:r>
      <w:r w:rsidRPr="00357280">
        <w:t xml:space="preserve">nd that had not occurred. </w:t>
      </w:r>
      <w:r>
        <w:t>T</w:t>
      </w:r>
      <w:r w:rsidRPr="00357280">
        <w:t>hen in the 2018 hearing</w:t>
      </w:r>
      <w:r>
        <w:t>s</w:t>
      </w:r>
      <w:r w:rsidRPr="00357280">
        <w:t xml:space="preserve"> we were advised that</w:t>
      </w:r>
      <w:r>
        <w:t>,</w:t>
      </w:r>
      <w:r w:rsidRPr="00357280">
        <w:t xml:space="preserve"> because it had not been followed up when we were told it would be, </w:t>
      </w:r>
      <w:r>
        <w:t xml:space="preserve">it </w:t>
      </w:r>
      <w:r w:rsidRPr="00357280">
        <w:t xml:space="preserve">would be looked </w:t>
      </w:r>
      <w:r>
        <w:t xml:space="preserve">at </w:t>
      </w:r>
      <w:r w:rsidRPr="00357280">
        <w:t>as part of that review</w:t>
      </w:r>
      <w:r>
        <w:t xml:space="preserve"> of</w:t>
      </w:r>
      <w:r w:rsidRPr="00357280">
        <w:t xml:space="preserve"> the broader review of the service.</w:t>
      </w:r>
    </w:p>
    <w:p w:rsidR="002A561B" w:rsidRPr="007E12DF" w:rsidRDefault="002A561B" w:rsidP="002A561B">
      <w:pPr>
        <w:rPr>
          <w:sz w:val="22"/>
          <w:szCs w:val="22"/>
        </w:rPr>
      </w:pPr>
    </w:p>
    <w:p w:rsidR="002A561B" w:rsidRPr="00357280" w:rsidRDefault="002A561B" w:rsidP="002A561B">
      <w:r w:rsidRPr="00357280">
        <w:rPr>
          <w:b/>
        </w:rPr>
        <w:t>Mr Bone</w:t>
      </w:r>
      <w:r>
        <w:t>: I acknowledge that, y</w:t>
      </w:r>
      <w:r w:rsidRPr="00357280">
        <w:t>es.</w:t>
      </w:r>
    </w:p>
    <w:p w:rsidR="002A561B" w:rsidRPr="007E12DF" w:rsidRDefault="002A561B" w:rsidP="002A561B">
      <w:pPr>
        <w:rPr>
          <w:sz w:val="22"/>
          <w:szCs w:val="22"/>
        </w:rPr>
      </w:pPr>
    </w:p>
    <w:p w:rsidR="002A561B" w:rsidRPr="00357280" w:rsidRDefault="002A561B" w:rsidP="002A561B">
      <w:r w:rsidRPr="00357280">
        <w:rPr>
          <w:b/>
        </w:rPr>
        <w:t>MS CHIVERS</w:t>
      </w:r>
      <w:r w:rsidRPr="00357280">
        <w:t xml:space="preserve">: </w:t>
      </w:r>
      <w:r>
        <w:t>T</w:t>
      </w:r>
      <w:r w:rsidRPr="00357280">
        <w:t xml:space="preserve">he community feels that the family room located on level </w:t>
      </w:r>
      <w:r>
        <w:t>3</w:t>
      </w:r>
      <w:r w:rsidRPr="00357280">
        <w:t xml:space="preserve"> near the cardi</w:t>
      </w:r>
      <w:r>
        <w:t>ology ward is isolated. Can the</w:t>
      </w:r>
      <w:r w:rsidRPr="00357280">
        <w:t xml:space="preserve"> family room be co</w:t>
      </w:r>
      <w:r>
        <w:t>l</w:t>
      </w:r>
      <w:r w:rsidRPr="00357280">
        <w:t>located with the Aboriginal liaison service</w:t>
      </w:r>
      <w:r>
        <w:t>, and can both</w:t>
      </w:r>
      <w:r w:rsidRPr="00357280">
        <w:t xml:space="preserve"> be located in a more prominent and acceptable location than where they are currently located?</w:t>
      </w:r>
    </w:p>
    <w:p w:rsidR="002A561B" w:rsidRPr="007E12DF" w:rsidRDefault="002A561B" w:rsidP="002A561B">
      <w:pPr>
        <w:rPr>
          <w:sz w:val="22"/>
          <w:szCs w:val="22"/>
        </w:rPr>
      </w:pPr>
    </w:p>
    <w:p w:rsidR="002A561B" w:rsidRPr="00357280" w:rsidRDefault="002A561B" w:rsidP="002A561B">
      <w:r w:rsidRPr="00357280">
        <w:rPr>
          <w:b/>
        </w:rPr>
        <w:t>Ms McDonald</w:t>
      </w:r>
      <w:r w:rsidRPr="00357280">
        <w:t xml:space="preserve">: </w:t>
      </w:r>
      <w:r>
        <w:t>S</w:t>
      </w:r>
      <w:r w:rsidRPr="00357280">
        <w:t xml:space="preserve">ince I started, as you would understand, </w:t>
      </w:r>
      <w:r>
        <w:t xml:space="preserve">there have been </w:t>
      </w:r>
      <w:r w:rsidRPr="00357280">
        <w:t xml:space="preserve">lots of requests for space. We are crowded and we are about to build a new SPIRE building and move people around. </w:t>
      </w:r>
      <w:r>
        <w:t>T</w:t>
      </w:r>
      <w:r w:rsidRPr="00357280">
        <w:t>his has been one of the request</w:t>
      </w:r>
      <w:r>
        <w:t>s that I have become aware of. We are</w:t>
      </w:r>
      <w:r w:rsidRPr="00357280">
        <w:t xml:space="preserve"> in the pro</w:t>
      </w:r>
      <w:r>
        <w:t>cess of reviewing all our space. W</w:t>
      </w:r>
      <w:r w:rsidRPr="00357280">
        <w:t xml:space="preserve">e are just doing a space audit at the moment, to understand who we can move where. So I think </w:t>
      </w:r>
      <w:r>
        <w:t xml:space="preserve">that </w:t>
      </w:r>
      <w:r w:rsidRPr="00357280">
        <w:t>there is an opportunity for us to really look at that now.</w:t>
      </w:r>
      <w:r>
        <w:t xml:space="preserve"> </w:t>
      </w:r>
      <w:r w:rsidRPr="00357280">
        <w:t>I am not sure what has been done pr</w:t>
      </w:r>
      <w:r>
        <w:t>ior</w:t>
      </w:r>
      <w:r w:rsidRPr="00357280">
        <w:t xml:space="preserve"> to my starting. But I absolutely think </w:t>
      </w:r>
      <w:r>
        <w:t xml:space="preserve">that </w:t>
      </w:r>
      <w:r w:rsidRPr="00357280">
        <w:t>if we could have the safe room and the unit close together it would make a lot more sense. So we will be putting that as a high priority in our space allocations and movements around the health service.</w:t>
      </w:r>
    </w:p>
    <w:p w:rsidR="002A561B" w:rsidRPr="007E12DF" w:rsidRDefault="002A561B" w:rsidP="002A561B">
      <w:pPr>
        <w:rPr>
          <w:sz w:val="22"/>
          <w:szCs w:val="22"/>
        </w:rPr>
      </w:pPr>
    </w:p>
    <w:p w:rsidR="002A561B" w:rsidRPr="00357280" w:rsidRDefault="002A561B" w:rsidP="002A561B">
      <w:r w:rsidRPr="00357280">
        <w:rPr>
          <w:b/>
        </w:rPr>
        <w:t>MS CHIVERS</w:t>
      </w:r>
      <w:r w:rsidRPr="00357280">
        <w:t xml:space="preserve">: Fantastic. I think the community would certainly appreciate that that </w:t>
      </w:r>
      <w:r>
        <w:t>is being</w:t>
      </w:r>
      <w:r w:rsidRPr="00357280">
        <w:t xml:space="preserve"> taken on board. </w:t>
      </w:r>
    </w:p>
    <w:p w:rsidR="002A561B" w:rsidRPr="007E12DF" w:rsidRDefault="002A561B" w:rsidP="002A561B">
      <w:pPr>
        <w:rPr>
          <w:sz w:val="22"/>
          <w:szCs w:val="22"/>
        </w:rPr>
      </w:pPr>
    </w:p>
    <w:p w:rsidR="002A561B" w:rsidRPr="00357280" w:rsidRDefault="002A561B" w:rsidP="002A561B">
      <w:r w:rsidRPr="00357280">
        <w:rPr>
          <w:b/>
        </w:rPr>
        <w:t>THE CHAIR</w:t>
      </w:r>
      <w:r w:rsidRPr="00357280">
        <w:t xml:space="preserve">: </w:t>
      </w:r>
      <w:r>
        <w:t>I am m</w:t>
      </w:r>
      <w:r w:rsidRPr="00357280">
        <w:t xml:space="preserve">indful that space is a premium in your facility, but there are several service organisations that </w:t>
      </w:r>
      <w:r>
        <w:t>probably also come in and complement the work of the liaison o</w:t>
      </w:r>
      <w:r w:rsidRPr="00357280">
        <w:t>fficers. So if that has a working space that they are able to</w:t>
      </w:r>
      <w:r>
        <w:t xml:space="preserve"> </w:t>
      </w:r>
      <w:r w:rsidRPr="00357280">
        <w:t>even—</w:t>
      </w:r>
    </w:p>
    <w:p w:rsidR="002A561B" w:rsidRPr="007E12DF" w:rsidRDefault="002A561B" w:rsidP="002A561B">
      <w:pPr>
        <w:rPr>
          <w:sz w:val="22"/>
          <w:szCs w:val="22"/>
        </w:rPr>
      </w:pPr>
    </w:p>
    <w:p w:rsidR="002A561B" w:rsidRPr="00357280" w:rsidRDefault="002A561B" w:rsidP="002A561B">
      <w:r w:rsidRPr="00357280">
        <w:rPr>
          <w:b/>
        </w:rPr>
        <w:t>Ms McDonald</w:t>
      </w:r>
      <w:r w:rsidRPr="00357280">
        <w:t>: Some hot desks and things.</w:t>
      </w:r>
    </w:p>
    <w:p w:rsidR="002A561B" w:rsidRPr="007E12DF" w:rsidRDefault="002A561B" w:rsidP="002A561B">
      <w:pPr>
        <w:rPr>
          <w:sz w:val="22"/>
          <w:szCs w:val="22"/>
        </w:rPr>
      </w:pPr>
    </w:p>
    <w:p w:rsidR="002A561B" w:rsidRPr="00357280" w:rsidRDefault="002A561B" w:rsidP="002A561B">
      <w:r w:rsidRPr="00357280">
        <w:rPr>
          <w:b/>
        </w:rPr>
        <w:lastRenderedPageBreak/>
        <w:t>THE CHAIR</w:t>
      </w:r>
      <w:r w:rsidRPr="00357280">
        <w:t>: That is right</w:t>
      </w:r>
      <w:r>
        <w:t>, for consideration</w:t>
      </w:r>
      <w:r w:rsidRPr="00357280">
        <w:t xml:space="preserve">. </w:t>
      </w:r>
    </w:p>
    <w:p w:rsidR="002A561B" w:rsidRPr="007E12DF" w:rsidRDefault="002A561B" w:rsidP="002A561B">
      <w:pPr>
        <w:rPr>
          <w:sz w:val="22"/>
          <w:szCs w:val="22"/>
        </w:rPr>
      </w:pPr>
    </w:p>
    <w:p w:rsidR="002A561B" w:rsidRPr="00357280" w:rsidRDefault="002A561B" w:rsidP="002A561B">
      <w:r w:rsidRPr="00357280">
        <w:rPr>
          <w:b/>
        </w:rPr>
        <w:t>Ms McDonald</w:t>
      </w:r>
      <w:r w:rsidRPr="00357280">
        <w:t>: Absolutely.</w:t>
      </w:r>
    </w:p>
    <w:p w:rsidR="002A561B" w:rsidRPr="007E12DF" w:rsidRDefault="002A561B" w:rsidP="002A561B">
      <w:pPr>
        <w:rPr>
          <w:sz w:val="22"/>
          <w:szCs w:val="22"/>
        </w:rPr>
      </w:pPr>
    </w:p>
    <w:p w:rsidR="002A561B" w:rsidRPr="00357280" w:rsidRDefault="002A561B" w:rsidP="002A561B">
      <w:r w:rsidRPr="00357280">
        <w:rPr>
          <w:b/>
        </w:rPr>
        <w:t>MS CHIVERS</w:t>
      </w:r>
      <w:r w:rsidRPr="00357280">
        <w:t xml:space="preserve">: </w:t>
      </w:r>
      <w:r>
        <w:t>T</w:t>
      </w:r>
      <w:r w:rsidRPr="00357280">
        <w:t>here is a high demand for the Aboriginal liaison service, but t</w:t>
      </w:r>
      <w:r>
        <w:t>here are still only three staff: a SOG C and two c</w:t>
      </w:r>
      <w:r w:rsidRPr="00357280">
        <w:t>lass 5s. What is the justification for the number and level of staffing, especially as the recently advertised Aboriginal liaison officer position for the Ngunnawal Bush Healing Farm is at the</w:t>
      </w:r>
      <w:r>
        <w:t xml:space="preserve"> c</w:t>
      </w:r>
      <w:r w:rsidRPr="00357280">
        <w:t>lass 6 level?</w:t>
      </w:r>
    </w:p>
    <w:p w:rsidR="002A561B" w:rsidRPr="007E12DF" w:rsidRDefault="002A561B" w:rsidP="002A561B">
      <w:pPr>
        <w:rPr>
          <w:sz w:val="22"/>
          <w:szCs w:val="22"/>
        </w:rPr>
      </w:pPr>
    </w:p>
    <w:p w:rsidR="002A561B" w:rsidRPr="00357280" w:rsidRDefault="002A561B" w:rsidP="002A561B">
      <w:r w:rsidRPr="00357280">
        <w:rPr>
          <w:b/>
        </w:rPr>
        <w:t>Ms McDonald</w:t>
      </w:r>
      <w:r w:rsidRPr="00357280">
        <w:t xml:space="preserve">: That is a bit like the space question in terms of there </w:t>
      </w:r>
      <w:r>
        <w:t>being</w:t>
      </w:r>
      <w:r w:rsidRPr="00357280">
        <w:t xml:space="preserve"> lots of FTE requirements across the organisation that have not necessarily been put in place as quickly as </w:t>
      </w:r>
      <w:r>
        <w:t>they</w:t>
      </w:r>
      <w:r w:rsidRPr="00357280">
        <w:t xml:space="preserve"> should</w:t>
      </w:r>
      <w:r>
        <w:t xml:space="preserve"> have been</w:t>
      </w:r>
      <w:r w:rsidRPr="00357280">
        <w:t>. I acknowledge the increased demand. We have certainly got data on the number of patients that ou</w:t>
      </w:r>
      <w:r>
        <w:t>r Aboriginal liaison service are seeing, a</w:t>
      </w:r>
      <w:r w:rsidRPr="00357280">
        <w:t xml:space="preserve">nd </w:t>
      </w:r>
      <w:r>
        <w:t>on the occasions of service. They do not see people just once; t</w:t>
      </w:r>
      <w:r w:rsidRPr="00357280">
        <w:t>hey are seeing people lots and providing all sorts of care and education and referrals as well.</w:t>
      </w:r>
      <w:r>
        <w:t xml:space="preserve"> </w:t>
      </w:r>
      <w:r w:rsidRPr="00357280">
        <w:t>So</w:t>
      </w:r>
      <w:r>
        <w:t xml:space="preserve"> </w:t>
      </w:r>
      <w:r w:rsidRPr="00357280">
        <w:t xml:space="preserve">I am quite committed to reviewing the FTE and seeing what we can do in terms of increasing support and the number in relationship to the activity increase. </w:t>
      </w:r>
    </w:p>
    <w:p w:rsidR="002A561B" w:rsidRPr="007E12DF" w:rsidRDefault="002A561B" w:rsidP="002A561B">
      <w:pPr>
        <w:rPr>
          <w:sz w:val="22"/>
          <w:szCs w:val="22"/>
        </w:rPr>
      </w:pPr>
    </w:p>
    <w:p w:rsidR="002A561B" w:rsidRPr="00357280" w:rsidRDefault="002A561B" w:rsidP="002A561B">
      <w:r w:rsidRPr="00357280">
        <w:rPr>
          <w:b/>
        </w:rPr>
        <w:t>THE CHAIR</w:t>
      </w:r>
      <w:r w:rsidRPr="00357280">
        <w:t xml:space="preserve">: </w:t>
      </w:r>
      <w:r>
        <w:t>M</w:t>
      </w:r>
      <w:r w:rsidRPr="00357280">
        <w:t>oving forward</w:t>
      </w:r>
      <w:r>
        <w:t>, we will</w:t>
      </w:r>
      <w:r w:rsidRPr="00357280">
        <w:t xml:space="preserve"> potentially expand the amount of time across the hearings, given that there is literally a new directorate. </w:t>
      </w:r>
      <w:r>
        <w:t>W</w:t>
      </w:r>
      <w:r w:rsidRPr="00357280">
        <w:t xml:space="preserve">e will not </w:t>
      </w:r>
      <w:r>
        <w:t xml:space="preserve">try to </w:t>
      </w:r>
      <w:r w:rsidRPr="00357280">
        <w:t>fit all of health across both in an hour next time. I do not know whether t</w:t>
      </w:r>
      <w:r>
        <w:t>hat is helpful or worse for you; I am just</w:t>
      </w:r>
      <w:r w:rsidRPr="00357280">
        <w:t xml:space="preserve"> flag</w:t>
      </w:r>
      <w:r>
        <w:t>ging</w:t>
      </w:r>
      <w:r w:rsidRPr="00357280">
        <w:t xml:space="preserve"> that that is our intention for the next hearing. </w:t>
      </w:r>
    </w:p>
    <w:p w:rsidR="002A561B" w:rsidRPr="007E12DF" w:rsidRDefault="002A561B" w:rsidP="002A561B">
      <w:pPr>
        <w:rPr>
          <w:sz w:val="22"/>
          <w:szCs w:val="22"/>
        </w:rPr>
      </w:pPr>
    </w:p>
    <w:p w:rsidR="002A561B" w:rsidRPr="00357280" w:rsidRDefault="002A561B" w:rsidP="002A561B">
      <w:r w:rsidRPr="00357280">
        <w:t xml:space="preserve">I </w:t>
      </w:r>
      <w:r>
        <w:t>thank members of the Health D</w:t>
      </w:r>
      <w:r w:rsidRPr="00357280">
        <w:t>irectorate for th</w:t>
      </w:r>
      <w:r>
        <w:t>eir assistance in the agreement,</w:t>
      </w:r>
      <w:r w:rsidRPr="00357280">
        <w:t xml:space="preserve"> particularly in developing the next 18 months of actions plans. </w:t>
      </w:r>
      <w:r>
        <w:t xml:space="preserve">I </w:t>
      </w:r>
      <w:r w:rsidRPr="00357280">
        <w:t xml:space="preserve">note that just this week the COAG ministerial </w:t>
      </w:r>
      <w:r>
        <w:t>c</w:t>
      </w:r>
      <w:r w:rsidRPr="00357280">
        <w:t>ouncil that looks at Aboriginal and Torres Strait Islander affairs met with a group of</w:t>
      </w:r>
      <w:r>
        <w:t xml:space="preserve"> </w:t>
      </w:r>
      <w:r w:rsidRPr="00357280">
        <w:t>Aboriginal and Torres Strait Islander people to form a joint council to look at refreshing closing the gap.</w:t>
      </w:r>
      <w:r>
        <w:t xml:space="preserve"> O</w:t>
      </w:r>
      <w:r w:rsidRPr="00357280">
        <w:t xml:space="preserve">bviously a significant part of that </w:t>
      </w:r>
      <w:r>
        <w:t xml:space="preserve">is </w:t>
      </w:r>
      <w:r w:rsidRPr="00357280">
        <w:t>the health measures. I put to the table that over the next few months there will be considerable work done at a local level and going to</w:t>
      </w:r>
      <w:r>
        <w:t xml:space="preserve"> </w:t>
      </w:r>
      <w:r w:rsidRPr="00357280">
        <w:t xml:space="preserve">particularly our expert service organisations to talk from their perspective </w:t>
      </w:r>
      <w:r>
        <w:t xml:space="preserve">about </w:t>
      </w:r>
      <w:r w:rsidRPr="00357280">
        <w:t xml:space="preserve">what they would like to see as targets and deliverables in that process. </w:t>
      </w:r>
      <w:r>
        <w:t>W</w:t>
      </w:r>
      <w:r w:rsidRPr="00357280">
        <w:t>e will be seeking a similar level of engagement over a</w:t>
      </w:r>
      <w:r>
        <w:t xml:space="preserve"> short period of time from the Health D</w:t>
      </w:r>
      <w:r w:rsidRPr="00357280">
        <w:t>irectorate</w:t>
      </w:r>
      <w:r>
        <w:t xml:space="preserve">, to </w:t>
      </w:r>
      <w:r w:rsidRPr="00357280">
        <w:t>flag that that is a piece of work that will need to happen quite soon.</w:t>
      </w:r>
    </w:p>
    <w:p w:rsidR="002A561B" w:rsidRPr="007E12DF" w:rsidRDefault="002A561B" w:rsidP="002A561B">
      <w:pPr>
        <w:rPr>
          <w:sz w:val="22"/>
          <w:szCs w:val="22"/>
        </w:rPr>
      </w:pPr>
    </w:p>
    <w:p w:rsidR="002A561B" w:rsidRPr="00357280" w:rsidRDefault="002A561B" w:rsidP="002A561B">
      <w:r w:rsidRPr="00357280">
        <w:t>Thank you for your pre</w:t>
      </w:r>
      <w:r>
        <w:t xml:space="preserve">paration today and, </w:t>
      </w:r>
      <w:r w:rsidRPr="00357280">
        <w:t>Ms McDonald, for yo</w:t>
      </w:r>
      <w:r>
        <w:t>ur first appearance before the elected b</w:t>
      </w:r>
      <w:r w:rsidRPr="00357280">
        <w:t>ody.</w:t>
      </w:r>
      <w:r>
        <w:t xml:space="preserve"> </w:t>
      </w:r>
      <w:r w:rsidRPr="00357280">
        <w:t>I am not sure of the formal struct</w:t>
      </w:r>
      <w:r>
        <w:t>ure for providing the questions, b</w:t>
      </w:r>
      <w:r w:rsidRPr="00357280">
        <w:t xml:space="preserve">ut you obviously have a copy for now. </w:t>
      </w:r>
      <w:r>
        <w:t>W</w:t>
      </w:r>
      <w:r w:rsidRPr="00357280">
        <w:t>e look forward to those responses in the allocated time</w:t>
      </w:r>
      <w:r>
        <w:t xml:space="preserve"> </w:t>
      </w:r>
      <w:r w:rsidRPr="00357280">
        <w:t>frame that is provided.</w:t>
      </w:r>
      <w:r>
        <w:t xml:space="preserve"> </w:t>
      </w:r>
      <w:r w:rsidRPr="00357280">
        <w:t xml:space="preserve"> </w:t>
      </w:r>
    </w:p>
    <w:p w:rsidR="002A561B" w:rsidRPr="007E12DF" w:rsidRDefault="002A561B" w:rsidP="002A561B">
      <w:pPr>
        <w:rPr>
          <w:sz w:val="22"/>
          <w:szCs w:val="22"/>
        </w:rPr>
      </w:pPr>
    </w:p>
    <w:p w:rsidR="002A561B" w:rsidRPr="00357280" w:rsidRDefault="002A561B" w:rsidP="002A561B">
      <w:r w:rsidRPr="00357280">
        <w:t xml:space="preserve">That draws </w:t>
      </w:r>
      <w:r>
        <w:t>to a close this session of the elected b</w:t>
      </w:r>
      <w:r w:rsidRPr="00357280">
        <w:t>ody hearings. I would like to formally thank our secretariats</w:t>
      </w:r>
      <w:r>
        <w:t>,</w:t>
      </w:r>
      <w:r w:rsidRPr="00357280">
        <w:t xml:space="preserve"> who </w:t>
      </w:r>
      <w:r>
        <w:t xml:space="preserve">have helped us </w:t>
      </w:r>
      <w:r w:rsidRPr="00357280">
        <w:t>immensely</w:t>
      </w:r>
      <w:r>
        <w:t xml:space="preserve">, </w:t>
      </w:r>
      <w:r w:rsidRPr="00357280">
        <w:t>and the other members</w:t>
      </w:r>
      <w:r>
        <w:t>,</w:t>
      </w:r>
      <w:r w:rsidRPr="00357280">
        <w:t xml:space="preserve"> who have put</w:t>
      </w:r>
      <w:r>
        <w:t xml:space="preserve"> in </w:t>
      </w:r>
      <w:r w:rsidRPr="00357280">
        <w:t xml:space="preserve">quite some time in preparation for the hearings. </w:t>
      </w:r>
      <w:r>
        <w:t>W</w:t>
      </w:r>
      <w:r w:rsidRPr="00357280">
        <w:t>e</w:t>
      </w:r>
      <w:r>
        <w:t xml:space="preserve"> have</w:t>
      </w:r>
      <w:r w:rsidRPr="00357280">
        <w:t xml:space="preserve"> had</w:t>
      </w:r>
      <w:r>
        <w:t xml:space="preserve"> </w:t>
      </w:r>
      <w:r w:rsidRPr="00357280">
        <w:t xml:space="preserve">in the gallery over the two days a person who is helping us to do the report for the police hearings. It will </w:t>
      </w:r>
      <w:r>
        <w:t xml:space="preserve">be far less process and governance </w:t>
      </w:r>
      <w:r w:rsidRPr="00357280">
        <w:t>detail</w:t>
      </w:r>
      <w:r>
        <w:t>ed</w:t>
      </w:r>
      <w:r w:rsidRPr="00357280">
        <w:t xml:space="preserve"> and </w:t>
      </w:r>
      <w:r>
        <w:t xml:space="preserve">will </w:t>
      </w:r>
      <w:r w:rsidRPr="00357280">
        <w:t>focus on the key areas of</w:t>
      </w:r>
      <w:r>
        <w:t xml:space="preserve"> recommendations going forward, s</w:t>
      </w:r>
      <w:r w:rsidRPr="00357280">
        <w:t>o it will be provided to you in a far more timely format than perhaps has happened previously.</w:t>
      </w:r>
    </w:p>
    <w:p w:rsidR="002A561B" w:rsidRPr="007E12DF" w:rsidRDefault="002A561B" w:rsidP="002A561B">
      <w:pPr>
        <w:rPr>
          <w:sz w:val="22"/>
          <w:szCs w:val="22"/>
        </w:rPr>
      </w:pPr>
    </w:p>
    <w:p w:rsidR="002A561B" w:rsidRDefault="002A561B" w:rsidP="002A561B">
      <w:pPr>
        <w:pStyle w:val="Heading2"/>
      </w:pPr>
      <w:r>
        <w:t>Hearing</w:t>
      </w:r>
      <w:r w:rsidRPr="00357280">
        <w:t xml:space="preserve"> adjourned at 4.50 pm</w:t>
      </w:r>
      <w:r>
        <w:t>.</w:t>
      </w:r>
    </w:p>
    <w:p w:rsidR="0056719D" w:rsidRPr="002A561B" w:rsidRDefault="0056719D" w:rsidP="002A561B"/>
    <w:sectPr w:rsidR="0056719D" w:rsidRPr="002A561B" w:rsidSect="00A828CA">
      <w:footerReference w:type="default" r:id="rId19"/>
      <w:footerReference w:type="first" r:id="rId20"/>
      <w:pgSz w:w="11907" w:h="16840" w:code="9"/>
      <w:pgMar w:top="1440" w:right="1797" w:bottom="1440" w:left="1797"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640" w:rsidRDefault="002E0640" w:rsidP="007A6BCA">
      <w:r>
        <w:separator/>
      </w:r>
    </w:p>
  </w:endnote>
  <w:endnote w:type="continuationSeparator" w:id="0">
    <w:p w:rsidR="002E0640" w:rsidRDefault="002E0640" w:rsidP="007A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air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640" w:rsidRPr="00667D54" w:rsidRDefault="002E0640" w:rsidP="00667D5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640" w:rsidRDefault="002E0640" w:rsidP="00EA3A72">
    <w:pPr>
      <w:pStyle w:val="Footer"/>
      <w:tabs>
        <w:tab w:val="clear" w:pos="9026"/>
        <w:tab w:val="right" w:pos="8222"/>
      </w:tabs>
      <w:jc w:val="right"/>
    </w:pPr>
    <w:r>
      <w:t>ATSIEB—29-03-19</w:t>
    </w:r>
    <w:r>
      <w:tab/>
    </w:r>
    <w:r>
      <w:fldChar w:fldCharType="begin"/>
    </w:r>
    <w:r>
      <w:instrText xml:space="preserve"> PAGE   \* MERGEFORMAT </w:instrText>
    </w:r>
    <w:r>
      <w:fldChar w:fldCharType="separate"/>
    </w:r>
    <w:r>
      <w:rPr>
        <w:noProof/>
      </w:rPr>
      <w:t>205</w:t>
    </w:r>
    <w:r>
      <w:rPr>
        <w:noProof/>
      </w:rPr>
      <w:fldChar w:fldCharType="end"/>
    </w:r>
    <w:r>
      <w:rPr>
        <w:noProof/>
      </w:rPr>
      <w:tab/>
      <w:t>Transport Canberra and</w:t>
    </w:r>
    <w:r>
      <w:rPr>
        <w:noProof/>
      </w:rPr>
      <w:br/>
      <w:t>City Services Directorate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640" w:rsidRDefault="002E0640" w:rsidP="00EA3A72">
    <w:pPr>
      <w:pStyle w:val="Footer"/>
      <w:tabs>
        <w:tab w:val="clear" w:pos="9026"/>
        <w:tab w:val="right" w:pos="8222"/>
      </w:tabs>
      <w:jc w:val="right"/>
    </w:pPr>
    <w:r>
      <w:t>ATSIEB—29-03-19</w:t>
    </w:r>
    <w:r>
      <w:tab/>
    </w:r>
    <w:r>
      <w:fldChar w:fldCharType="begin"/>
    </w:r>
    <w:r>
      <w:instrText xml:space="preserve"> PAGE   \* MERGEFORMAT </w:instrText>
    </w:r>
    <w:r>
      <w:fldChar w:fldCharType="separate"/>
    </w:r>
    <w:r>
      <w:rPr>
        <w:noProof/>
      </w:rPr>
      <w:t>189</w:t>
    </w:r>
    <w:r>
      <w:rPr>
        <w:noProof/>
      </w:rPr>
      <w:fldChar w:fldCharType="end"/>
    </w:r>
    <w:r>
      <w:rPr>
        <w:noProof/>
      </w:rPr>
      <w:tab/>
      <w:t>Transport Canberra and</w:t>
    </w:r>
    <w:r>
      <w:rPr>
        <w:noProof/>
      </w:rPr>
      <w:br/>
      <w:t>City Services Directorate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640" w:rsidRDefault="002E0640" w:rsidP="00EA3A72">
    <w:pPr>
      <w:pStyle w:val="Footer"/>
      <w:tabs>
        <w:tab w:val="clear" w:pos="9026"/>
        <w:tab w:val="right" w:pos="8222"/>
      </w:tabs>
      <w:jc w:val="right"/>
    </w:pPr>
    <w:r>
      <w:t>ATSIEB—29-03-19</w:t>
    </w:r>
    <w:r>
      <w:tab/>
    </w:r>
    <w:r>
      <w:fldChar w:fldCharType="begin"/>
    </w:r>
    <w:r>
      <w:instrText xml:space="preserve"> PAGE   \* MERGEFORMAT </w:instrText>
    </w:r>
    <w:r>
      <w:fldChar w:fldCharType="separate"/>
    </w:r>
    <w:r>
      <w:rPr>
        <w:noProof/>
      </w:rPr>
      <w:t>226</w:t>
    </w:r>
    <w:r>
      <w:rPr>
        <w:noProof/>
      </w:rPr>
      <w:fldChar w:fldCharType="end"/>
    </w:r>
    <w:r>
      <w:rPr>
        <w:noProof/>
      </w:rPr>
      <w:tab/>
    </w:r>
    <w:r>
      <w:t>ACT Health and</w:t>
    </w:r>
    <w:r>
      <w:br/>
      <w:t xml:space="preserve"> Canberra Health Services</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640" w:rsidRDefault="002E0640" w:rsidP="00EA3A72">
    <w:pPr>
      <w:pStyle w:val="Footer"/>
      <w:tabs>
        <w:tab w:val="clear" w:pos="9026"/>
        <w:tab w:val="right" w:pos="8222"/>
      </w:tabs>
      <w:jc w:val="right"/>
    </w:pPr>
    <w:r>
      <w:t>ATSIEB—29-03-19</w:t>
    </w:r>
    <w:r>
      <w:tab/>
    </w:r>
    <w:r>
      <w:fldChar w:fldCharType="begin"/>
    </w:r>
    <w:r>
      <w:instrText xml:space="preserve"> PAGE   \* MERGEFORMAT </w:instrText>
    </w:r>
    <w:r>
      <w:fldChar w:fldCharType="separate"/>
    </w:r>
    <w:r>
      <w:rPr>
        <w:noProof/>
      </w:rPr>
      <w:t>206</w:t>
    </w:r>
    <w:r>
      <w:rPr>
        <w:noProof/>
      </w:rPr>
      <w:fldChar w:fldCharType="end"/>
    </w:r>
    <w:r>
      <w:rPr>
        <w:noProof/>
      </w:rPr>
      <w:tab/>
    </w:r>
    <w:r>
      <w:t>ACT Health and</w:t>
    </w:r>
    <w:r>
      <w:br/>
      <w:t xml:space="preserve"> Canberra Health 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640" w:rsidRDefault="002E0640" w:rsidP="007A6BCA">
    <w:pPr>
      <w:pStyle w:val="Footer"/>
      <w:tabs>
        <w:tab w:val="clear" w:pos="9026"/>
        <w:tab w:val="right" w:pos="8222"/>
      </w:tabs>
    </w:pPr>
    <w:r>
      <w:t>ATSIEB—29-03-19</w:t>
    </w:r>
    <w:r>
      <w:tab/>
    </w:r>
    <w:r>
      <w:fldChar w:fldCharType="begin"/>
    </w:r>
    <w:r>
      <w:instrText xml:space="preserve"> PAGE   \* MERGEFORMAT </w:instrText>
    </w:r>
    <w:r>
      <w:fldChar w:fldCharType="separate"/>
    </w:r>
    <w:r>
      <w:rPr>
        <w:noProof/>
      </w:rPr>
      <w:t>131</w:t>
    </w:r>
    <w:r>
      <w:rPr>
        <w:noProof/>
      </w:rPr>
      <w:fldChar w:fldCharType="end"/>
    </w:r>
    <w:r>
      <w:rPr>
        <w:noProof/>
      </w:rPr>
      <w:tab/>
      <w:t>Education Directorate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640" w:rsidRDefault="002E0640">
    <w:pPr>
      <w:pStyle w:val="Footer"/>
    </w:pPr>
    <w:r>
      <w:t>ATSIEB—29-03-19</w:t>
    </w:r>
    <w:r>
      <w:tab/>
    </w:r>
    <w:r>
      <w:fldChar w:fldCharType="begin"/>
    </w:r>
    <w:r>
      <w:instrText xml:space="preserve"> PAGE   \* MERGEFORMAT </w:instrText>
    </w:r>
    <w:r>
      <w:fldChar w:fldCharType="separate"/>
    </w:r>
    <w:r>
      <w:rPr>
        <w:noProof/>
      </w:rPr>
      <w:t>114</w:t>
    </w:r>
    <w:r>
      <w:rPr>
        <w:noProof/>
      </w:rPr>
      <w:fldChar w:fldCharType="end"/>
    </w:r>
    <w:r>
      <w:rPr>
        <w:noProof/>
      </w:rPr>
      <w:tab/>
      <w:t>Education Directorate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640" w:rsidRDefault="002E0640" w:rsidP="007A6BCA">
    <w:pPr>
      <w:pStyle w:val="Footer"/>
      <w:tabs>
        <w:tab w:val="clear" w:pos="9026"/>
        <w:tab w:val="right" w:pos="8222"/>
      </w:tabs>
      <w:jc w:val="right"/>
    </w:pPr>
    <w:r>
      <w:t>ATSIEB—29-03-19</w:t>
    </w:r>
    <w:r>
      <w:tab/>
    </w:r>
    <w:r>
      <w:fldChar w:fldCharType="begin"/>
    </w:r>
    <w:r>
      <w:instrText xml:space="preserve"> PAGE   \* MERGEFORMAT </w:instrText>
    </w:r>
    <w:r>
      <w:fldChar w:fldCharType="separate"/>
    </w:r>
    <w:r>
      <w:rPr>
        <w:noProof/>
      </w:rPr>
      <w:t>177</w:t>
    </w:r>
    <w:r>
      <w:rPr>
        <w:noProof/>
      </w:rPr>
      <w:fldChar w:fldCharType="end"/>
    </w:r>
    <w:r w:rsidRPr="007A6BCA">
      <w:rPr>
        <w:noProof/>
      </w:rPr>
      <w:t xml:space="preserve"> </w:t>
    </w:r>
    <w:r>
      <w:rPr>
        <w:noProof/>
      </w:rPr>
      <w:tab/>
      <w:t xml:space="preserve">Justice and Community </w:t>
    </w:r>
    <w:r>
      <w:rPr>
        <w:noProof/>
      </w:rPr>
      <w:br/>
      <w:t>Safety Directorate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640" w:rsidRDefault="002E0640" w:rsidP="007A6BCA">
    <w:pPr>
      <w:pStyle w:val="Footer"/>
      <w:tabs>
        <w:tab w:val="clear" w:pos="9026"/>
        <w:tab w:val="right" w:pos="8222"/>
      </w:tabs>
      <w:jc w:val="right"/>
    </w:pPr>
    <w:r>
      <w:t>ATSIEB—29-03-19</w:t>
    </w:r>
    <w:r>
      <w:tab/>
    </w:r>
    <w:r>
      <w:fldChar w:fldCharType="begin"/>
    </w:r>
    <w:r>
      <w:instrText xml:space="preserve"> PAGE   \* MERGEFORMAT </w:instrText>
    </w:r>
    <w:r>
      <w:fldChar w:fldCharType="separate"/>
    </w:r>
    <w:r>
      <w:rPr>
        <w:noProof/>
      </w:rPr>
      <w:t>142</w:t>
    </w:r>
    <w:r>
      <w:rPr>
        <w:noProof/>
      </w:rPr>
      <w:fldChar w:fldCharType="end"/>
    </w:r>
    <w:r>
      <w:rPr>
        <w:noProof/>
      </w:rPr>
      <w:tab/>
      <w:t xml:space="preserve">Justice and Community </w:t>
    </w:r>
    <w:r>
      <w:rPr>
        <w:noProof/>
      </w:rPr>
      <w:br/>
      <w:t>Safety Directorate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640" w:rsidRDefault="002E0640" w:rsidP="00EA3A72">
    <w:pPr>
      <w:pStyle w:val="Footer"/>
      <w:tabs>
        <w:tab w:val="clear" w:pos="9026"/>
        <w:tab w:val="right" w:pos="8222"/>
      </w:tabs>
    </w:pPr>
    <w:r>
      <w:t>ATSIEB—29-03-19</w:t>
    </w:r>
    <w:r>
      <w:tab/>
    </w:r>
    <w:r>
      <w:fldChar w:fldCharType="begin"/>
    </w:r>
    <w:r>
      <w:instrText xml:space="preserve"> PAGE   \* MERGEFORMAT </w:instrText>
    </w:r>
    <w:r>
      <w:fldChar w:fldCharType="separate"/>
    </w:r>
    <w:r>
      <w:rPr>
        <w:noProof/>
      </w:rPr>
      <w:t>182</w:t>
    </w:r>
    <w:r>
      <w:rPr>
        <w:noProof/>
      </w:rPr>
      <w:fldChar w:fldCharType="end"/>
    </w:r>
    <w:r w:rsidRPr="007A6BCA">
      <w:rPr>
        <w:noProof/>
      </w:rPr>
      <w:t xml:space="preserve"> </w:t>
    </w:r>
    <w:r>
      <w:rPr>
        <w:noProof/>
      </w:rPr>
      <w:tab/>
      <w:t>ACT Policing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640" w:rsidRDefault="002E0640" w:rsidP="007A6BCA">
    <w:pPr>
      <w:pStyle w:val="Footer"/>
      <w:tabs>
        <w:tab w:val="clear" w:pos="9026"/>
        <w:tab w:val="right" w:pos="8222"/>
      </w:tabs>
    </w:pPr>
    <w:r>
      <w:t>ATSIEB—29-03-19</w:t>
    </w:r>
    <w:r>
      <w:tab/>
    </w:r>
    <w:r>
      <w:fldChar w:fldCharType="begin"/>
    </w:r>
    <w:r>
      <w:instrText xml:space="preserve"> PAGE   \* MERGEFORMAT </w:instrText>
    </w:r>
    <w:r>
      <w:fldChar w:fldCharType="separate"/>
    </w:r>
    <w:r>
      <w:rPr>
        <w:noProof/>
      </w:rPr>
      <w:t>178</w:t>
    </w:r>
    <w:r>
      <w:rPr>
        <w:noProof/>
      </w:rPr>
      <w:fldChar w:fldCharType="end"/>
    </w:r>
    <w:r>
      <w:rPr>
        <w:noProof/>
      </w:rPr>
      <w:tab/>
      <w:t>ACT Policing</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640" w:rsidRDefault="002E0640" w:rsidP="00EA3A72">
    <w:pPr>
      <w:pStyle w:val="Footer"/>
      <w:tabs>
        <w:tab w:val="clear" w:pos="9026"/>
        <w:tab w:val="right" w:pos="8222"/>
      </w:tabs>
      <w:jc w:val="right"/>
    </w:pPr>
    <w:r>
      <w:t>ATSIEB—29-03-19</w:t>
    </w:r>
    <w:r>
      <w:tab/>
    </w:r>
    <w:r>
      <w:fldChar w:fldCharType="begin"/>
    </w:r>
    <w:r>
      <w:instrText xml:space="preserve"> PAGE   \* MERGEFORMAT </w:instrText>
    </w:r>
    <w:r>
      <w:fldChar w:fldCharType="separate"/>
    </w:r>
    <w:r>
      <w:rPr>
        <w:noProof/>
      </w:rPr>
      <w:t>188</w:t>
    </w:r>
    <w:r>
      <w:rPr>
        <w:noProof/>
      </w:rPr>
      <w:fldChar w:fldCharType="end"/>
    </w:r>
    <w:r>
      <w:rPr>
        <w:noProof/>
      </w:rPr>
      <w:tab/>
      <w:t xml:space="preserve">ACT Human Rights </w:t>
    </w:r>
    <w:r>
      <w:rPr>
        <w:noProof/>
      </w:rPr>
      <w:br/>
      <w:t>Commission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640" w:rsidRDefault="002E0640" w:rsidP="00EA3A72">
    <w:pPr>
      <w:pStyle w:val="Footer"/>
      <w:tabs>
        <w:tab w:val="clear" w:pos="9026"/>
        <w:tab w:val="right" w:pos="8222"/>
      </w:tabs>
      <w:jc w:val="right"/>
    </w:pPr>
    <w:r>
      <w:t>ATSIEB—29-03-19</w:t>
    </w:r>
    <w:r>
      <w:tab/>
    </w:r>
    <w:r>
      <w:fldChar w:fldCharType="begin"/>
    </w:r>
    <w:r>
      <w:instrText xml:space="preserve"> PAGE   \* MERGEFORMAT </w:instrText>
    </w:r>
    <w:r>
      <w:fldChar w:fldCharType="separate"/>
    </w:r>
    <w:r>
      <w:rPr>
        <w:noProof/>
      </w:rPr>
      <w:t>183</w:t>
    </w:r>
    <w:r>
      <w:rPr>
        <w:noProof/>
      </w:rPr>
      <w:fldChar w:fldCharType="end"/>
    </w:r>
    <w:r>
      <w:rPr>
        <w:noProof/>
      </w:rPr>
      <w:tab/>
      <w:t xml:space="preserve">ACT Human Rights </w:t>
    </w:r>
    <w:r>
      <w:rPr>
        <w:noProof/>
      </w:rPr>
      <w:br/>
      <w:t>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640" w:rsidRDefault="002E0640" w:rsidP="007A6BCA">
      <w:r>
        <w:separator/>
      </w:r>
    </w:p>
  </w:footnote>
  <w:footnote w:type="continuationSeparator" w:id="0">
    <w:p w:rsidR="002E0640" w:rsidRDefault="002E0640" w:rsidP="007A6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07765F"/>
    <w:multiLevelType w:val="hybridMultilevel"/>
    <w:tmpl w:val="237CBFE8"/>
    <w:lvl w:ilvl="0" w:tplc="8412433C">
      <w:start w:val="1"/>
      <w:numFmt w:val="bullet"/>
      <w:pStyle w:val="bulletstyle"/>
      <w:lvlText w:val="•"/>
      <w:lvlJc w:val="left"/>
      <w:pPr>
        <w:tabs>
          <w:tab w:val="num" w:pos="360"/>
        </w:tabs>
        <w:ind w:left="357" w:hanging="357"/>
      </w:pPr>
      <w:rPr>
        <w:rFonts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75482"/>
    <w:rsid w:val="00091029"/>
    <w:rsid w:val="002A4B34"/>
    <w:rsid w:val="002A561B"/>
    <w:rsid w:val="002C0BCE"/>
    <w:rsid w:val="002E0640"/>
    <w:rsid w:val="002E3158"/>
    <w:rsid w:val="0035221B"/>
    <w:rsid w:val="00370E9F"/>
    <w:rsid w:val="00375482"/>
    <w:rsid w:val="003B45D4"/>
    <w:rsid w:val="0043100E"/>
    <w:rsid w:val="004818AE"/>
    <w:rsid w:val="0056719D"/>
    <w:rsid w:val="00572B99"/>
    <w:rsid w:val="005A0508"/>
    <w:rsid w:val="005C04F8"/>
    <w:rsid w:val="00667D54"/>
    <w:rsid w:val="006C585E"/>
    <w:rsid w:val="007A6BCA"/>
    <w:rsid w:val="007E12DF"/>
    <w:rsid w:val="008056AD"/>
    <w:rsid w:val="0087117D"/>
    <w:rsid w:val="008A2BD1"/>
    <w:rsid w:val="00902DA0"/>
    <w:rsid w:val="009676EF"/>
    <w:rsid w:val="009B348B"/>
    <w:rsid w:val="00A341C3"/>
    <w:rsid w:val="00A52B39"/>
    <w:rsid w:val="00A828CA"/>
    <w:rsid w:val="00A94FF6"/>
    <w:rsid w:val="00BB0F0C"/>
    <w:rsid w:val="00BF5B2E"/>
    <w:rsid w:val="00C766BF"/>
    <w:rsid w:val="00CA2B4E"/>
    <w:rsid w:val="00D4485C"/>
    <w:rsid w:val="00DD447A"/>
    <w:rsid w:val="00DF2BD9"/>
    <w:rsid w:val="00E207CB"/>
    <w:rsid w:val="00EA3A72"/>
    <w:rsid w:val="00F21A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2529"/>
    <o:shapelayout v:ext="edit">
      <o:idmap v:ext="edit" data="1"/>
    </o:shapelayout>
  </w:shapeDefaults>
  <w:decimalSymbol w:val="."/>
  <w:listSeparator w:val=","/>
  <w14:docId w14:val="7F50E7A4"/>
  <w15:chartTrackingRefBased/>
  <w15:docId w15:val="{AD0FA88A-07FF-474A-A699-95582E1C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221B"/>
    <w:pPr>
      <w:widowControl w:val="0"/>
      <w:jc w:val="both"/>
    </w:pPr>
    <w:rPr>
      <w:sz w:val="24"/>
      <w:szCs w:val="24"/>
      <w:lang w:eastAsia="ja-JP"/>
    </w:rPr>
  </w:style>
  <w:style w:type="paragraph" w:styleId="Heading1">
    <w:name w:val="heading 1"/>
    <w:basedOn w:val="Normal"/>
    <w:next w:val="Normal"/>
    <w:qFormat/>
    <w:pPr>
      <w:outlineLvl w:val="0"/>
    </w:pPr>
    <w:rPr>
      <w:rFonts w:ascii="Arial" w:eastAsia="Times New Roman" w:hAnsi="Arial"/>
      <w:b/>
      <w:sz w:val="28"/>
      <w:szCs w:val="20"/>
      <w:lang w:eastAsia="en-US"/>
    </w:rPr>
  </w:style>
  <w:style w:type="paragraph" w:styleId="Heading2">
    <w:name w:val="heading 2"/>
    <w:basedOn w:val="Normal"/>
    <w:next w:val="Normal"/>
    <w:link w:val="Heading2Char"/>
    <w:qFormat/>
    <w:pPr>
      <w:outlineLvl w:val="1"/>
    </w:pPr>
    <w:rPr>
      <w:rFonts w:ascii="Arial" w:eastAsia="Times New Roman" w:hAnsi="Arial"/>
      <w:b/>
      <w:szCs w:val="20"/>
      <w:lang w:eastAsia="en-US"/>
    </w:rPr>
  </w:style>
  <w:style w:type="paragraph" w:styleId="Heading3">
    <w:name w:val="heading 3"/>
    <w:basedOn w:val="Normal"/>
    <w:next w:val="Normal"/>
    <w:qFormat/>
    <w:pPr>
      <w:keepNext/>
      <w:spacing w:before="240" w:after="60"/>
      <w:outlineLvl w:val="2"/>
    </w:pPr>
    <w:rPr>
      <w:rFonts w:ascii="Arial" w:eastAsia="Times New Roman"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In">
    <w:name w:val="1 In"/>
    <w:basedOn w:val="Normal"/>
    <w:next w:val="Normal"/>
    <w:pPr>
      <w:ind w:left="567" w:right="567"/>
    </w:pPr>
    <w:rPr>
      <w:rFonts w:eastAsia="Times New Roman"/>
      <w:sz w:val="22"/>
      <w:szCs w:val="20"/>
      <w:lang w:eastAsia="en-US"/>
    </w:rPr>
  </w:style>
  <w:style w:type="paragraph" w:customStyle="1" w:styleId="1Inhanging">
    <w:name w:val="1 In hanging"/>
    <w:basedOn w:val="1In"/>
    <w:next w:val="Normal"/>
    <w:pPr>
      <w:ind w:left="1134" w:hanging="567"/>
    </w:pPr>
  </w:style>
  <w:style w:type="paragraph" w:customStyle="1" w:styleId="2In">
    <w:name w:val="2 In"/>
    <w:basedOn w:val="1In"/>
    <w:next w:val="Normal"/>
    <w:pPr>
      <w:ind w:left="851"/>
    </w:pPr>
  </w:style>
  <w:style w:type="paragraph" w:customStyle="1" w:styleId="2Inhanging">
    <w:name w:val="2 In hanging"/>
    <w:basedOn w:val="1In"/>
    <w:next w:val="Normal"/>
    <w:pPr>
      <w:ind w:left="1418" w:hanging="567"/>
    </w:pPr>
  </w:style>
  <w:style w:type="paragraph" w:customStyle="1" w:styleId="3In">
    <w:name w:val="3 In"/>
    <w:basedOn w:val="1In"/>
    <w:next w:val="Normal"/>
    <w:pPr>
      <w:ind w:left="1134"/>
    </w:pPr>
  </w:style>
  <w:style w:type="paragraph" w:customStyle="1" w:styleId="3Inhanging">
    <w:name w:val="3 In hanging"/>
    <w:basedOn w:val="1In"/>
    <w:next w:val="Normal"/>
    <w:pPr>
      <w:ind w:left="1701" w:hanging="567"/>
    </w:pPr>
  </w:style>
  <w:style w:type="paragraph" w:customStyle="1" w:styleId="4In">
    <w:name w:val="4 In"/>
    <w:basedOn w:val="1In"/>
    <w:next w:val="Normal"/>
    <w:pPr>
      <w:ind w:left="1418"/>
    </w:pPr>
  </w:style>
  <w:style w:type="paragraph" w:customStyle="1" w:styleId="ayesnoes">
    <w:name w:val="ayes/noes"/>
    <w:basedOn w:val="Normal"/>
    <w:next w:val="Normal"/>
    <w:pPr>
      <w:tabs>
        <w:tab w:val="left" w:pos="1985"/>
        <w:tab w:val="left" w:pos="5670"/>
      </w:tabs>
    </w:pPr>
    <w:rPr>
      <w:rFonts w:eastAsia="Times New Roman"/>
      <w:szCs w:val="20"/>
      <w:lang w:eastAsia="en-US"/>
    </w:rPr>
  </w:style>
  <w:style w:type="paragraph" w:customStyle="1" w:styleId="bulletstyle">
    <w:name w:val="bullet style"/>
    <w:basedOn w:val="Normal"/>
    <w:pPr>
      <w:numPr>
        <w:numId w:val="1"/>
      </w:numPr>
    </w:pPr>
    <w:rPr>
      <w:rFonts w:eastAsia="Times New Roman"/>
      <w:lang w:eastAsia="en-US"/>
    </w:rPr>
  </w:style>
  <w:style w:type="paragraph" w:styleId="TOC1">
    <w:name w:val="toc 1"/>
    <w:basedOn w:val="Normal"/>
    <w:next w:val="Normal"/>
    <w:semiHidden/>
    <w:rsid w:val="00572B99"/>
    <w:pPr>
      <w:tabs>
        <w:tab w:val="right" w:leader="dot" w:pos="8303"/>
      </w:tabs>
      <w:jc w:val="left"/>
    </w:pPr>
    <w:rPr>
      <w:b/>
    </w:rPr>
  </w:style>
  <w:style w:type="character" w:customStyle="1" w:styleId="Heading2Char">
    <w:name w:val="Heading 2 Char"/>
    <w:link w:val="Heading2"/>
    <w:rsid w:val="002A561B"/>
    <w:rPr>
      <w:rFonts w:ascii="Arial" w:eastAsia="Times New Roman" w:hAnsi="Arial"/>
      <w:b/>
      <w:sz w:val="24"/>
      <w:lang w:eastAsia="en-US"/>
    </w:rPr>
  </w:style>
  <w:style w:type="paragraph" w:styleId="Header">
    <w:name w:val="header"/>
    <w:basedOn w:val="Normal"/>
    <w:link w:val="HeaderChar"/>
    <w:rsid w:val="002A4B34"/>
    <w:pPr>
      <w:tabs>
        <w:tab w:val="center" w:pos="4513"/>
        <w:tab w:val="right" w:pos="9026"/>
      </w:tabs>
    </w:pPr>
  </w:style>
  <w:style w:type="character" w:customStyle="1" w:styleId="HeaderChar">
    <w:name w:val="Header Char"/>
    <w:link w:val="Header"/>
    <w:rsid w:val="002A4B34"/>
    <w:rPr>
      <w:sz w:val="24"/>
      <w:szCs w:val="24"/>
      <w:lang w:eastAsia="ja-JP"/>
    </w:rPr>
  </w:style>
  <w:style w:type="paragraph" w:styleId="Footer">
    <w:name w:val="footer"/>
    <w:basedOn w:val="Normal"/>
    <w:link w:val="FooterChar"/>
    <w:rsid w:val="002A4B34"/>
    <w:pPr>
      <w:tabs>
        <w:tab w:val="center" w:pos="4513"/>
        <w:tab w:val="right" w:pos="9026"/>
      </w:tabs>
    </w:pPr>
  </w:style>
  <w:style w:type="character" w:customStyle="1" w:styleId="FooterChar">
    <w:name w:val="Footer Char"/>
    <w:link w:val="Footer"/>
    <w:rsid w:val="002A4B34"/>
    <w:rPr>
      <w:sz w:val="24"/>
      <w:szCs w:val="24"/>
      <w:lang w:eastAsia="ja-JP"/>
    </w:rPr>
  </w:style>
  <w:style w:type="paragraph" w:styleId="Index1">
    <w:name w:val="index 1"/>
    <w:basedOn w:val="Normal"/>
    <w:next w:val="Normal"/>
    <w:autoRedefine/>
    <w:uiPriority w:val="99"/>
    <w:rsid w:val="00DD447A"/>
    <w:pPr>
      <w:tabs>
        <w:tab w:val="right" w:leader="dot" w:pos="8303"/>
      </w:tabs>
      <w:spacing w:before="120"/>
      <w:ind w:left="238" w:hanging="238"/>
    </w:pPr>
  </w:style>
  <w:style w:type="paragraph" w:styleId="BalloonText">
    <w:name w:val="Balloon Text"/>
    <w:basedOn w:val="Normal"/>
    <w:link w:val="BalloonTextChar"/>
    <w:rsid w:val="009676EF"/>
    <w:rPr>
      <w:rFonts w:ascii="Segoe UI" w:hAnsi="Segoe UI" w:cs="Segoe UI"/>
      <w:sz w:val="18"/>
      <w:szCs w:val="18"/>
    </w:rPr>
  </w:style>
  <w:style w:type="character" w:customStyle="1" w:styleId="BalloonTextChar">
    <w:name w:val="Balloon Text Char"/>
    <w:basedOn w:val="DefaultParagraphFont"/>
    <w:link w:val="BalloonText"/>
    <w:rsid w:val="009676EF"/>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akeStylesFromHe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A11ED-7626-48B7-9704-FFEB9C6C3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TakeStylesFromHere</Template>
  <TotalTime>186</TotalTime>
  <Pages>114</Pages>
  <Words>48829</Words>
  <Characters>278328</Characters>
  <Application>Microsoft Office Word</Application>
  <DocSecurity>0</DocSecurity>
  <Lines>2319</Lines>
  <Paragraphs>653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326504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Pattie Tancred</dc:creator>
  <cp:keywords/>
  <dc:description/>
  <cp:lastModifiedBy>Beattie, Margaret</cp:lastModifiedBy>
  <cp:revision>26</cp:revision>
  <cp:lastPrinted>2019-04-11T01:33:00Z</cp:lastPrinted>
  <dcterms:created xsi:type="dcterms:W3CDTF">2019-04-11T00:09:00Z</dcterms:created>
  <dcterms:modified xsi:type="dcterms:W3CDTF">2019-06-05T05:16:00Z</dcterms:modified>
</cp:coreProperties>
</file>